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B47" w:rsidRPr="00E47B47" w:rsidRDefault="00E47B47" w:rsidP="00E47B47">
      <w:pPr>
        <w:spacing w:line="288" w:lineRule="auto"/>
        <w:jc w:val="center"/>
        <w:rPr>
          <w:rFonts w:ascii="Times New Roman" w:hAnsi="Times New Roman"/>
          <w:b/>
          <w:spacing w:val="-12"/>
        </w:rPr>
      </w:pPr>
      <w:r w:rsidRPr="00E47B47">
        <w:rPr>
          <w:rFonts w:ascii="Times New Roman" w:hAnsi="Times New Roman"/>
          <w:b/>
          <w:spacing w:val="-12"/>
        </w:rPr>
        <w:t>МИНИСТЕРСТВО КУЛЬТУРЫ МОСКОВСКОЙ ОБЛАСТИ</w:t>
      </w:r>
    </w:p>
    <w:p w:rsidR="00E47B47" w:rsidRPr="00E47B47" w:rsidRDefault="00E47B47" w:rsidP="00E47B47">
      <w:pPr>
        <w:spacing w:line="288" w:lineRule="auto"/>
        <w:jc w:val="center"/>
        <w:rPr>
          <w:rFonts w:ascii="Times New Roman" w:hAnsi="Times New Roman"/>
          <w:b/>
          <w:spacing w:val="-12"/>
          <w:sz w:val="16"/>
        </w:rPr>
      </w:pPr>
    </w:p>
    <w:p w:rsidR="00E47B47" w:rsidRPr="00E47B47" w:rsidRDefault="00E47B47" w:rsidP="00E47B47">
      <w:pPr>
        <w:spacing w:line="288" w:lineRule="auto"/>
        <w:jc w:val="center"/>
        <w:rPr>
          <w:rFonts w:ascii="Times New Roman" w:hAnsi="Times New Roman"/>
          <w:b/>
          <w:spacing w:val="-12"/>
        </w:rPr>
      </w:pPr>
      <w:r w:rsidRPr="00E47B47">
        <w:rPr>
          <w:rFonts w:ascii="Times New Roman" w:hAnsi="Times New Roman"/>
          <w:b/>
          <w:spacing w:val="-12"/>
        </w:rPr>
        <w:t>АДМИНИСТРАЦИЯ ГОРОДСКОГО ОКРУГА ЛЫТКАРИНО</w:t>
      </w:r>
    </w:p>
    <w:p w:rsidR="00E47B47" w:rsidRPr="00E47B47" w:rsidRDefault="00E47B47" w:rsidP="00E47B47">
      <w:pPr>
        <w:spacing w:line="288" w:lineRule="auto"/>
        <w:jc w:val="center"/>
        <w:rPr>
          <w:rFonts w:ascii="Times New Roman" w:hAnsi="Times New Roman"/>
          <w:b/>
          <w:spacing w:val="-12"/>
          <w:sz w:val="16"/>
        </w:rPr>
      </w:pPr>
    </w:p>
    <w:p w:rsidR="00E47B47" w:rsidRPr="00E47B47" w:rsidRDefault="00E47B47" w:rsidP="00E47B47">
      <w:pPr>
        <w:spacing w:line="288" w:lineRule="auto"/>
        <w:jc w:val="center"/>
        <w:rPr>
          <w:rFonts w:ascii="Times New Roman" w:hAnsi="Times New Roman"/>
          <w:b/>
          <w:spacing w:val="-12"/>
        </w:rPr>
      </w:pPr>
      <w:r w:rsidRPr="00E47B47">
        <w:rPr>
          <w:rFonts w:ascii="Times New Roman" w:hAnsi="Times New Roman"/>
          <w:b/>
          <w:spacing w:val="-12"/>
        </w:rPr>
        <w:t xml:space="preserve">МУНИЦИПАЛЬНОЕ ОБРАЗОВАТЕЛЬНОЕ УЧРЕЖДЕНИЕ </w:t>
      </w:r>
    </w:p>
    <w:p w:rsidR="00E47B47" w:rsidRPr="00E47B47" w:rsidRDefault="00E47B47" w:rsidP="00E47B47">
      <w:pPr>
        <w:spacing w:line="288" w:lineRule="auto"/>
        <w:jc w:val="center"/>
        <w:rPr>
          <w:rFonts w:ascii="Times New Roman" w:hAnsi="Times New Roman"/>
          <w:b/>
          <w:spacing w:val="-12"/>
        </w:rPr>
      </w:pPr>
      <w:r w:rsidRPr="00E47B47">
        <w:rPr>
          <w:rFonts w:ascii="Times New Roman" w:hAnsi="Times New Roman"/>
          <w:b/>
          <w:spacing w:val="-12"/>
        </w:rPr>
        <w:t xml:space="preserve">ДОПОЛНИТЕЛЬНОГО ОБРАЗОВАНИЯ ДЕТЕЙ «ДЕТСКАЯ МУЗЫКАЛЬНАЯ ШКОЛА» </w:t>
      </w:r>
    </w:p>
    <w:p w:rsidR="00E47B47" w:rsidRPr="00E47B47" w:rsidRDefault="00E47B47" w:rsidP="00E47B47">
      <w:pPr>
        <w:spacing w:line="288" w:lineRule="auto"/>
        <w:jc w:val="center"/>
        <w:rPr>
          <w:rFonts w:ascii="Times New Roman" w:hAnsi="Times New Roman"/>
          <w:b/>
          <w:spacing w:val="-12"/>
        </w:rPr>
      </w:pPr>
      <w:r w:rsidRPr="00E47B47">
        <w:rPr>
          <w:rFonts w:ascii="Times New Roman" w:hAnsi="Times New Roman"/>
          <w:b/>
          <w:spacing w:val="-12"/>
        </w:rPr>
        <w:t>ГОРОДА ЛЫТКАРИНО МОСКОВСКОЙ ОБЛАСТИ</w:t>
      </w: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autoSpaceDN/>
        <w:adjustRightInd/>
        <w:jc w:val="center"/>
        <w:rPr>
          <w:rFonts w:ascii="Times New Roman" w:hAnsi="Times New Roman"/>
          <w:b/>
          <w:color w:val="000000"/>
          <w:sz w:val="28"/>
          <w:szCs w:val="28"/>
          <w:lang w:eastAsia="ar-SA"/>
        </w:rPr>
      </w:pPr>
    </w:p>
    <w:p w:rsidR="00E47B47" w:rsidRPr="00E47B47" w:rsidRDefault="00E47B47" w:rsidP="00E47B47">
      <w:pPr>
        <w:widowControl/>
        <w:autoSpaceDE/>
        <w:autoSpaceDN/>
        <w:adjustRightInd/>
        <w:jc w:val="center"/>
        <w:rPr>
          <w:rFonts w:ascii="Times New Roman" w:eastAsia="Calibri" w:hAnsi="Times New Roman"/>
          <w:sz w:val="28"/>
          <w:szCs w:val="28"/>
          <w:lang w:eastAsia="en-US"/>
        </w:rPr>
      </w:pPr>
    </w:p>
    <w:p w:rsidR="00E47B47" w:rsidRPr="00E47B47" w:rsidRDefault="00E47B47" w:rsidP="00E47B47">
      <w:pPr>
        <w:widowControl/>
        <w:autoSpaceDE/>
        <w:autoSpaceDN/>
        <w:adjustRightInd/>
        <w:jc w:val="center"/>
        <w:rPr>
          <w:rFonts w:ascii="Times New Roman" w:eastAsia="Calibri" w:hAnsi="Times New Roman"/>
          <w:b/>
          <w:bCs/>
          <w:sz w:val="32"/>
          <w:szCs w:val="28"/>
          <w:lang w:eastAsia="zh-CN"/>
        </w:rPr>
      </w:pPr>
      <w:r w:rsidRPr="00E47B47">
        <w:rPr>
          <w:rFonts w:ascii="Times New Roman" w:eastAsia="Calibri" w:hAnsi="Times New Roman"/>
          <w:b/>
          <w:bCs/>
          <w:sz w:val="32"/>
          <w:szCs w:val="28"/>
          <w:lang w:eastAsia="zh-CN"/>
        </w:rPr>
        <w:t>ДОПОЛНИТЕЛЬНАЯ ПРЕДПРОФЕССИОНАЛЬНАЯ</w:t>
      </w:r>
    </w:p>
    <w:p w:rsidR="00E47B47" w:rsidRPr="00E47B47" w:rsidRDefault="00E47B47" w:rsidP="00E47B47">
      <w:pPr>
        <w:widowControl/>
        <w:autoSpaceDE/>
        <w:autoSpaceDN/>
        <w:adjustRightInd/>
        <w:jc w:val="center"/>
        <w:rPr>
          <w:rFonts w:ascii="Times New Roman" w:eastAsia="Calibri" w:hAnsi="Times New Roman"/>
          <w:b/>
          <w:bCs/>
          <w:sz w:val="32"/>
          <w:szCs w:val="28"/>
          <w:lang w:eastAsia="zh-CN"/>
        </w:rPr>
      </w:pPr>
      <w:r w:rsidRPr="00E47B47">
        <w:rPr>
          <w:rFonts w:ascii="Times New Roman" w:eastAsia="Calibri" w:hAnsi="Times New Roman"/>
          <w:b/>
          <w:bCs/>
          <w:sz w:val="32"/>
          <w:szCs w:val="28"/>
          <w:lang w:eastAsia="zh-CN"/>
        </w:rPr>
        <w:t xml:space="preserve">ОБЩЕОБРАЗОВАТЕЛЬНАЯ ПРОГРАММА </w:t>
      </w:r>
    </w:p>
    <w:p w:rsidR="00E47B47" w:rsidRPr="00E47B47" w:rsidRDefault="00E47B47" w:rsidP="00E47B47">
      <w:pPr>
        <w:widowControl/>
        <w:autoSpaceDE/>
        <w:autoSpaceDN/>
        <w:adjustRightInd/>
        <w:jc w:val="center"/>
        <w:rPr>
          <w:rFonts w:ascii="Times New Roman" w:eastAsia="Calibri" w:hAnsi="Times New Roman"/>
          <w:b/>
          <w:bCs/>
          <w:sz w:val="32"/>
          <w:szCs w:val="28"/>
          <w:lang w:eastAsia="zh-CN"/>
        </w:rPr>
      </w:pPr>
      <w:r w:rsidRPr="00E47B47">
        <w:rPr>
          <w:rFonts w:ascii="Times New Roman" w:eastAsia="Calibri" w:hAnsi="Times New Roman"/>
          <w:b/>
          <w:bCs/>
          <w:sz w:val="32"/>
          <w:szCs w:val="28"/>
          <w:lang w:eastAsia="zh-CN"/>
        </w:rPr>
        <w:t xml:space="preserve">В ОБЛАСТИ МУЗЫКАЛЬНОГО ИСКУССТВА </w:t>
      </w:r>
    </w:p>
    <w:p w:rsidR="00E47B47" w:rsidRPr="00E47B47" w:rsidRDefault="00E47B47" w:rsidP="00E47B47">
      <w:pPr>
        <w:widowControl/>
        <w:autoSpaceDE/>
        <w:autoSpaceDN/>
        <w:adjustRightInd/>
        <w:jc w:val="center"/>
        <w:rPr>
          <w:rFonts w:ascii="Times New Roman" w:eastAsia="Calibri" w:hAnsi="Times New Roman"/>
          <w:b/>
          <w:bCs/>
          <w:sz w:val="32"/>
          <w:szCs w:val="28"/>
          <w:lang w:eastAsia="zh-CN"/>
        </w:rPr>
      </w:pPr>
      <w:r w:rsidRPr="00E47B47">
        <w:rPr>
          <w:rFonts w:ascii="Times New Roman" w:eastAsia="Calibri" w:hAnsi="Times New Roman"/>
          <w:b/>
          <w:bCs/>
          <w:sz w:val="32"/>
          <w:szCs w:val="28"/>
          <w:lang w:eastAsia="zh-CN"/>
        </w:rPr>
        <w:t>«НАРОДНЫЕ ИНСТРУМЕНТЫ»</w:t>
      </w:r>
    </w:p>
    <w:p w:rsidR="00E47B47" w:rsidRPr="00E47B47" w:rsidRDefault="00E47B47" w:rsidP="00E47B47">
      <w:pPr>
        <w:widowControl/>
        <w:autoSpaceDE/>
        <w:autoSpaceDN/>
        <w:adjustRightInd/>
        <w:jc w:val="center"/>
        <w:rPr>
          <w:rFonts w:ascii="Times New Roman" w:eastAsia="Calibri" w:hAnsi="Times New Roman"/>
          <w:b/>
          <w:sz w:val="32"/>
          <w:szCs w:val="28"/>
          <w:lang w:eastAsia="en-US"/>
        </w:rPr>
      </w:pPr>
    </w:p>
    <w:p w:rsidR="00E47B47" w:rsidRPr="00E47B47" w:rsidRDefault="00E47B47" w:rsidP="00E47B47">
      <w:pPr>
        <w:widowControl/>
        <w:autoSpaceDE/>
        <w:autoSpaceDN/>
        <w:adjustRightInd/>
        <w:jc w:val="center"/>
        <w:rPr>
          <w:rFonts w:ascii="Times New Roman" w:eastAsia="Calibri" w:hAnsi="Times New Roman"/>
          <w:b/>
          <w:sz w:val="32"/>
          <w:szCs w:val="28"/>
          <w:lang w:eastAsia="en-US"/>
        </w:rPr>
      </w:pPr>
    </w:p>
    <w:p w:rsidR="00E47B47" w:rsidRPr="00E47B47" w:rsidRDefault="00E47B47" w:rsidP="00E47B47">
      <w:pPr>
        <w:widowControl/>
        <w:autoSpaceDE/>
        <w:autoSpaceDN/>
        <w:adjustRightInd/>
        <w:jc w:val="center"/>
        <w:rPr>
          <w:rFonts w:ascii="Times New Roman" w:eastAsia="Calibri" w:hAnsi="Times New Roman"/>
          <w:b/>
          <w:bCs/>
          <w:sz w:val="32"/>
          <w:szCs w:val="28"/>
          <w:lang w:eastAsia="zh-CN"/>
        </w:rPr>
      </w:pPr>
      <w:r w:rsidRPr="00E47B47">
        <w:rPr>
          <w:rFonts w:ascii="Times New Roman" w:eastAsia="Calibri" w:hAnsi="Times New Roman"/>
          <w:b/>
          <w:bCs/>
          <w:sz w:val="32"/>
          <w:szCs w:val="28"/>
          <w:lang w:eastAsia="zh-CN"/>
        </w:rPr>
        <w:t>Предметная область</w:t>
      </w:r>
    </w:p>
    <w:p w:rsidR="00E47B47" w:rsidRPr="00E47B47" w:rsidRDefault="00E47B47" w:rsidP="00E47B47">
      <w:pPr>
        <w:autoSpaceDN/>
        <w:adjustRightInd/>
        <w:jc w:val="center"/>
        <w:rPr>
          <w:rFonts w:ascii="Times New Roman" w:hAnsi="Times New Roman"/>
          <w:b/>
          <w:color w:val="000000"/>
          <w:sz w:val="32"/>
          <w:szCs w:val="28"/>
          <w:lang w:eastAsia="ar-SA"/>
        </w:rPr>
      </w:pPr>
      <w:r w:rsidRPr="00E47B47">
        <w:rPr>
          <w:rFonts w:ascii="Times New Roman" w:eastAsia="Calibri" w:hAnsi="Times New Roman"/>
          <w:b/>
          <w:bCs/>
          <w:sz w:val="32"/>
          <w:szCs w:val="28"/>
          <w:lang w:eastAsia="zh-CN"/>
        </w:rPr>
        <w:t>ПО.01. МУЗЫКАЛЬНОЕ ИСПОЛНИТЕЛЬСТВО</w:t>
      </w:r>
    </w:p>
    <w:p w:rsidR="00E47B47" w:rsidRPr="00E47B47" w:rsidRDefault="00E47B47" w:rsidP="00E47B47">
      <w:pPr>
        <w:autoSpaceDN/>
        <w:adjustRightInd/>
        <w:jc w:val="center"/>
        <w:rPr>
          <w:rFonts w:ascii="Times New Roman" w:hAnsi="Times New Roman"/>
          <w:b/>
          <w:color w:val="000000"/>
          <w:sz w:val="32"/>
          <w:szCs w:val="28"/>
          <w:lang w:eastAsia="ar-SA"/>
        </w:rPr>
      </w:pPr>
    </w:p>
    <w:p w:rsidR="00E47B47" w:rsidRPr="00E47B47" w:rsidRDefault="00E47B47" w:rsidP="00E47B47">
      <w:pPr>
        <w:autoSpaceDN/>
        <w:adjustRightInd/>
        <w:jc w:val="center"/>
        <w:rPr>
          <w:rFonts w:ascii="Times New Roman" w:hAnsi="Times New Roman"/>
          <w:b/>
          <w:color w:val="000000"/>
          <w:sz w:val="32"/>
          <w:szCs w:val="28"/>
          <w:lang w:eastAsia="ar-SA"/>
        </w:rPr>
      </w:pPr>
    </w:p>
    <w:p w:rsidR="00E47B47" w:rsidRPr="00E47B47" w:rsidRDefault="00E47B47" w:rsidP="00E47B47">
      <w:pPr>
        <w:widowControl/>
        <w:autoSpaceDE/>
        <w:autoSpaceDN/>
        <w:adjustRightInd/>
        <w:jc w:val="center"/>
        <w:rPr>
          <w:rFonts w:ascii="Times New Roman" w:eastAsia="Calibri" w:hAnsi="Times New Roman"/>
          <w:b/>
          <w:color w:val="000000"/>
          <w:sz w:val="32"/>
          <w:szCs w:val="28"/>
          <w:lang w:eastAsia="en-US"/>
        </w:rPr>
      </w:pPr>
      <w:r w:rsidRPr="00E47B47">
        <w:rPr>
          <w:rFonts w:ascii="Times New Roman" w:eastAsia="Calibri" w:hAnsi="Times New Roman"/>
          <w:b/>
          <w:color w:val="000000"/>
          <w:sz w:val="32"/>
          <w:szCs w:val="28"/>
          <w:lang w:eastAsia="en-US"/>
        </w:rPr>
        <w:t>ПРОГРАММА</w:t>
      </w:r>
    </w:p>
    <w:p w:rsidR="00E47B47" w:rsidRPr="00E47B47" w:rsidRDefault="00E47B47" w:rsidP="00E47B47">
      <w:pPr>
        <w:autoSpaceDN/>
        <w:adjustRightInd/>
        <w:jc w:val="center"/>
        <w:rPr>
          <w:rFonts w:ascii="Times New Roman" w:hAnsi="Times New Roman"/>
          <w:b/>
          <w:color w:val="000000"/>
          <w:sz w:val="32"/>
          <w:szCs w:val="28"/>
          <w:lang w:eastAsia="ar-SA"/>
        </w:rPr>
      </w:pPr>
      <w:r w:rsidRPr="00E47B47">
        <w:rPr>
          <w:rFonts w:ascii="Times New Roman" w:hAnsi="Times New Roman"/>
          <w:b/>
          <w:color w:val="000000"/>
          <w:sz w:val="32"/>
          <w:szCs w:val="28"/>
          <w:lang w:eastAsia="ar-SA"/>
        </w:rPr>
        <w:t>по учебному предмету</w:t>
      </w:r>
    </w:p>
    <w:p w:rsidR="00E47B47" w:rsidRPr="00E47B47" w:rsidRDefault="00E47B47" w:rsidP="00E47B47">
      <w:pPr>
        <w:autoSpaceDN/>
        <w:adjustRightInd/>
        <w:jc w:val="center"/>
        <w:rPr>
          <w:rFonts w:ascii="Times New Roman" w:hAnsi="Times New Roman"/>
          <w:b/>
          <w:color w:val="000000"/>
          <w:sz w:val="32"/>
          <w:szCs w:val="28"/>
          <w:lang w:eastAsia="ar-SA"/>
        </w:rPr>
      </w:pPr>
    </w:p>
    <w:p w:rsidR="00E47B47" w:rsidRPr="00E47B47" w:rsidRDefault="00E47B47" w:rsidP="00E47B47">
      <w:pPr>
        <w:autoSpaceDN/>
        <w:adjustRightInd/>
        <w:jc w:val="center"/>
        <w:rPr>
          <w:rFonts w:ascii="Times New Roman" w:hAnsi="Times New Roman"/>
          <w:b/>
          <w:color w:val="000000"/>
          <w:sz w:val="32"/>
          <w:szCs w:val="28"/>
          <w:lang w:eastAsia="ar-SA"/>
        </w:rPr>
      </w:pPr>
    </w:p>
    <w:p w:rsidR="00E47B47" w:rsidRPr="00E47B47" w:rsidRDefault="00E47B47" w:rsidP="00E47B47">
      <w:pPr>
        <w:jc w:val="center"/>
        <w:rPr>
          <w:rFonts w:ascii="Times New Roman" w:hAnsi="Times New Roman"/>
          <w:b/>
          <w:sz w:val="32"/>
          <w:szCs w:val="42"/>
        </w:rPr>
      </w:pPr>
      <w:r w:rsidRPr="00F86BEC">
        <w:rPr>
          <w:rFonts w:ascii="Times New Roman" w:hAnsi="Times New Roman"/>
          <w:b/>
          <w:sz w:val="32"/>
          <w:szCs w:val="42"/>
        </w:rPr>
        <w:t>В.01.УП.02. ОРКЕСТРОВЫЙ КЛАСС</w:t>
      </w: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A136CA" w:rsidRDefault="00A136CA" w:rsidP="0004655C">
      <w:pPr>
        <w:jc w:val="center"/>
        <w:rPr>
          <w:rFonts w:ascii="Times New Roman" w:hAnsi="Times New Roman"/>
          <w:b/>
          <w:sz w:val="28"/>
          <w:szCs w:val="28"/>
        </w:rPr>
      </w:pPr>
    </w:p>
    <w:p w:rsidR="0004655C" w:rsidRDefault="0004655C" w:rsidP="0004655C">
      <w:pPr>
        <w:pStyle w:val="a6"/>
        <w:spacing w:after="0" w:line="360" w:lineRule="auto"/>
        <w:ind w:right="120"/>
        <w:jc w:val="center"/>
        <w:rPr>
          <w:rFonts w:ascii="Times New Roman" w:hAnsi="Times New Roman" w:cs="Times New Roman"/>
        </w:rPr>
      </w:pPr>
    </w:p>
    <w:p w:rsidR="009668F3" w:rsidRDefault="009668F3" w:rsidP="0004655C">
      <w:pPr>
        <w:pStyle w:val="a6"/>
        <w:spacing w:after="0" w:line="360" w:lineRule="auto"/>
        <w:ind w:right="120"/>
        <w:jc w:val="center"/>
        <w:rPr>
          <w:rFonts w:ascii="Times New Roman" w:hAnsi="Times New Roman" w:cs="Times New Roman"/>
        </w:rPr>
      </w:pPr>
    </w:p>
    <w:p w:rsidR="00B75EE8" w:rsidRDefault="00B75EE8" w:rsidP="0004655C">
      <w:pPr>
        <w:pStyle w:val="a6"/>
        <w:spacing w:after="0" w:line="360" w:lineRule="auto"/>
        <w:ind w:right="120"/>
        <w:jc w:val="center"/>
        <w:rPr>
          <w:rFonts w:ascii="Times New Roman" w:hAnsi="Times New Roman" w:cs="Times New Roman"/>
        </w:rPr>
      </w:pPr>
    </w:p>
    <w:p w:rsidR="0004655C" w:rsidRPr="00A136CA" w:rsidRDefault="00F86BEC" w:rsidP="0004655C">
      <w:pPr>
        <w:pStyle w:val="a6"/>
        <w:spacing w:after="0" w:line="360" w:lineRule="auto"/>
        <w:ind w:right="120"/>
        <w:jc w:val="center"/>
        <w:rPr>
          <w:rStyle w:val="1"/>
          <w:rFonts w:ascii="Times New Roman" w:hAnsi="Times New Roman" w:cs="Times New Roman"/>
          <w:b/>
          <w:color w:val="000000"/>
          <w:sz w:val="28"/>
          <w:szCs w:val="28"/>
        </w:rPr>
      </w:pPr>
      <w:r>
        <w:rPr>
          <w:rStyle w:val="1"/>
          <w:rFonts w:ascii="Times New Roman" w:hAnsi="Times New Roman" w:cs="Times New Roman"/>
          <w:b/>
          <w:color w:val="000000"/>
          <w:sz w:val="28"/>
          <w:szCs w:val="28"/>
        </w:rPr>
        <w:t>Лыткарино 2026</w:t>
      </w:r>
    </w:p>
    <w:p w:rsidR="00E47B47" w:rsidRPr="00E47B47" w:rsidRDefault="00E47B47" w:rsidP="00E47B47">
      <w:pPr>
        <w:widowControl/>
        <w:autoSpaceDE/>
        <w:autoSpaceDN/>
        <w:adjustRightInd/>
        <w:jc w:val="center"/>
        <w:rPr>
          <w:rFonts w:ascii="Times New Roman" w:eastAsia="Calibri" w:hAnsi="Times New Roman"/>
          <w:b/>
          <w:sz w:val="28"/>
          <w:szCs w:val="28"/>
          <w:lang w:eastAsia="en-US"/>
        </w:rPr>
      </w:pPr>
    </w:p>
    <w:tbl>
      <w:tblPr>
        <w:tblW w:w="0" w:type="auto"/>
        <w:jc w:val="center"/>
        <w:tblLook w:val="00A0" w:firstRow="1" w:lastRow="0" w:firstColumn="1" w:lastColumn="0" w:noHBand="0" w:noVBand="0"/>
      </w:tblPr>
      <w:tblGrid>
        <w:gridCol w:w="4468"/>
        <w:gridCol w:w="5103"/>
      </w:tblGrid>
      <w:tr w:rsidR="00F86BEC" w:rsidRPr="00E47B47" w:rsidTr="00E47B47">
        <w:trPr>
          <w:trHeight w:val="1550"/>
          <w:jc w:val="center"/>
        </w:trPr>
        <w:tc>
          <w:tcPr>
            <w:tcW w:w="4468" w:type="dxa"/>
          </w:tcPr>
          <w:p w:rsidR="00F86BEC" w:rsidRPr="00631DBA" w:rsidRDefault="00F86BEC" w:rsidP="00FA38FE">
            <w:pPr>
              <w:rPr>
                <w:rFonts w:ascii="Times New Roman" w:eastAsia="Arial Unicode MS" w:hAnsi="Times New Roman"/>
                <w:b/>
                <w:color w:val="000000"/>
                <w:sz w:val="28"/>
                <w:szCs w:val="28"/>
                <w:lang w:bidi="ru-RU"/>
              </w:rPr>
            </w:pPr>
            <w:r w:rsidRPr="00631DBA">
              <w:rPr>
                <w:rFonts w:ascii="Times New Roman" w:eastAsia="Arial Unicode MS" w:hAnsi="Times New Roman"/>
                <w:b/>
                <w:color w:val="000000"/>
                <w:sz w:val="28"/>
                <w:szCs w:val="28"/>
                <w:lang w:bidi="ru-RU"/>
              </w:rPr>
              <w:t>РАССМОТРЕНО</w:t>
            </w:r>
          </w:p>
          <w:p w:rsidR="00F86BEC" w:rsidRPr="00631DBA" w:rsidRDefault="00F86BEC" w:rsidP="00FA38FE">
            <w:pPr>
              <w:rPr>
                <w:rFonts w:ascii="Times New Roman" w:eastAsia="Arial Unicode MS" w:hAnsi="Times New Roman"/>
                <w:color w:val="000000"/>
                <w:sz w:val="28"/>
                <w:szCs w:val="28"/>
                <w:lang w:bidi="ru-RU"/>
              </w:rPr>
            </w:pPr>
            <w:r w:rsidRPr="00631DBA">
              <w:rPr>
                <w:rFonts w:ascii="Times New Roman" w:eastAsia="Arial Unicode MS" w:hAnsi="Times New Roman"/>
                <w:color w:val="000000"/>
                <w:sz w:val="28"/>
                <w:szCs w:val="28"/>
                <w:lang w:bidi="ru-RU"/>
              </w:rPr>
              <w:t xml:space="preserve">на Методическом Совете </w:t>
            </w:r>
          </w:p>
          <w:p w:rsidR="00F86BEC" w:rsidRPr="00631DBA" w:rsidRDefault="00F86BEC" w:rsidP="00FA38FE">
            <w:pPr>
              <w:rPr>
                <w:rFonts w:ascii="Times New Roman" w:eastAsia="Arial Unicode MS" w:hAnsi="Times New Roman"/>
                <w:color w:val="000000"/>
                <w:sz w:val="28"/>
                <w:szCs w:val="28"/>
                <w:lang w:bidi="ru-RU"/>
              </w:rPr>
            </w:pPr>
            <w:r w:rsidRPr="00631DBA">
              <w:rPr>
                <w:rFonts w:ascii="Times New Roman" w:eastAsia="Arial Unicode MS" w:hAnsi="Times New Roman"/>
                <w:color w:val="000000"/>
                <w:sz w:val="28"/>
                <w:szCs w:val="28"/>
                <w:lang w:bidi="ru-RU"/>
              </w:rPr>
              <w:t>МОУ ДОД «ДМШ»</w:t>
            </w:r>
          </w:p>
          <w:p w:rsidR="00F86BEC" w:rsidRPr="00631DBA" w:rsidRDefault="00F86BEC" w:rsidP="00FA38FE">
            <w:pPr>
              <w:rPr>
                <w:rFonts w:ascii="Times New Roman" w:eastAsia="Arial Unicode MS" w:hAnsi="Times New Roman"/>
                <w:color w:val="000000"/>
                <w:sz w:val="28"/>
                <w:szCs w:val="28"/>
                <w:lang w:bidi="ru-RU"/>
              </w:rPr>
            </w:pPr>
            <w:r w:rsidRPr="00631DBA">
              <w:rPr>
                <w:rFonts w:ascii="Times New Roman" w:eastAsia="Arial Unicode MS" w:hAnsi="Times New Roman"/>
                <w:color w:val="000000"/>
                <w:sz w:val="28"/>
                <w:szCs w:val="28"/>
                <w:lang w:bidi="ru-RU"/>
              </w:rPr>
              <w:t xml:space="preserve">Протокол № </w:t>
            </w:r>
            <w:r>
              <w:rPr>
                <w:rFonts w:ascii="Times New Roman" w:eastAsia="Arial Unicode MS" w:hAnsi="Times New Roman"/>
                <w:color w:val="000000"/>
                <w:sz w:val="28"/>
                <w:szCs w:val="28"/>
                <w:lang w:bidi="ru-RU"/>
              </w:rPr>
              <w:t>4</w:t>
            </w:r>
            <w:r w:rsidRPr="00631DBA">
              <w:rPr>
                <w:rFonts w:ascii="Times New Roman" w:eastAsia="Arial Unicode MS" w:hAnsi="Times New Roman"/>
                <w:color w:val="000000"/>
                <w:sz w:val="28"/>
                <w:szCs w:val="28"/>
                <w:lang w:bidi="ru-RU"/>
              </w:rPr>
              <w:t xml:space="preserve"> от </w:t>
            </w:r>
            <w:r>
              <w:rPr>
                <w:rFonts w:ascii="Times New Roman" w:eastAsia="Arial Unicode MS" w:hAnsi="Times New Roman"/>
                <w:color w:val="000000"/>
                <w:sz w:val="28"/>
                <w:szCs w:val="28"/>
                <w:lang w:bidi="ru-RU"/>
              </w:rPr>
              <w:t>04.</w:t>
            </w:r>
            <w:r w:rsidRPr="00631DBA">
              <w:rPr>
                <w:rFonts w:ascii="Times New Roman" w:eastAsia="Arial Unicode MS" w:hAnsi="Times New Roman"/>
                <w:color w:val="000000"/>
                <w:sz w:val="28"/>
                <w:szCs w:val="28"/>
                <w:lang w:bidi="ru-RU"/>
              </w:rPr>
              <w:t>0</w:t>
            </w:r>
            <w:r>
              <w:rPr>
                <w:rFonts w:ascii="Times New Roman" w:eastAsia="Arial Unicode MS" w:hAnsi="Times New Roman"/>
                <w:color w:val="000000"/>
                <w:sz w:val="28"/>
                <w:szCs w:val="28"/>
                <w:lang w:bidi="ru-RU"/>
              </w:rPr>
              <w:t>6</w:t>
            </w:r>
            <w:r w:rsidRPr="00631DBA">
              <w:rPr>
                <w:rFonts w:ascii="Times New Roman" w:eastAsia="Arial Unicode MS" w:hAnsi="Times New Roman"/>
                <w:color w:val="000000"/>
                <w:sz w:val="28"/>
                <w:szCs w:val="28"/>
                <w:lang w:bidi="ru-RU"/>
              </w:rPr>
              <w:t>.202</w:t>
            </w:r>
            <w:r>
              <w:rPr>
                <w:rFonts w:ascii="Times New Roman" w:eastAsia="Arial Unicode MS" w:hAnsi="Times New Roman"/>
                <w:color w:val="000000"/>
                <w:sz w:val="28"/>
                <w:szCs w:val="28"/>
                <w:lang w:bidi="ru-RU"/>
              </w:rPr>
              <w:t>6</w:t>
            </w:r>
          </w:p>
          <w:p w:rsidR="00F86BEC" w:rsidRPr="00631DBA" w:rsidRDefault="00F86BEC" w:rsidP="00FA38FE">
            <w:pPr>
              <w:ind w:left="80"/>
              <w:rPr>
                <w:rFonts w:ascii="Times New Roman" w:hAnsi="Times New Roman"/>
                <w:spacing w:val="-16"/>
                <w:sz w:val="28"/>
              </w:rPr>
            </w:pPr>
          </w:p>
        </w:tc>
        <w:tc>
          <w:tcPr>
            <w:tcW w:w="5103" w:type="dxa"/>
          </w:tcPr>
          <w:p w:rsidR="00F86BEC" w:rsidRPr="00631DBA" w:rsidRDefault="00F86BEC" w:rsidP="00FA38FE">
            <w:pPr>
              <w:ind w:left="990"/>
              <w:jc w:val="both"/>
              <w:rPr>
                <w:rFonts w:ascii="Times New Roman" w:eastAsia="Arial Unicode MS" w:hAnsi="Times New Roman"/>
                <w:b/>
                <w:color w:val="000000"/>
                <w:sz w:val="28"/>
                <w:szCs w:val="28"/>
                <w:lang w:bidi="ru-RU"/>
              </w:rPr>
            </w:pPr>
            <w:r w:rsidRPr="00631DBA">
              <w:rPr>
                <w:rFonts w:ascii="Times New Roman" w:eastAsia="Arial Unicode MS" w:hAnsi="Times New Roman"/>
                <w:b/>
                <w:color w:val="000000"/>
                <w:sz w:val="28"/>
                <w:szCs w:val="28"/>
                <w:lang w:bidi="ru-RU"/>
              </w:rPr>
              <w:t>УТВЕРЖДАЮ</w:t>
            </w:r>
          </w:p>
          <w:p w:rsidR="00F86BEC" w:rsidRPr="00631DBA" w:rsidRDefault="00F86BEC" w:rsidP="00FA38FE">
            <w:pPr>
              <w:ind w:left="990"/>
              <w:jc w:val="both"/>
              <w:rPr>
                <w:rFonts w:ascii="Times New Roman" w:eastAsia="Arial Unicode MS" w:hAnsi="Times New Roman"/>
                <w:color w:val="000000"/>
                <w:sz w:val="28"/>
                <w:szCs w:val="28"/>
                <w:lang w:bidi="ru-RU"/>
              </w:rPr>
            </w:pPr>
            <w:r w:rsidRPr="00631DBA">
              <w:rPr>
                <w:rFonts w:ascii="Times New Roman" w:eastAsia="Arial Unicode MS" w:hAnsi="Times New Roman"/>
                <w:color w:val="000000"/>
                <w:sz w:val="28"/>
                <w:szCs w:val="28"/>
                <w:lang w:bidi="ru-RU"/>
              </w:rPr>
              <w:t>Директор МОУ ДОД «ДМШ»</w:t>
            </w:r>
          </w:p>
          <w:p w:rsidR="00F86BEC" w:rsidRPr="00631DBA" w:rsidRDefault="00F86BEC" w:rsidP="00FA38FE">
            <w:pPr>
              <w:ind w:left="990"/>
              <w:jc w:val="both"/>
              <w:rPr>
                <w:rFonts w:ascii="Times New Roman" w:eastAsia="Arial Unicode MS" w:hAnsi="Times New Roman"/>
                <w:color w:val="000000"/>
                <w:sz w:val="28"/>
                <w:szCs w:val="28"/>
                <w:lang w:bidi="ru-RU"/>
              </w:rPr>
            </w:pPr>
            <w:r w:rsidRPr="00631DBA">
              <w:rPr>
                <w:rFonts w:ascii="Times New Roman" w:eastAsia="Arial Unicode MS" w:hAnsi="Times New Roman"/>
                <w:color w:val="000000"/>
                <w:sz w:val="28"/>
                <w:szCs w:val="28"/>
                <w:lang w:bidi="ru-RU"/>
              </w:rPr>
              <w:t xml:space="preserve">____________ </w:t>
            </w:r>
            <w:r w:rsidRPr="00631DBA">
              <w:rPr>
                <w:rFonts w:ascii="Times New Roman" w:eastAsia="Arial Unicode MS" w:hAnsi="Times New Roman"/>
                <w:b/>
                <w:color w:val="000000"/>
                <w:sz w:val="28"/>
                <w:szCs w:val="28"/>
                <w:lang w:bidi="ru-RU"/>
              </w:rPr>
              <w:t>Г.И. Бакулина</w:t>
            </w:r>
          </w:p>
          <w:p w:rsidR="00F86BEC" w:rsidRPr="00631DBA" w:rsidRDefault="00F86BEC" w:rsidP="00FA38FE">
            <w:pPr>
              <w:shd w:val="clear" w:color="auto" w:fill="FFFFFF"/>
              <w:ind w:left="990" w:right="100"/>
              <w:jc w:val="both"/>
              <w:rPr>
                <w:rFonts w:ascii="Times New Roman" w:hAnsi="Times New Roman"/>
                <w:spacing w:val="-16"/>
                <w:sz w:val="28"/>
              </w:rPr>
            </w:pPr>
            <w:r>
              <w:rPr>
                <w:rFonts w:ascii="Times New Roman" w:eastAsia="Arial Unicode MS" w:hAnsi="Times New Roman"/>
                <w:color w:val="000000"/>
                <w:sz w:val="28"/>
                <w:szCs w:val="28"/>
                <w:lang w:bidi="ru-RU"/>
              </w:rPr>
              <w:t>08.06.2026</w:t>
            </w:r>
            <w:r w:rsidRPr="00631DBA">
              <w:rPr>
                <w:rFonts w:ascii="Times New Roman" w:eastAsia="Arial Unicode MS" w:hAnsi="Times New Roman"/>
                <w:color w:val="000000"/>
                <w:sz w:val="28"/>
                <w:szCs w:val="28"/>
                <w:lang w:bidi="ru-RU"/>
              </w:rPr>
              <w:t xml:space="preserve"> года</w:t>
            </w:r>
            <w:r w:rsidRPr="00631DBA">
              <w:rPr>
                <w:rFonts w:ascii="Times New Roman" w:hAnsi="Times New Roman"/>
                <w:spacing w:val="-16"/>
                <w:sz w:val="28"/>
              </w:rPr>
              <w:t xml:space="preserve"> </w:t>
            </w:r>
          </w:p>
        </w:tc>
      </w:tr>
    </w:tbl>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bookmarkStart w:id="0" w:name="_GoBack"/>
      <w:bookmarkEnd w:id="0"/>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both"/>
        <w:rPr>
          <w:rFonts w:ascii="Times New Roman" w:hAnsi="Times New Roman"/>
          <w:spacing w:val="-16"/>
        </w:rPr>
      </w:pPr>
    </w:p>
    <w:p w:rsidR="00E47B47" w:rsidRPr="00E47B47" w:rsidRDefault="00E47B47" w:rsidP="00E47B47">
      <w:pPr>
        <w:widowControl/>
        <w:autoSpaceDE/>
        <w:autoSpaceDN/>
        <w:adjustRightInd/>
        <w:jc w:val="center"/>
        <w:rPr>
          <w:rFonts w:ascii="Times New Roman" w:eastAsia="Calibri" w:hAnsi="Times New Roman"/>
          <w:b/>
          <w:sz w:val="28"/>
          <w:szCs w:val="28"/>
          <w:lang w:eastAsia="en-US"/>
        </w:rPr>
      </w:pPr>
    </w:p>
    <w:p w:rsidR="00E47B47" w:rsidRPr="00E47B47" w:rsidRDefault="00E47B47" w:rsidP="00E47B47">
      <w:pPr>
        <w:widowControl/>
        <w:autoSpaceDE/>
        <w:autoSpaceDN/>
        <w:adjustRightInd/>
        <w:spacing w:line="360" w:lineRule="auto"/>
        <w:ind w:firstLine="567"/>
        <w:jc w:val="both"/>
        <w:rPr>
          <w:rFonts w:ascii="Times New Roman" w:hAnsi="Times New Roman"/>
          <w:sz w:val="28"/>
          <w:szCs w:val="28"/>
          <w:lang w:eastAsia="en-US"/>
        </w:rPr>
      </w:pPr>
      <w:r w:rsidRPr="00E47B47">
        <w:rPr>
          <w:rFonts w:ascii="Times New Roman" w:eastAsia="SimSun" w:hAnsi="Times New Roman"/>
          <w:sz w:val="28"/>
          <w:szCs w:val="28"/>
          <w:lang w:eastAsia="en-US"/>
        </w:rPr>
        <w:t>Составитель программы:  Баранников И.Б., заведующий народным отделом, преподаватель по классу баяна/аккордеона отдела «Народных инструментов»</w:t>
      </w:r>
      <w:r w:rsidRPr="00E47B47">
        <w:rPr>
          <w:rFonts w:ascii="Times New Roman" w:hAnsi="Times New Roman"/>
          <w:sz w:val="28"/>
          <w:szCs w:val="28"/>
          <w:lang w:eastAsia="en-US"/>
        </w:rPr>
        <w:t xml:space="preserve"> МОУДОД «ДМШ» г. Лыткарино</w:t>
      </w:r>
    </w:p>
    <w:p w:rsidR="00E47B47" w:rsidRPr="00E47B47" w:rsidRDefault="00E47B47" w:rsidP="00E47B47">
      <w:pPr>
        <w:widowControl/>
        <w:autoSpaceDE/>
        <w:autoSpaceDN/>
        <w:adjustRightInd/>
        <w:spacing w:line="360" w:lineRule="auto"/>
        <w:ind w:firstLine="567"/>
        <w:jc w:val="both"/>
        <w:rPr>
          <w:rFonts w:ascii="Times New Roman" w:eastAsia="SimSun" w:hAnsi="Times New Roman"/>
          <w:sz w:val="28"/>
          <w:szCs w:val="28"/>
          <w:lang w:eastAsia="en-US"/>
        </w:rPr>
      </w:pPr>
    </w:p>
    <w:p w:rsidR="00E47B47" w:rsidRPr="00E47B47" w:rsidRDefault="00E47B47" w:rsidP="00E47B47">
      <w:pPr>
        <w:widowControl/>
        <w:autoSpaceDE/>
        <w:autoSpaceDN/>
        <w:adjustRightInd/>
        <w:spacing w:line="360" w:lineRule="auto"/>
        <w:ind w:firstLine="567"/>
        <w:jc w:val="both"/>
        <w:rPr>
          <w:rFonts w:ascii="Times New Roman" w:eastAsia="SimSun" w:hAnsi="Times New Roman"/>
          <w:sz w:val="28"/>
          <w:szCs w:val="28"/>
          <w:lang w:eastAsia="en-US"/>
        </w:rPr>
      </w:pPr>
    </w:p>
    <w:p w:rsidR="00E47B47" w:rsidRPr="00E47B47" w:rsidRDefault="00E47B47" w:rsidP="00E47B47">
      <w:pPr>
        <w:widowControl/>
        <w:autoSpaceDE/>
        <w:autoSpaceDN/>
        <w:adjustRightInd/>
        <w:spacing w:line="360" w:lineRule="auto"/>
        <w:ind w:firstLine="567"/>
        <w:jc w:val="both"/>
        <w:rPr>
          <w:rFonts w:ascii="Times New Roman" w:eastAsia="SimSun" w:hAnsi="Times New Roman"/>
          <w:sz w:val="28"/>
          <w:szCs w:val="28"/>
          <w:lang w:eastAsia="en-US"/>
        </w:rPr>
      </w:pPr>
    </w:p>
    <w:p w:rsidR="00E47B47" w:rsidRPr="00E47B47" w:rsidRDefault="00E47B47" w:rsidP="00E47B47">
      <w:pPr>
        <w:widowControl/>
        <w:autoSpaceDE/>
        <w:autoSpaceDN/>
        <w:adjustRightInd/>
        <w:spacing w:line="360" w:lineRule="auto"/>
        <w:ind w:firstLine="567"/>
        <w:jc w:val="both"/>
        <w:rPr>
          <w:rFonts w:ascii="Times New Roman" w:eastAsia="SimSun" w:hAnsi="Times New Roman"/>
          <w:sz w:val="28"/>
          <w:szCs w:val="28"/>
          <w:lang w:eastAsia="en-US"/>
        </w:rPr>
      </w:pPr>
      <w:r w:rsidRPr="00E47B47">
        <w:rPr>
          <w:rFonts w:ascii="Times New Roman" w:eastAsia="SimSun" w:hAnsi="Times New Roman"/>
          <w:sz w:val="28"/>
          <w:szCs w:val="28"/>
          <w:lang w:eastAsia="en-US"/>
        </w:rPr>
        <w:t>Рецензент:</w:t>
      </w:r>
    </w:p>
    <w:p w:rsidR="00E47B47" w:rsidRPr="00E47B47" w:rsidRDefault="00E47B47" w:rsidP="00E47B47">
      <w:pPr>
        <w:widowControl/>
        <w:autoSpaceDE/>
        <w:autoSpaceDN/>
        <w:adjustRightInd/>
        <w:jc w:val="center"/>
        <w:rPr>
          <w:rFonts w:ascii="Times New Roman" w:eastAsia="Calibri" w:hAnsi="Times New Roman"/>
          <w:b/>
          <w:sz w:val="28"/>
          <w:szCs w:val="28"/>
          <w:lang w:eastAsia="en-US"/>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FC4877" w:rsidRDefault="00FC4877" w:rsidP="00703C71">
      <w:pPr>
        <w:spacing w:line="360" w:lineRule="auto"/>
        <w:jc w:val="both"/>
        <w:rPr>
          <w:rFonts w:ascii="Times New Roman" w:hAnsi="Times New Roman"/>
          <w:b/>
          <w:noProof/>
          <w:sz w:val="28"/>
          <w:szCs w:val="28"/>
        </w:rPr>
      </w:pPr>
    </w:p>
    <w:p w:rsidR="00D41BBB" w:rsidRPr="00D41BBB" w:rsidRDefault="00D41BBB" w:rsidP="00D41BBB">
      <w:pPr>
        <w:spacing w:line="360" w:lineRule="auto"/>
        <w:ind w:left="1452" w:firstLine="708"/>
        <w:jc w:val="both"/>
        <w:rPr>
          <w:rFonts w:ascii="Times New Roman" w:hAnsi="Times New Roman"/>
          <w:b/>
          <w:sz w:val="28"/>
          <w:szCs w:val="28"/>
        </w:rPr>
      </w:pPr>
      <w:r w:rsidRPr="00D41BBB">
        <w:rPr>
          <w:rFonts w:ascii="Times New Roman" w:hAnsi="Times New Roman"/>
          <w:b/>
          <w:sz w:val="28"/>
          <w:szCs w:val="28"/>
        </w:rPr>
        <w:lastRenderedPageBreak/>
        <w:t>Структура программы учебного предмета</w:t>
      </w:r>
    </w:p>
    <w:p w:rsidR="00D41BBB" w:rsidRPr="00D41BBB" w:rsidRDefault="00D41BBB" w:rsidP="00D41BBB">
      <w:pPr>
        <w:spacing w:line="360" w:lineRule="auto"/>
        <w:ind w:left="1416" w:firstLine="708"/>
        <w:jc w:val="both"/>
        <w:rPr>
          <w:rFonts w:ascii="Times New Roman" w:hAnsi="Times New Roman"/>
          <w:b/>
          <w:sz w:val="28"/>
          <w:szCs w:val="28"/>
        </w:rPr>
      </w:pPr>
    </w:p>
    <w:p w:rsidR="00D41BBB" w:rsidRPr="00D41BBB" w:rsidRDefault="00D41BBB" w:rsidP="00D41BBB">
      <w:pPr>
        <w:spacing w:line="360" w:lineRule="auto"/>
        <w:jc w:val="both"/>
        <w:rPr>
          <w:rFonts w:ascii="Times New Roman" w:hAnsi="Times New Roman"/>
          <w:b/>
          <w:sz w:val="28"/>
          <w:szCs w:val="28"/>
        </w:rPr>
      </w:pPr>
      <w:r w:rsidRPr="00D41BBB">
        <w:rPr>
          <w:rFonts w:ascii="Times New Roman" w:hAnsi="Times New Roman"/>
          <w:b/>
          <w:sz w:val="28"/>
          <w:szCs w:val="28"/>
        </w:rPr>
        <w:t>I.</w:t>
      </w:r>
      <w:r w:rsidRPr="00D41BBB">
        <w:rPr>
          <w:rFonts w:ascii="Times New Roman" w:hAnsi="Times New Roman"/>
          <w:b/>
          <w:sz w:val="28"/>
          <w:szCs w:val="28"/>
        </w:rPr>
        <w:tab/>
        <w:t>Пояснительная записка</w:t>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Характеристика учебного предмета, его место и роль в образовательном процессе;</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Срок реализации учебного предмета;</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Объем учебной нагрузки и ее распределение</w:t>
      </w:r>
    </w:p>
    <w:p w:rsidR="00D41BBB" w:rsidRDefault="00D41BBB" w:rsidP="00D41BBB">
      <w:pPr>
        <w:spacing w:before="100" w:beforeAutospacing="1"/>
        <w:rPr>
          <w:rFonts w:ascii="Times New Roman" w:hAnsi="Times New Roman"/>
          <w:b/>
          <w:sz w:val="28"/>
          <w:szCs w:val="28"/>
        </w:rPr>
      </w:pPr>
      <w:r>
        <w:rPr>
          <w:rFonts w:ascii="Times New Roman" w:hAnsi="Times New Roman"/>
          <w:b/>
          <w:sz w:val="28"/>
          <w:szCs w:val="28"/>
        </w:rPr>
        <w:t>II</w:t>
      </w:r>
      <w:r w:rsidRPr="00D41BBB">
        <w:rPr>
          <w:rFonts w:ascii="Times New Roman" w:hAnsi="Times New Roman"/>
          <w:b/>
          <w:sz w:val="28"/>
          <w:szCs w:val="28"/>
        </w:rPr>
        <w:t>.</w:t>
      </w:r>
      <w:r w:rsidRPr="00D41BBB">
        <w:rPr>
          <w:rFonts w:ascii="Times New Roman" w:hAnsi="Times New Roman"/>
          <w:b/>
          <w:sz w:val="28"/>
          <w:szCs w:val="28"/>
        </w:rPr>
        <w:tab/>
        <w:t xml:space="preserve">Требования к уровню подготовки </w:t>
      </w:r>
      <w:proofErr w:type="gramStart"/>
      <w:r w:rsidRPr="00D41BBB">
        <w:rPr>
          <w:rFonts w:ascii="Times New Roman" w:hAnsi="Times New Roman"/>
          <w:b/>
          <w:sz w:val="28"/>
          <w:szCs w:val="28"/>
        </w:rPr>
        <w:t>обучающихся</w:t>
      </w:r>
      <w:proofErr w:type="gramEnd"/>
      <w:r w:rsidRPr="00D41BBB">
        <w:rPr>
          <w:rFonts w:ascii="Times New Roman" w:hAnsi="Times New Roman"/>
          <w:b/>
          <w:sz w:val="28"/>
          <w:szCs w:val="28"/>
        </w:rPr>
        <w:tab/>
      </w:r>
    </w:p>
    <w:p w:rsidR="00D41BBB" w:rsidRPr="00D41BBB" w:rsidRDefault="00D41BBB" w:rsidP="00D41BBB">
      <w:pPr>
        <w:spacing w:before="100" w:beforeAutospacing="1"/>
        <w:rPr>
          <w:rFonts w:ascii="Times New Roman" w:hAnsi="Times New Roman"/>
          <w:b/>
          <w:sz w:val="28"/>
          <w:szCs w:val="28"/>
        </w:rPr>
      </w:pPr>
      <w:r w:rsidRPr="00D41BBB">
        <w:rPr>
          <w:rFonts w:ascii="Times New Roman" w:hAnsi="Times New Roman"/>
          <w:b/>
          <w:sz w:val="28"/>
          <w:szCs w:val="28"/>
        </w:rPr>
        <w:tab/>
      </w:r>
      <w:r w:rsidRPr="00D41BBB">
        <w:rPr>
          <w:rFonts w:ascii="Times New Roman" w:hAnsi="Times New Roman"/>
          <w:b/>
          <w:sz w:val="28"/>
          <w:szCs w:val="28"/>
        </w:rPr>
        <w:tab/>
      </w:r>
    </w:p>
    <w:p w:rsidR="00D41BBB" w:rsidRPr="00D41BBB" w:rsidRDefault="00D41BBB" w:rsidP="00D41BBB">
      <w:pPr>
        <w:pStyle w:val="a8"/>
        <w:spacing w:line="360" w:lineRule="auto"/>
        <w:rPr>
          <w:rFonts w:ascii="Times New Roman" w:hAnsi="Times New Roman" w:cs="Times New Roman"/>
          <w:b/>
          <w:sz w:val="28"/>
          <w:szCs w:val="28"/>
        </w:rPr>
      </w:pPr>
      <w:r>
        <w:rPr>
          <w:rFonts w:ascii="Times New Roman" w:hAnsi="Times New Roman" w:cs="Times New Roman"/>
          <w:b/>
          <w:sz w:val="28"/>
          <w:szCs w:val="28"/>
          <w:lang w:val="en-US"/>
        </w:rPr>
        <w:t>III</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sidR="00E03CE2">
        <w:rPr>
          <w:rFonts w:ascii="Times New Roman" w:hAnsi="Times New Roman" w:cs="Times New Roman"/>
          <w:b/>
          <w:sz w:val="28"/>
          <w:szCs w:val="28"/>
        </w:rPr>
        <w:t>Методические рекомендации преподавателям</w:t>
      </w:r>
      <w:r w:rsidRPr="00D41BBB">
        <w:rPr>
          <w:rFonts w:ascii="Times New Roman" w:hAnsi="Times New Roman" w:cs="Times New Roman"/>
          <w:b/>
          <w:sz w:val="28"/>
          <w:szCs w:val="28"/>
        </w:rPr>
        <w:t xml:space="preserve"> </w:t>
      </w: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p>
    <w:p w:rsidR="00E03CE2" w:rsidRDefault="00E03CE2" w:rsidP="00D41BBB">
      <w:pPr>
        <w:pStyle w:val="a8"/>
        <w:rPr>
          <w:rFonts w:ascii="Times New Roman" w:hAnsi="Times New Roman" w:cs="Times New Roman"/>
          <w:b/>
          <w:sz w:val="28"/>
          <w:szCs w:val="28"/>
        </w:rPr>
      </w:pPr>
    </w:p>
    <w:p w:rsidR="00E03CE2" w:rsidRDefault="00E03CE2" w:rsidP="00D41BBB">
      <w:pPr>
        <w:pStyle w:val="a8"/>
        <w:rPr>
          <w:rFonts w:ascii="Times New Roman" w:hAnsi="Times New Roman" w:cs="Times New Roman"/>
          <w:b/>
          <w:sz w:val="28"/>
          <w:szCs w:val="28"/>
        </w:rPr>
      </w:pPr>
      <w:r>
        <w:rPr>
          <w:rFonts w:ascii="Times New Roman" w:hAnsi="Times New Roman" w:cs="Times New Roman"/>
          <w:b/>
          <w:sz w:val="28"/>
          <w:szCs w:val="28"/>
          <w:lang w:val="en-US"/>
        </w:rPr>
        <w:t>I</w:t>
      </w:r>
      <w:r w:rsidR="00D41BBB" w:rsidRPr="00D41BBB">
        <w:rPr>
          <w:rFonts w:ascii="Times New Roman" w:hAnsi="Times New Roman" w:cs="Times New Roman"/>
          <w:b/>
          <w:sz w:val="28"/>
          <w:szCs w:val="28"/>
          <w:lang w:val="en-US"/>
        </w:rPr>
        <w:t>V</w:t>
      </w:r>
      <w:r w:rsidR="00D41BBB" w:rsidRPr="00D41BBB">
        <w:rPr>
          <w:rFonts w:ascii="Times New Roman" w:hAnsi="Times New Roman" w:cs="Times New Roman"/>
          <w:b/>
          <w:sz w:val="28"/>
          <w:szCs w:val="28"/>
        </w:rPr>
        <w:t>.</w:t>
      </w:r>
      <w:r w:rsidR="00D41BBB" w:rsidRPr="00D41BBB">
        <w:rPr>
          <w:rFonts w:ascii="Times New Roman" w:hAnsi="Times New Roman" w:cs="Times New Roman"/>
          <w:b/>
          <w:sz w:val="28"/>
          <w:szCs w:val="28"/>
        </w:rPr>
        <w:tab/>
      </w:r>
      <w:r>
        <w:rPr>
          <w:rFonts w:ascii="Times New Roman" w:hAnsi="Times New Roman" w:cs="Times New Roman"/>
          <w:b/>
          <w:sz w:val="28"/>
          <w:szCs w:val="28"/>
        </w:rPr>
        <w:t>Рекомендуемая нотная литература</w:t>
      </w:r>
    </w:p>
    <w:p w:rsidR="00E03CE2" w:rsidRDefault="00E03CE2" w:rsidP="00D41BBB">
      <w:pPr>
        <w:pStyle w:val="a8"/>
        <w:rPr>
          <w:rFonts w:ascii="Times New Roman" w:hAnsi="Times New Roman" w:cs="Times New Roman"/>
          <w:b/>
          <w:sz w:val="28"/>
          <w:szCs w:val="28"/>
        </w:rPr>
      </w:pPr>
    </w:p>
    <w:p w:rsidR="00D41BBB" w:rsidRPr="00D41BBB" w:rsidRDefault="00D41BBB" w:rsidP="00D41BBB">
      <w:pPr>
        <w:pStyle w:val="a8"/>
        <w:rPr>
          <w:rFonts w:ascii="Times New Roman" w:hAnsi="Times New Roman" w:cs="Times New Roman"/>
          <w:b/>
          <w:sz w:val="28"/>
          <w:szCs w:val="28"/>
        </w:rPr>
      </w:pP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p>
    <w:p w:rsidR="00D41BBB" w:rsidRDefault="00E03CE2" w:rsidP="00D41BBB">
      <w:pPr>
        <w:pStyle w:val="a8"/>
        <w:rPr>
          <w:rFonts w:ascii="Times New Roman" w:hAnsi="Times New Roman" w:cs="Times New Roman"/>
          <w:b/>
          <w:sz w:val="28"/>
          <w:szCs w:val="28"/>
        </w:rPr>
      </w:pPr>
      <w:r>
        <w:rPr>
          <w:rFonts w:ascii="Times New Roman" w:hAnsi="Times New Roman" w:cs="Times New Roman"/>
          <w:b/>
          <w:sz w:val="28"/>
          <w:szCs w:val="28"/>
          <w:lang w:val="en-US"/>
        </w:rPr>
        <w:t>V</w:t>
      </w:r>
      <w:r w:rsidR="00D41BBB" w:rsidRPr="00D41BBB">
        <w:rPr>
          <w:rFonts w:ascii="Times New Roman" w:hAnsi="Times New Roman" w:cs="Times New Roman"/>
          <w:b/>
          <w:sz w:val="28"/>
          <w:szCs w:val="28"/>
        </w:rPr>
        <w:t>.</w:t>
      </w:r>
      <w:r w:rsidR="00D41BBB" w:rsidRPr="00D41BBB">
        <w:rPr>
          <w:rFonts w:ascii="Times New Roman" w:hAnsi="Times New Roman" w:cs="Times New Roman"/>
          <w:b/>
          <w:sz w:val="28"/>
          <w:szCs w:val="28"/>
        </w:rPr>
        <w:tab/>
      </w:r>
      <w:r>
        <w:rPr>
          <w:rFonts w:ascii="Times New Roman" w:hAnsi="Times New Roman" w:cs="Times New Roman"/>
          <w:b/>
          <w:sz w:val="28"/>
          <w:szCs w:val="28"/>
        </w:rPr>
        <w:t>Примерный репертуарный список</w:t>
      </w:r>
    </w:p>
    <w:p w:rsidR="00E03CE2" w:rsidRPr="005C2E67" w:rsidRDefault="00E03CE2" w:rsidP="00D41BBB">
      <w:pPr>
        <w:pStyle w:val="a8"/>
        <w:rPr>
          <w:rFonts w:ascii="Times New Roman" w:hAnsi="Times New Roman" w:cs="Times New Roman"/>
          <w:b/>
          <w:sz w:val="16"/>
          <w:szCs w:val="16"/>
        </w:rPr>
      </w:pP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w:t>
      </w:r>
      <w:r w:rsidR="00E03CE2" w:rsidRPr="004A1AF6">
        <w:rPr>
          <w:rFonts w:ascii="Times New Roman" w:hAnsi="Times New Roman" w:cs="Times New Roman"/>
          <w:i/>
          <w:sz w:val="26"/>
          <w:szCs w:val="26"/>
        </w:rPr>
        <w:t xml:space="preserve"> Произведения для струнного оркестра</w:t>
      </w:r>
      <w:r w:rsidRPr="004A1AF6">
        <w:rPr>
          <w:rFonts w:ascii="Times New Roman" w:hAnsi="Times New Roman" w:cs="Times New Roman"/>
          <w:i/>
          <w:sz w:val="26"/>
          <w:szCs w:val="26"/>
        </w:rPr>
        <w:t>;</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xml:space="preserve">- </w:t>
      </w:r>
      <w:r w:rsidR="00E03CE2" w:rsidRPr="004A1AF6">
        <w:rPr>
          <w:rFonts w:ascii="Times New Roman" w:hAnsi="Times New Roman" w:cs="Times New Roman"/>
          <w:i/>
          <w:sz w:val="26"/>
          <w:szCs w:val="26"/>
        </w:rPr>
        <w:t>Произведения для струнного оркестра с духовыми инструментами</w:t>
      </w:r>
      <w:r w:rsidRPr="004A1AF6">
        <w:rPr>
          <w:rFonts w:ascii="Times New Roman" w:hAnsi="Times New Roman" w:cs="Times New Roman"/>
          <w:i/>
          <w:sz w:val="26"/>
          <w:szCs w:val="26"/>
        </w:rPr>
        <w:t>;</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xml:space="preserve">- </w:t>
      </w:r>
      <w:r w:rsidR="00E03CE2" w:rsidRPr="004A1AF6">
        <w:rPr>
          <w:rFonts w:ascii="Times New Roman" w:hAnsi="Times New Roman" w:cs="Times New Roman"/>
          <w:i/>
          <w:sz w:val="26"/>
          <w:szCs w:val="26"/>
        </w:rPr>
        <w:t>Произведения для малого симфонического оркестра</w:t>
      </w:r>
      <w:r w:rsidRPr="004A1AF6">
        <w:rPr>
          <w:rFonts w:ascii="Times New Roman" w:hAnsi="Times New Roman" w:cs="Times New Roman"/>
          <w:i/>
          <w:sz w:val="26"/>
          <w:szCs w:val="26"/>
        </w:rPr>
        <w:t>;</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xml:space="preserve">- </w:t>
      </w:r>
      <w:r w:rsidR="00E03CE2" w:rsidRPr="004A1AF6">
        <w:rPr>
          <w:rFonts w:ascii="Times New Roman" w:hAnsi="Times New Roman" w:cs="Times New Roman"/>
          <w:i/>
          <w:sz w:val="26"/>
          <w:szCs w:val="26"/>
        </w:rPr>
        <w:t>Произведения для солиста в сопровождении струнного оркестра</w:t>
      </w:r>
      <w:r w:rsidRPr="004A1AF6">
        <w:rPr>
          <w:rFonts w:ascii="Times New Roman" w:hAnsi="Times New Roman" w:cs="Times New Roman"/>
          <w:i/>
          <w:sz w:val="26"/>
          <w:szCs w:val="26"/>
        </w:rPr>
        <w:t>;</w:t>
      </w:r>
    </w:p>
    <w:p w:rsidR="00D41BBB" w:rsidRPr="004A1AF6" w:rsidRDefault="00D41BBB" w:rsidP="00D41BBB">
      <w:pPr>
        <w:pStyle w:val="a8"/>
        <w:rPr>
          <w:rFonts w:ascii="Times New Roman" w:hAnsi="Times New Roman" w:cs="Times New Roman"/>
          <w:i/>
          <w:sz w:val="26"/>
          <w:szCs w:val="26"/>
        </w:rPr>
      </w:pPr>
      <w:r w:rsidRPr="004A1AF6">
        <w:rPr>
          <w:rFonts w:ascii="Times New Roman" w:hAnsi="Times New Roman" w:cs="Times New Roman"/>
          <w:i/>
          <w:sz w:val="26"/>
          <w:szCs w:val="26"/>
        </w:rPr>
        <w:t xml:space="preserve">- </w:t>
      </w:r>
      <w:r w:rsidR="00E03CE2" w:rsidRPr="004A1AF6">
        <w:rPr>
          <w:rFonts w:ascii="Times New Roman" w:hAnsi="Times New Roman" w:cs="Times New Roman"/>
          <w:i/>
          <w:sz w:val="26"/>
          <w:szCs w:val="26"/>
        </w:rPr>
        <w:t>Произведения для хора и оркестра</w:t>
      </w:r>
      <w:r w:rsidRPr="004A1AF6">
        <w:rPr>
          <w:rFonts w:ascii="Times New Roman" w:hAnsi="Times New Roman" w:cs="Times New Roman"/>
          <w:i/>
          <w:sz w:val="26"/>
          <w:szCs w:val="26"/>
        </w:rPr>
        <w:t>;</w:t>
      </w:r>
    </w:p>
    <w:p w:rsidR="00E03CE2" w:rsidRDefault="00E03CE2" w:rsidP="00D41BBB">
      <w:pPr>
        <w:pStyle w:val="a8"/>
        <w:rPr>
          <w:rFonts w:ascii="Times New Roman" w:hAnsi="Times New Roman" w:cs="Times New Roman"/>
          <w:i/>
        </w:rPr>
      </w:pPr>
    </w:p>
    <w:p w:rsidR="00E03CE2" w:rsidRDefault="00E03CE2" w:rsidP="00E03CE2">
      <w:pPr>
        <w:pStyle w:val="a8"/>
        <w:rPr>
          <w:rFonts w:ascii="Times New Roman" w:hAnsi="Times New Roman" w:cs="Times New Roman"/>
          <w:b/>
          <w:sz w:val="28"/>
          <w:szCs w:val="28"/>
        </w:rPr>
      </w:pPr>
      <w:r>
        <w:rPr>
          <w:rFonts w:ascii="Times New Roman" w:hAnsi="Times New Roman" w:cs="Times New Roman"/>
          <w:b/>
          <w:sz w:val="28"/>
          <w:szCs w:val="28"/>
          <w:lang w:val="en-US"/>
        </w:rPr>
        <w:t>VI</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Pr>
          <w:rFonts w:ascii="Times New Roman" w:hAnsi="Times New Roman" w:cs="Times New Roman"/>
          <w:b/>
          <w:sz w:val="28"/>
          <w:szCs w:val="28"/>
        </w:rPr>
        <w:t>Рекомендуемая методическая литература</w:t>
      </w:r>
    </w:p>
    <w:p w:rsidR="00E03CE2" w:rsidRPr="00D41BBB" w:rsidRDefault="00E03CE2" w:rsidP="00E03CE2">
      <w:pPr>
        <w:pStyle w:val="a8"/>
        <w:rPr>
          <w:rFonts w:ascii="Times New Roman" w:hAnsi="Times New Roman" w:cs="Times New Roman"/>
          <w:b/>
          <w:sz w:val="28"/>
          <w:szCs w:val="28"/>
        </w:rPr>
      </w:pPr>
    </w:p>
    <w:p w:rsidR="00E03CE2" w:rsidRPr="00D41BBB" w:rsidRDefault="00E03CE2" w:rsidP="00D41BBB">
      <w:pPr>
        <w:pStyle w:val="a8"/>
        <w:rPr>
          <w:rFonts w:ascii="Times New Roman" w:hAnsi="Times New Roman" w:cs="Times New Roman"/>
          <w:i/>
        </w:rPr>
      </w:pPr>
    </w:p>
    <w:p w:rsidR="00D41BBB" w:rsidRPr="00D41BBB" w:rsidRDefault="00D41BBB" w:rsidP="00D41BBB">
      <w:pPr>
        <w:pStyle w:val="Body1"/>
        <w:spacing w:line="360" w:lineRule="auto"/>
        <w:rPr>
          <w:rFonts w:ascii="Times New Roman" w:hAnsi="Times New Roman" w:cs="Times New Roman"/>
          <w:sz w:val="28"/>
          <w:szCs w:val="28"/>
          <w:lang w:val="ru-RU"/>
        </w:rPr>
      </w:pPr>
    </w:p>
    <w:p w:rsidR="00D41BBB" w:rsidRPr="00D41BBB" w:rsidRDefault="00D41BBB" w:rsidP="00D41BBB">
      <w:pPr>
        <w:pStyle w:val="Body1"/>
        <w:spacing w:line="360" w:lineRule="auto"/>
        <w:rPr>
          <w:rFonts w:ascii="Times New Roman" w:hAnsi="Times New Roman" w:cs="Times New Roman"/>
          <w:sz w:val="28"/>
          <w:szCs w:val="28"/>
          <w:lang w:val="ru-RU"/>
        </w:rPr>
      </w:pPr>
    </w:p>
    <w:p w:rsidR="00D41BBB" w:rsidRPr="00D41BBB" w:rsidRDefault="00D41BBB" w:rsidP="00D41BBB">
      <w:pPr>
        <w:pStyle w:val="Body1"/>
        <w:spacing w:line="360" w:lineRule="auto"/>
        <w:rPr>
          <w:rFonts w:ascii="Times New Roman" w:hAnsi="Times New Roman" w:cs="Times New Roman"/>
          <w:sz w:val="28"/>
          <w:szCs w:val="28"/>
          <w:lang w:val="ru-RU"/>
        </w:rPr>
      </w:pPr>
    </w:p>
    <w:p w:rsidR="00D41BBB" w:rsidRPr="00D41BBB" w:rsidRDefault="00D41BBB" w:rsidP="0050001B">
      <w:pPr>
        <w:spacing w:line="360" w:lineRule="auto"/>
        <w:ind w:firstLine="24"/>
        <w:jc w:val="center"/>
        <w:rPr>
          <w:rFonts w:ascii="Times New Roman" w:hAnsi="Times New Roman"/>
          <w:b/>
          <w:bCs/>
          <w:color w:val="000000"/>
          <w:sz w:val="28"/>
          <w:szCs w:val="28"/>
        </w:rPr>
      </w:pPr>
    </w:p>
    <w:p w:rsidR="00D41BBB" w:rsidRDefault="00D41BBB" w:rsidP="0050001B">
      <w:pPr>
        <w:spacing w:line="360" w:lineRule="auto"/>
        <w:ind w:firstLine="24"/>
        <w:jc w:val="center"/>
        <w:rPr>
          <w:rFonts w:ascii="Times New Roman" w:hAnsi="Times New Roman"/>
          <w:b/>
          <w:bCs/>
          <w:color w:val="000000"/>
          <w:sz w:val="28"/>
          <w:szCs w:val="28"/>
        </w:rPr>
      </w:pPr>
    </w:p>
    <w:p w:rsidR="00D41BBB" w:rsidRDefault="00D41BBB" w:rsidP="0050001B">
      <w:pPr>
        <w:spacing w:line="360" w:lineRule="auto"/>
        <w:ind w:firstLine="24"/>
        <w:jc w:val="center"/>
        <w:rPr>
          <w:rFonts w:ascii="Times New Roman" w:hAnsi="Times New Roman"/>
          <w:b/>
          <w:bCs/>
          <w:color w:val="000000"/>
          <w:sz w:val="28"/>
          <w:szCs w:val="28"/>
        </w:rPr>
      </w:pPr>
    </w:p>
    <w:p w:rsidR="00D41BBB" w:rsidRDefault="00D41BBB" w:rsidP="0050001B">
      <w:pPr>
        <w:spacing w:line="360" w:lineRule="auto"/>
        <w:ind w:firstLine="24"/>
        <w:jc w:val="center"/>
        <w:rPr>
          <w:rFonts w:ascii="Times New Roman" w:hAnsi="Times New Roman"/>
          <w:b/>
          <w:bCs/>
          <w:color w:val="000000"/>
          <w:sz w:val="28"/>
          <w:szCs w:val="28"/>
        </w:rPr>
      </w:pPr>
    </w:p>
    <w:p w:rsidR="00D41BBB" w:rsidRDefault="00D41BBB" w:rsidP="0050001B">
      <w:pPr>
        <w:spacing w:line="360" w:lineRule="auto"/>
        <w:ind w:firstLine="24"/>
        <w:jc w:val="center"/>
        <w:rPr>
          <w:rFonts w:ascii="Times New Roman" w:hAnsi="Times New Roman"/>
          <w:b/>
          <w:bCs/>
          <w:color w:val="000000"/>
          <w:sz w:val="28"/>
          <w:szCs w:val="28"/>
        </w:rPr>
      </w:pPr>
    </w:p>
    <w:p w:rsidR="00E03CE2" w:rsidRDefault="00E03CE2" w:rsidP="0050001B">
      <w:pPr>
        <w:spacing w:line="360" w:lineRule="auto"/>
        <w:ind w:firstLine="24"/>
        <w:jc w:val="center"/>
        <w:rPr>
          <w:rFonts w:ascii="Times New Roman" w:hAnsi="Times New Roman"/>
          <w:b/>
          <w:bCs/>
          <w:color w:val="000000"/>
          <w:sz w:val="28"/>
          <w:szCs w:val="28"/>
        </w:rPr>
      </w:pPr>
    </w:p>
    <w:p w:rsidR="00E03CE2" w:rsidRDefault="00E03CE2" w:rsidP="0050001B">
      <w:pPr>
        <w:spacing w:line="360" w:lineRule="auto"/>
        <w:ind w:firstLine="24"/>
        <w:jc w:val="center"/>
        <w:rPr>
          <w:rFonts w:ascii="Times New Roman" w:hAnsi="Times New Roman"/>
          <w:b/>
          <w:bCs/>
          <w:color w:val="000000"/>
          <w:sz w:val="28"/>
          <w:szCs w:val="28"/>
        </w:rPr>
      </w:pPr>
    </w:p>
    <w:p w:rsidR="00E03CE2" w:rsidRDefault="00E03CE2" w:rsidP="0050001B">
      <w:pPr>
        <w:spacing w:line="360" w:lineRule="auto"/>
        <w:ind w:firstLine="24"/>
        <w:jc w:val="center"/>
        <w:rPr>
          <w:rFonts w:ascii="Times New Roman" w:hAnsi="Times New Roman"/>
          <w:b/>
          <w:bCs/>
          <w:color w:val="000000"/>
          <w:sz w:val="28"/>
          <w:szCs w:val="28"/>
        </w:rPr>
      </w:pPr>
    </w:p>
    <w:p w:rsidR="00E03CE2" w:rsidRDefault="00E03CE2" w:rsidP="0050001B">
      <w:pPr>
        <w:spacing w:line="360" w:lineRule="auto"/>
        <w:ind w:firstLine="24"/>
        <w:jc w:val="center"/>
        <w:rPr>
          <w:rFonts w:ascii="Times New Roman" w:hAnsi="Times New Roman"/>
          <w:b/>
          <w:bCs/>
          <w:color w:val="000000"/>
          <w:sz w:val="28"/>
          <w:szCs w:val="28"/>
        </w:rPr>
      </w:pPr>
    </w:p>
    <w:p w:rsidR="002C5A10" w:rsidRPr="0004655C" w:rsidRDefault="002C5A10" w:rsidP="00D41BBB">
      <w:pPr>
        <w:numPr>
          <w:ilvl w:val="0"/>
          <w:numId w:val="11"/>
        </w:numPr>
        <w:tabs>
          <w:tab w:val="left" w:pos="567"/>
        </w:tabs>
        <w:spacing w:line="360" w:lineRule="auto"/>
        <w:ind w:left="0" w:firstLine="0"/>
        <w:jc w:val="center"/>
        <w:rPr>
          <w:rFonts w:ascii="Times New Roman" w:hAnsi="Times New Roman"/>
          <w:b/>
          <w:color w:val="000000"/>
          <w:sz w:val="28"/>
          <w:szCs w:val="28"/>
        </w:rPr>
      </w:pPr>
      <w:r w:rsidRPr="0004655C">
        <w:rPr>
          <w:rFonts w:ascii="Times New Roman" w:hAnsi="Times New Roman"/>
          <w:b/>
          <w:bCs/>
          <w:color w:val="000000"/>
          <w:sz w:val="28"/>
          <w:szCs w:val="28"/>
        </w:rPr>
        <w:lastRenderedPageBreak/>
        <w:t>ПОЯСНИТЕЛЬНАЯ ЗАПИСКА</w:t>
      </w:r>
    </w:p>
    <w:p w:rsidR="00B75EE8" w:rsidRPr="00B75EE8" w:rsidRDefault="00B75EE8" w:rsidP="00B75EE8">
      <w:pPr>
        <w:spacing w:line="360" w:lineRule="auto"/>
        <w:ind w:left="709"/>
        <w:jc w:val="center"/>
        <w:rPr>
          <w:rFonts w:ascii="Times New Roman" w:hAnsi="Times New Roman"/>
          <w:b/>
          <w:sz w:val="28"/>
          <w:szCs w:val="28"/>
        </w:rPr>
      </w:pPr>
      <w:r w:rsidRPr="00B75EE8">
        <w:rPr>
          <w:rFonts w:ascii="Times New Roman" w:hAnsi="Times New Roman"/>
          <w:b/>
          <w:sz w:val="28"/>
          <w:szCs w:val="28"/>
        </w:rPr>
        <w:t>Характеристика учебного предмета, его место и роль в образовательном процессе</w:t>
      </w:r>
    </w:p>
    <w:p w:rsidR="00FF24BC" w:rsidRDefault="0004655C" w:rsidP="00B75EE8">
      <w:pPr>
        <w:widowControl/>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Программа учебного предмета «Оркестровый класс» составлена на основании федеральных государственных требований к дополнительным предпрофессиональным общеобразовательным программам в области музыкального искусства «</w:t>
      </w:r>
      <w:r w:rsidR="00E47B47">
        <w:rPr>
          <w:rFonts w:ascii="Times New Roman" w:hAnsi="Times New Roman"/>
          <w:color w:val="000000"/>
          <w:sz w:val="28"/>
          <w:szCs w:val="28"/>
        </w:rPr>
        <w:t>Народные инструменты</w:t>
      </w:r>
      <w:r>
        <w:rPr>
          <w:rFonts w:ascii="Times New Roman" w:hAnsi="Times New Roman"/>
          <w:color w:val="000000"/>
          <w:sz w:val="28"/>
          <w:szCs w:val="28"/>
        </w:rPr>
        <w:t xml:space="preserve">», а также на основе Программы для детских музыкальных школ (музыкальных отделений школ искусств) «Оркестровый класс», рекомендованной </w:t>
      </w:r>
      <w:r w:rsidR="005C53AF">
        <w:rPr>
          <w:rFonts w:ascii="Times New Roman" w:hAnsi="Times New Roman"/>
          <w:color w:val="000000"/>
          <w:sz w:val="28"/>
          <w:szCs w:val="28"/>
        </w:rPr>
        <w:t xml:space="preserve">к использованию </w:t>
      </w:r>
      <w:r>
        <w:rPr>
          <w:rFonts w:ascii="Times New Roman" w:hAnsi="Times New Roman"/>
          <w:color w:val="000000"/>
          <w:sz w:val="28"/>
          <w:szCs w:val="28"/>
        </w:rPr>
        <w:t>Министерством культуры СССР в 1990 году.</w:t>
      </w:r>
    </w:p>
    <w:p w:rsidR="00FF24BC" w:rsidRPr="00FF24BC" w:rsidRDefault="00FF24BC" w:rsidP="00FF24BC">
      <w:pPr>
        <w:spacing w:line="360" w:lineRule="auto"/>
        <w:ind w:firstLine="709"/>
        <w:jc w:val="both"/>
        <w:rPr>
          <w:rFonts w:ascii="Times New Roman" w:hAnsi="Times New Roman"/>
          <w:sz w:val="28"/>
          <w:szCs w:val="28"/>
        </w:rPr>
      </w:pPr>
      <w:r>
        <w:rPr>
          <w:rFonts w:ascii="Times New Roman" w:hAnsi="Times New Roman"/>
          <w:color w:val="000000"/>
          <w:sz w:val="28"/>
          <w:szCs w:val="28"/>
        </w:rPr>
        <w:t>Оркестровый класс</w:t>
      </w:r>
      <w:r w:rsidRPr="00FF24BC">
        <w:rPr>
          <w:rFonts w:ascii="Times New Roman" w:hAnsi="Times New Roman"/>
          <w:sz w:val="28"/>
          <w:szCs w:val="28"/>
        </w:rPr>
        <w:t xml:space="preserve"> – учебный предмет, который входит в вариативную часть учебного плана дополнительн</w:t>
      </w:r>
      <w:r w:rsidR="00E47B47">
        <w:rPr>
          <w:rFonts w:ascii="Times New Roman" w:hAnsi="Times New Roman"/>
          <w:sz w:val="28"/>
          <w:szCs w:val="28"/>
        </w:rPr>
        <w:t>ой</w:t>
      </w:r>
      <w:r w:rsidRPr="00FF24BC">
        <w:rPr>
          <w:rFonts w:ascii="Times New Roman" w:hAnsi="Times New Roman"/>
          <w:sz w:val="28"/>
          <w:szCs w:val="28"/>
        </w:rPr>
        <w:t xml:space="preserve"> предпрофессиональн</w:t>
      </w:r>
      <w:r w:rsidR="00E47B47">
        <w:rPr>
          <w:rFonts w:ascii="Times New Roman" w:hAnsi="Times New Roman"/>
          <w:sz w:val="28"/>
          <w:szCs w:val="28"/>
        </w:rPr>
        <w:t>ой</w:t>
      </w:r>
      <w:r w:rsidRPr="00FF24BC">
        <w:rPr>
          <w:rFonts w:ascii="Times New Roman" w:hAnsi="Times New Roman"/>
          <w:sz w:val="28"/>
          <w:szCs w:val="28"/>
        </w:rPr>
        <w:t xml:space="preserve"> общеобразовательн</w:t>
      </w:r>
      <w:r w:rsidR="00E47B47">
        <w:rPr>
          <w:rFonts w:ascii="Times New Roman" w:hAnsi="Times New Roman"/>
          <w:sz w:val="28"/>
          <w:szCs w:val="28"/>
        </w:rPr>
        <w:t>ой</w:t>
      </w:r>
      <w:r w:rsidRPr="00FF24BC">
        <w:rPr>
          <w:rFonts w:ascii="Times New Roman" w:hAnsi="Times New Roman"/>
          <w:sz w:val="28"/>
          <w:szCs w:val="28"/>
        </w:rPr>
        <w:t xml:space="preserve"> программ</w:t>
      </w:r>
      <w:r w:rsidR="00E47B47">
        <w:rPr>
          <w:rFonts w:ascii="Times New Roman" w:hAnsi="Times New Roman"/>
          <w:sz w:val="28"/>
          <w:szCs w:val="28"/>
        </w:rPr>
        <w:t>ы</w:t>
      </w:r>
      <w:r w:rsidRPr="00FF24BC">
        <w:rPr>
          <w:rFonts w:ascii="Times New Roman" w:hAnsi="Times New Roman"/>
          <w:sz w:val="28"/>
          <w:szCs w:val="28"/>
        </w:rPr>
        <w:t xml:space="preserve"> в </w:t>
      </w:r>
      <w:r>
        <w:rPr>
          <w:rFonts w:ascii="Times New Roman" w:hAnsi="Times New Roman"/>
          <w:sz w:val="28"/>
          <w:szCs w:val="28"/>
        </w:rPr>
        <w:t>области музыкального искусства</w:t>
      </w:r>
      <w:r w:rsidR="00E47B47">
        <w:rPr>
          <w:rFonts w:ascii="Times New Roman" w:hAnsi="Times New Roman"/>
          <w:sz w:val="28"/>
          <w:szCs w:val="28"/>
        </w:rPr>
        <w:t xml:space="preserve">, т.к. </w:t>
      </w:r>
      <w:r>
        <w:rPr>
          <w:rFonts w:ascii="Times New Roman" w:hAnsi="Times New Roman"/>
          <w:sz w:val="28"/>
          <w:szCs w:val="28"/>
        </w:rPr>
        <w:t xml:space="preserve">в школе </w:t>
      </w:r>
      <w:r w:rsidR="00E47B47">
        <w:rPr>
          <w:rFonts w:ascii="Times New Roman" w:hAnsi="Times New Roman"/>
          <w:sz w:val="28"/>
          <w:szCs w:val="28"/>
        </w:rPr>
        <w:t xml:space="preserve">развиваются </w:t>
      </w:r>
      <w:r w:rsidR="005C53AF">
        <w:rPr>
          <w:rFonts w:ascii="Times New Roman" w:hAnsi="Times New Roman"/>
          <w:sz w:val="28"/>
          <w:szCs w:val="28"/>
        </w:rPr>
        <w:t>различны</w:t>
      </w:r>
      <w:r w:rsidR="00E47B47">
        <w:rPr>
          <w:rFonts w:ascii="Times New Roman" w:hAnsi="Times New Roman"/>
          <w:sz w:val="28"/>
          <w:szCs w:val="28"/>
        </w:rPr>
        <w:t>е</w:t>
      </w:r>
      <w:r w:rsidR="005C53AF">
        <w:rPr>
          <w:rFonts w:ascii="Times New Roman" w:hAnsi="Times New Roman"/>
          <w:sz w:val="28"/>
          <w:szCs w:val="28"/>
        </w:rPr>
        <w:t xml:space="preserve"> </w:t>
      </w:r>
      <w:r>
        <w:rPr>
          <w:rFonts w:ascii="Times New Roman" w:hAnsi="Times New Roman"/>
          <w:sz w:val="28"/>
          <w:szCs w:val="28"/>
        </w:rPr>
        <w:t>вид</w:t>
      </w:r>
      <w:r w:rsidR="00E47B47">
        <w:rPr>
          <w:rFonts w:ascii="Times New Roman" w:hAnsi="Times New Roman"/>
          <w:sz w:val="28"/>
          <w:szCs w:val="28"/>
        </w:rPr>
        <w:t>ы</w:t>
      </w:r>
      <w:r>
        <w:rPr>
          <w:rFonts w:ascii="Times New Roman" w:hAnsi="Times New Roman"/>
          <w:sz w:val="28"/>
          <w:szCs w:val="28"/>
        </w:rPr>
        <w:t xml:space="preserve"> музыкальных инструментов, участвующих в </w:t>
      </w:r>
      <w:proofErr w:type="gramStart"/>
      <w:r>
        <w:rPr>
          <w:rFonts w:ascii="Times New Roman" w:hAnsi="Times New Roman"/>
          <w:sz w:val="28"/>
          <w:szCs w:val="28"/>
        </w:rPr>
        <w:t>коллективном</w:t>
      </w:r>
      <w:proofErr w:type="gramEnd"/>
      <w:r>
        <w:rPr>
          <w:rFonts w:ascii="Times New Roman" w:hAnsi="Times New Roman"/>
          <w:sz w:val="28"/>
          <w:szCs w:val="28"/>
        </w:rPr>
        <w:t xml:space="preserve"> музицировании. </w:t>
      </w:r>
    </w:p>
    <w:p w:rsidR="002C5A10" w:rsidRDefault="002C5A10" w:rsidP="00B75EE8">
      <w:pPr>
        <w:widowControl/>
        <w:spacing w:line="360" w:lineRule="auto"/>
        <w:ind w:firstLine="709"/>
        <w:jc w:val="both"/>
        <w:rPr>
          <w:rFonts w:ascii="Times New Roman" w:hAnsi="Times New Roman"/>
          <w:bCs/>
          <w:color w:val="000000"/>
          <w:sz w:val="28"/>
          <w:szCs w:val="28"/>
        </w:rPr>
      </w:pPr>
      <w:r w:rsidRPr="0004655C">
        <w:rPr>
          <w:rFonts w:ascii="Times New Roman" w:hAnsi="Times New Roman"/>
          <w:bCs/>
          <w:color w:val="000000"/>
          <w:sz w:val="28"/>
          <w:szCs w:val="28"/>
        </w:rPr>
        <w:t>Создание оркестров</w:t>
      </w:r>
      <w:r w:rsidR="00E47B47">
        <w:rPr>
          <w:rFonts w:ascii="Times New Roman" w:hAnsi="Times New Roman"/>
          <w:bCs/>
          <w:color w:val="000000"/>
          <w:sz w:val="28"/>
          <w:szCs w:val="28"/>
        </w:rPr>
        <w:t>ого</w:t>
      </w:r>
      <w:r w:rsidRPr="0004655C">
        <w:rPr>
          <w:rFonts w:ascii="Times New Roman" w:hAnsi="Times New Roman"/>
          <w:bCs/>
          <w:color w:val="000000"/>
          <w:sz w:val="28"/>
          <w:szCs w:val="28"/>
        </w:rPr>
        <w:t xml:space="preserve"> коллектив</w:t>
      </w:r>
      <w:r w:rsidR="00E47B47">
        <w:rPr>
          <w:rFonts w:ascii="Times New Roman" w:hAnsi="Times New Roman"/>
          <w:bCs/>
          <w:color w:val="000000"/>
          <w:sz w:val="28"/>
          <w:szCs w:val="28"/>
        </w:rPr>
        <w:t>а</w:t>
      </w:r>
      <w:r w:rsidRPr="0004655C">
        <w:rPr>
          <w:rFonts w:ascii="Times New Roman" w:hAnsi="Times New Roman"/>
          <w:bCs/>
          <w:color w:val="000000"/>
          <w:sz w:val="28"/>
          <w:szCs w:val="28"/>
        </w:rPr>
        <w:t xml:space="preserve"> </w:t>
      </w:r>
      <w:r w:rsidR="00E47B47">
        <w:rPr>
          <w:rFonts w:ascii="Times New Roman" w:hAnsi="Times New Roman"/>
          <w:bCs/>
          <w:color w:val="000000"/>
          <w:sz w:val="28"/>
          <w:szCs w:val="28"/>
        </w:rPr>
        <w:t xml:space="preserve">одна из </w:t>
      </w:r>
      <w:r w:rsidRPr="0004655C">
        <w:rPr>
          <w:rFonts w:ascii="Times New Roman" w:hAnsi="Times New Roman"/>
          <w:bCs/>
          <w:color w:val="000000"/>
          <w:sz w:val="28"/>
          <w:szCs w:val="28"/>
        </w:rPr>
        <w:t>первоочередн</w:t>
      </w:r>
      <w:r w:rsidR="00E47B47">
        <w:rPr>
          <w:rFonts w:ascii="Times New Roman" w:hAnsi="Times New Roman"/>
          <w:bCs/>
          <w:color w:val="000000"/>
          <w:sz w:val="28"/>
          <w:szCs w:val="28"/>
        </w:rPr>
        <w:t>ых</w:t>
      </w:r>
      <w:r w:rsidRPr="0004655C">
        <w:rPr>
          <w:rFonts w:ascii="Times New Roman" w:hAnsi="Times New Roman"/>
          <w:bCs/>
          <w:color w:val="000000"/>
          <w:sz w:val="28"/>
          <w:szCs w:val="28"/>
        </w:rPr>
        <w:t xml:space="preserve"> задач</w:t>
      </w:r>
      <w:r w:rsidR="00E47B47">
        <w:rPr>
          <w:rFonts w:ascii="Times New Roman" w:hAnsi="Times New Roman"/>
          <w:bCs/>
          <w:color w:val="000000"/>
          <w:sz w:val="28"/>
          <w:szCs w:val="28"/>
        </w:rPr>
        <w:t xml:space="preserve"> школы</w:t>
      </w:r>
      <w:r w:rsidRPr="0004655C">
        <w:rPr>
          <w:rFonts w:ascii="Times New Roman" w:hAnsi="Times New Roman"/>
          <w:bCs/>
          <w:color w:val="000000"/>
          <w:sz w:val="28"/>
          <w:szCs w:val="28"/>
        </w:rPr>
        <w:t>. Решение этой задачи возможно лишь при продуманном, про</w:t>
      </w:r>
      <w:r w:rsidRPr="0004655C">
        <w:rPr>
          <w:rFonts w:ascii="Times New Roman" w:hAnsi="Times New Roman"/>
          <w:bCs/>
          <w:color w:val="000000"/>
          <w:sz w:val="28"/>
          <w:szCs w:val="28"/>
        </w:rPr>
        <w:softHyphen/>
        <w:t>порциональном</w:t>
      </w:r>
      <w:r w:rsidR="00FF24BC">
        <w:rPr>
          <w:rFonts w:ascii="Times New Roman" w:hAnsi="Times New Roman"/>
          <w:bCs/>
          <w:color w:val="000000"/>
          <w:sz w:val="28"/>
          <w:szCs w:val="28"/>
        </w:rPr>
        <w:t xml:space="preserve"> планировании ко</w:t>
      </w:r>
      <w:r w:rsidR="005C53AF">
        <w:rPr>
          <w:rFonts w:ascii="Times New Roman" w:hAnsi="Times New Roman"/>
          <w:bCs/>
          <w:color w:val="000000"/>
          <w:sz w:val="28"/>
          <w:szCs w:val="28"/>
        </w:rPr>
        <w:t>нтингента школы, а также: наличии</w:t>
      </w:r>
      <w:r w:rsidR="00FF24BC">
        <w:rPr>
          <w:rFonts w:ascii="Times New Roman" w:hAnsi="Times New Roman"/>
          <w:bCs/>
          <w:color w:val="000000"/>
          <w:sz w:val="28"/>
          <w:szCs w:val="28"/>
        </w:rPr>
        <w:t xml:space="preserve"> квалифицированных педагогических кадров, достаточно развитых материально-технических и других условиях</w:t>
      </w:r>
      <w:r w:rsidR="00B75EE8">
        <w:rPr>
          <w:rFonts w:ascii="Times New Roman" w:hAnsi="Times New Roman"/>
          <w:bCs/>
          <w:color w:val="000000"/>
          <w:sz w:val="28"/>
          <w:szCs w:val="28"/>
        </w:rPr>
        <w:t xml:space="preserve"> реализации предпрофессиональных программ</w:t>
      </w:r>
      <w:r w:rsidR="00FF24BC">
        <w:rPr>
          <w:rFonts w:ascii="Times New Roman" w:hAnsi="Times New Roman"/>
          <w:bCs/>
          <w:color w:val="000000"/>
          <w:sz w:val="28"/>
          <w:szCs w:val="28"/>
        </w:rPr>
        <w:t>.</w:t>
      </w:r>
    </w:p>
    <w:p w:rsidR="007555AC" w:rsidRDefault="007555AC" w:rsidP="00B75EE8">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работу оркестрового класса вовлека</w:t>
      </w:r>
      <w:r w:rsidR="00E47B47">
        <w:rPr>
          <w:rFonts w:ascii="Times New Roman" w:hAnsi="Times New Roman"/>
          <w:color w:val="000000"/>
          <w:sz w:val="28"/>
          <w:szCs w:val="28"/>
        </w:rPr>
        <w:t xml:space="preserve">ются </w:t>
      </w:r>
      <w:r w:rsidRPr="0004655C">
        <w:rPr>
          <w:rFonts w:ascii="Times New Roman" w:hAnsi="Times New Roman"/>
          <w:color w:val="000000"/>
          <w:sz w:val="28"/>
          <w:szCs w:val="28"/>
        </w:rPr>
        <w:t>уча</w:t>
      </w:r>
      <w:r w:rsidRPr="0004655C">
        <w:rPr>
          <w:rFonts w:ascii="Times New Roman" w:hAnsi="Times New Roman"/>
          <w:color w:val="000000"/>
          <w:sz w:val="28"/>
          <w:szCs w:val="28"/>
        </w:rPr>
        <w:softHyphen/>
        <w:t>щи</w:t>
      </w:r>
      <w:r w:rsidR="00E47B47">
        <w:rPr>
          <w:rFonts w:ascii="Times New Roman" w:hAnsi="Times New Roman"/>
          <w:color w:val="000000"/>
          <w:sz w:val="28"/>
          <w:szCs w:val="28"/>
        </w:rPr>
        <w:t>еся</w:t>
      </w:r>
      <w:r w:rsidRPr="0004655C">
        <w:rPr>
          <w:rFonts w:ascii="Times New Roman" w:hAnsi="Times New Roman"/>
          <w:color w:val="000000"/>
          <w:sz w:val="28"/>
          <w:szCs w:val="28"/>
        </w:rPr>
        <w:t>, обучающи</w:t>
      </w:r>
      <w:r w:rsidR="00E47B47">
        <w:rPr>
          <w:rFonts w:ascii="Times New Roman" w:hAnsi="Times New Roman"/>
          <w:color w:val="000000"/>
          <w:sz w:val="28"/>
          <w:szCs w:val="28"/>
        </w:rPr>
        <w:t>еся</w:t>
      </w:r>
      <w:r w:rsidRPr="0004655C">
        <w:rPr>
          <w:rFonts w:ascii="Times New Roman" w:hAnsi="Times New Roman"/>
          <w:color w:val="000000"/>
          <w:sz w:val="28"/>
          <w:szCs w:val="28"/>
        </w:rPr>
        <w:t xml:space="preserve"> на различных оркестровых инструмен</w:t>
      </w:r>
      <w:r w:rsidRPr="0004655C">
        <w:rPr>
          <w:rFonts w:ascii="Times New Roman" w:hAnsi="Times New Roman"/>
          <w:color w:val="000000"/>
          <w:sz w:val="28"/>
          <w:szCs w:val="28"/>
        </w:rPr>
        <w:softHyphen/>
        <w:t>тах (</w:t>
      </w:r>
      <w:r w:rsidR="00E47B47">
        <w:rPr>
          <w:rFonts w:ascii="Times New Roman" w:hAnsi="Times New Roman"/>
          <w:color w:val="000000"/>
          <w:sz w:val="28"/>
          <w:szCs w:val="28"/>
        </w:rPr>
        <w:t>баян, аккордеон, балалайка, домра, гитара и др.</w:t>
      </w:r>
      <w:r w:rsidRPr="0004655C">
        <w:rPr>
          <w:rFonts w:ascii="Times New Roman" w:hAnsi="Times New Roman"/>
          <w:color w:val="000000"/>
          <w:sz w:val="28"/>
          <w:szCs w:val="28"/>
        </w:rPr>
        <w:t>).</w:t>
      </w:r>
    </w:p>
    <w:p w:rsidR="007555AC" w:rsidRDefault="007555AC" w:rsidP="00E03CE2">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Распределение учащихся по группам для проведения за</w:t>
      </w:r>
      <w:r w:rsidRPr="0004655C">
        <w:rPr>
          <w:rFonts w:ascii="Times New Roman" w:hAnsi="Times New Roman"/>
          <w:color w:val="000000"/>
          <w:sz w:val="28"/>
          <w:szCs w:val="28"/>
        </w:rPr>
        <w:softHyphen/>
        <w:t>нятий планируется на каждый учебный год. Необходимо стремиться к пропорциональному соотношению всех групп оркестра. Количество групп определяется в зависимости от состава оркестро</w:t>
      </w:r>
      <w:r w:rsidRPr="0004655C">
        <w:rPr>
          <w:rFonts w:ascii="Times New Roman" w:hAnsi="Times New Roman"/>
          <w:color w:val="000000"/>
          <w:sz w:val="28"/>
          <w:szCs w:val="28"/>
        </w:rPr>
        <w:softHyphen/>
        <w:t>вых коллективов в школе.</w:t>
      </w:r>
      <w:r w:rsidR="00D41BBB">
        <w:rPr>
          <w:rFonts w:ascii="Times New Roman" w:hAnsi="Times New Roman"/>
          <w:color w:val="000000"/>
          <w:sz w:val="28"/>
          <w:szCs w:val="28"/>
        </w:rPr>
        <w:t xml:space="preserve"> </w:t>
      </w:r>
    </w:p>
    <w:p w:rsidR="00304099" w:rsidRDefault="00304099" w:rsidP="007555AC">
      <w:pPr>
        <w:pStyle w:val="Body1"/>
        <w:spacing w:line="360" w:lineRule="auto"/>
        <w:ind w:firstLine="709"/>
        <w:jc w:val="center"/>
        <w:rPr>
          <w:rFonts w:ascii="Times New Roman" w:eastAsia="Helvetica" w:hAnsi="Times New Roman"/>
          <w:b/>
          <w:sz w:val="28"/>
          <w:szCs w:val="28"/>
          <w:lang w:val="ru-RU"/>
        </w:rPr>
      </w:pPr>
    </w:p>
    <w:p w:rsidR="00E47B47" w:rsidRDefault="00E47B47" w:rsidP="007555AC">
      <w:pPr>
        <w:pStyle w:val="Body1"/>
        <w:spacing w:line="360" w:lineRule="auto"/>
        <w:ind w:firstLine="709"/>
        <w:jc w:val="center"/>
        <w:rPr>
          <w:rFonts w:ascii="Times New Roman" w:eastAsia="Helvetica" w:hAnsi="Times New Roman"/>
          <w:b/>
          <w:sz w:val="28"/>
          <w:szCs w:val="28"/>
          <w:lang w:val="ru-RU"/>
        </w:rPr>
      </w:pPr>
    </w:p>
    <w:p w:rsidR="007555AC" w:rsidRPr="007555AC" w:rsidRDefault="007555AC" w:rsidP="007555AC">
      <w:pPr>
        <w:pStyle w:val="Body1"/>
        <w:spacing w:line="360" w:lineRule="auto"/>
        <w:ind w:firstLine="709"/>
        <w:jc w:val="center"/>
        <w:rPr>
          <w:rFonts w:ascii="Times New Roman" w:eastAsia="Helvetica" w:hAnsi="Times New Roman"/>
          <w:b/>
          <w:sz w:val="28"/>
          <w:szCs w:val="28"/>
          <w:lang w:val="ru-RU"/>
        </w:rPr>
      </w:pPr>
      <w:r w:rsidRPr="007555AC">
        <w:rPr>
          <w:rFonts w:ascii="Times New Roman" w:eastAsia="Helvetica" w:hAnsi="Times New Roman"/>
          <w:b/>
          <w:sz w:val="28"/>
          <w:szCs w:val="28"/>
          <w:lang w:val="ru-RU"/>
        </w:rPr>
        <w:lastRenderedPageBreak/>
        <w:t xml:space="preserve">Сроки реализации учебного предмета </w:t>
      </w:r>
    </w:p>
    <w:p w:rsidR="002C5A10" w:rsidRPr="0004655C" w:rsidRDefault="00FF7F35" w:rsidP="00B75EE8">
      <w:pPr>
        <w:widowControl/>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По образовательным программам</w:t>
      </w:r>
      <w:r w:rsidR="002C5A10" w:rsidRPr="0004655C">
        <w:rPr>
          <w:rFonts w:ascii="Times New Roman" w:hAnsi="Times New Roman"/>
          <w:bCs/>
          <w:color w:val="000000"/>
          <w:sz w:val="28"/>
          <w:szCs w:val="28"/>
        </w:rPr>
        <w:t xml:space="preserve"> с </w:t>
      </w:r>
      <w:r w:rsidR="00F958E1" w:rsidRPr="0004655C">
        <w:rPr>
          <w:rFonts w:ascii="Times New Roman" w:hAnsi="Times New Roman"/>
          <w:bCs/>
          <w:color w:val="000000"/>
          <w:sz w:val="28"/>
          <w:szCs w:val="28"/>
        </w:rPr>
        <w:t>восьмилетним</w:t>
      </w:r>
      <w:r w:rsidR="002C5A10" w:rsidRPr="0004655C">
        <w:rPr>
          <w:rFonts w:ascii="Times New Roman" w:hAnsi="Times New Roman"/>
          <w:bCs/>
          <w:color w:val="000000"/>
          <w:sz w:val="28"/>
          <w:szCs w:val="28"/>
        </w:rPr>
        <w:t xml:space="preserve"> сроком обучения к занятиям в оркестре привлекаются учащиеся</w:t>
      </w:r>
      <w:r w:rsidR="00F958E1" w:rsidRPr="0004655C">
        <w:rPr>
          <w:rFonts w:ascii="Times New Roman" w:hAnsi="Times New Roman"/>
          <w:bCs/>
          <w:color w:val="000000"/>
          <w:sz w:val="28"/>
          <w:szCs w:val="28"/>
        </w:rPr>
        <w:t xml:space="preserve"> </w:t>
      </w:r>
      <w:r w:rsidR="00FF24BC">
        <w:rPr>
          <w:rFonts w:ascii="Times New Roman" w:hAnsi="Times New Roman"/>
          <w:bCs/>
          <w:color w:val="000000"/>
          <w:sz w:val="28"/>
          <w:szCs w:val="28"/>
        </w:rPr>
        <w:t>5-8</w:t>
      </w:r>
      <w:r w:rsidR="002C5A10" w:rsidRPr="0004655C">
        <w:rPr>
          <w:rFonts w:ascii="Times New Roman" w:hAnsi="Times New Roman"/>
          <w:bCs/>
          <w:color w:val="000000"/>
          <w:sz w:val="28"/>
          <w:szCs w:val="28"/>
        </w:rPr>
        <w:t xml:space="preserve"> классов, наиболее подготовленные учащиес</w:t>
      </w:r>
      <w:r w:rsidR="00FF24BC">
        <w:rPr>
          <w:rFonts w:ascii="Times New Roman" w:hAnsi="Times New Roman"/>
          <w:bCs/>
          <w:color w:val="000000"/>
          <w:sz w:val="28"/>
          <w:szCs w:val="28"/>
        </w:rPr>
        <w:t>я 4 класса</w:t>
      </w:r>
      <w:r w:rsidR="002C5A10" w:rsidRPr="0004655C">
        <w:rPr>
          <w:rFonts w:ascii="Times New Roman" w:hAnsi="Times New Roman"/>
          <w:bCs/>
          <w:color w:val="000000"/>
          <w:sz w:val="28"/>
          <w:szCs w:val="28"/>
        </w:rPr>
        <w:t>.</w:t>
      </w:r>
    </w:p>
    <w:p w:rsidR="002C5A10" w:rsidRDefault="00FF7F35" w:rsidP="00B75EE8">
      <w:pPr>
        <w:widowControl/>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По образовательным программам</w:t>
      </w:r>
      <w:r w:rsidR="002C5A10" w:rsidRPr="0004655C">
        <w:rPr>
          <w:rFonts w:ascii="Times New Roman" w:hAnsi="Times New Roman"/>
          <w:bCs/>
          <w:color w:val="000000"/>
          <w:sz w:val="28"/>
          <w:szCs w:val="28"/>
        </w:rPr>
        <w:t xml:space="preserve"> с пятилетним сроком обуче</w:t>
      </w:r>
      <w:r w:rsidR="002C5A10" w:rsidRPr="0004655C">
        <w:rPr>
          <w:rFonts w:ascii="Times New Roman" w:hAnsi="Times New Roman"/>
          <w:bCs/>
          <w:color w:val="000000"/>
          <w:sz w:val="28"/>
          <w:szCs w:val="28"/>
        </w:rPr>
        <w:softHyphen/>
        <w:t xml:space="preserve">ния к занятиям в оркестре привлекаются учащиеся </w:t>
      </w:r>
      <w:r w:rsidR="00FF24BC">
        <w:rPr>
          <w:rFonts w:ascii="Times New Roman" w:hAnsi="Times New Roman"/>
          <w:bCs/>
          <w:color w:val="000000"/>
          <w:sz w:val="28"/>
          <w:szCs w:val="28"/>
        </w:rPr>
        <w:t>3-</w:t>
      </w:r>
      <w:r w:rsidR="00F958E1" w:rsidRPr="0004655C">
        <w:rPr>
          <w:rFonts w:ascii="Times New Roman" w:hAnsi="Times New Roman"/>
          <w:bCs/>
          <w:color w:val="000000"/>
          <w:sz w:val="28"/>
          <w:szCs w:val="28"/>
        </w:rPr>
        <w:t>5</w:t>
      </w:r>
      <w:r w:rsidR="002C5A10" w:rsidRPr="0004655C">
        <w:rPr>
          <w:rFonts w:ascii="Times New Roman" w:hAnsi="Times New Roman"/>
          <w:bCs/>
          <w:color w:val="000000"/>
          <w:sz w:val="28"/>
          <w:szCs w:val="28"/>
        </w:rPr>
        <w:t xml:space="preserve"> классов, наиболее п</w:t>
      </w:r>
      <w:r>
        <w:rPr>
          <w:rFonts w:ascii="Times New Roman" w:hAnsi="Times New Roman"/>
          <w:bCs/>
          <w:color w:val="000000"/>
          <w:sz w:val="28"/>
          <w:szCs w:val="28"/>
        </w:rPr>
        <w:t>одготовленные учащиеся 2 класса</w:t>
      </w:r>
      <w:r w:rsidR="002C5A10" w:rsidRPr="0004655C">
        <w:rPr>
          <w:rFonts w:ascii="Times New Roman" w:hAnsi="Times New Roman"/>
          <w:bCs/>
          <w:color w:val="000000"/>
          <w:sz w:val="28"/>
          <w:szCs w:val="28"/>
        </w:rPr>
        <w:t>.</w:t>
      </w:r>
    </w:p>
    <w:p w:rsidR="007555AC" w:rsidRDefault="00FF7F35" w:rsidP="00D41BBB">
      <w:pPr>
        <w:widowControl/>
        <w:spacing w:line="360" w:lineRule="auto"/>
        <w:ind w:firstLine="709"/>
        <w:jc w:val="both"/>
        <w:rPr>
          <w:rFonts w:ascii="Times New Roman" w:eastAsia="Helvetica" w:hAnsi="Times New Roman"/>
          <w:sz w:val="28"/>
          <w:szCs w:val="28"/>
        </w:rPr>
      </w:pPr>
      <w:r>
        <w:rPr>
          <w:rFonts w:ascii="Times New Roman" w:eastAsia="Helvetica" w:hAnsi="Times New Roman"/>
          <w:color w:val="00000A"/>
          <w:sz w:val="28"/>
          <w:szCs w:val="28"/>
        </w:rPr>
        <w:t>Для учащихся, планирующих поступление в образовательные учреждения, реализующие основные профессиональные образовательные</w:t>
      </w:r>
      <w:r>
        <w:rPr>
          <w:rFonts w:ascii="Times New Roman" w:eastAsia="Helvetica" w:hAnsi="Times New Roman"/>
          <w:sz w:val="28"/>
          <w:szCs w:val="28"/>
        </w:rPr>
        <w:t xml:space="preserve"> программы в области музыкального искусства, срок освоения программы </w:t>
      </w:r>
      <w:r w:rsidR="00B75EE8">
        <w:rPr>
          <w:rFonts w:ascii="Times New Roman" w:eastAsia="Helvetica" w:hAnsi="Times New Roman"/>
          <w:sz w:val="28"/>
          <w:szCs w:val="28"/>
        </w:rPr>
        <w:t xml:space="preserve">«Оркестровый класс» </w:t>
      </w:r>
      <w:r w:rsidR="008D6FBD">
        <w:rPr>
          <w:rFonts w:ascii="Times New Roman" w:eastAsia="Helvetica" w:hAnsi="Times New Roman"/>
          <w:sz w:val="28"/>
          <w:szCs w:val="28"/>
        </w:rPr>
        <w:t>может быть увеличен на 1 год</w:t>
      </w:r>
      <w:r>
        <w:rPr>
          <w:rFonts w:ascii="Times New Roman" w:eastAsia="Helvetica" w:hAnsi="Times New Roman"/>
          <w:sz w:val="28"/>
          <w:szCs w:val="28"/>
        </w:rPr>
        <w:t>.</w:t>
      </w:r>
    </w:p>
    <w:p w:rsidR="007555AC" w:rsidRPr="007555AC" w:rsidRDefault="007555AC" w:rsidP="007555AC">
      <w:pPr>
        <w:widowControl/>
        <w:spacing w:line="360" w:lineRule="auto"/>
        <w:ind w:firstLine="528"/>
        <w:jc w:val="center"/>
        <w:rPr>
          <w:rFonts w:ascii="Times New Roman" w:eastAsia="Helvetica" w:hAnsi="Times New Roman"/>
          <w:b/>
          <w:sz w:val="28"/>
          <w:szCs w:val="28"/>
        </w:rPr>
      </w:pPr>
      <w:r w:rsidRPr="007555AC">
        <w:rPr>
          <w:rFonts w:ascii="Times New Roman" w:eastAsia="Helvetica" w:hAnsi="Times New Roman"/>
          <w:b/>
          <w:sz w:val="28"/>
          <w:szCs w:val="28"/>
        </w:rPr>
        <w:t>Объем учебной наг</w:t>
      </w:r>
      <w:r>
        <w:rPr>
          <w:rFonts w:ascii="Times New Roman" w:eastAsia="Helvetica" w:hAnsi="Times New Roman"/>
          <w:b/>
          <w:sz w:val="28"/>
          <w:szCs w:val="28"/>
        </w:rPr>
        <w:t xml:space="preserve">рузки и </w:t>
      </w:r>
      <w:r w:rsidR="00B75EE8">
        <w:rPr>
          <w:rFonts w:ascii="Times New Roman" w:eastAsia="Helvetica" w:hAnsi="Times New Roman"/>
          <w:b/>
          <w:sz w:val="28"/>
          <w:szCs w:val="28"/>
        </w:rPr>
        <w:t xml:space="preserve">ее </w:t>
      </w:r>
      <w:r>
        <w:rPr>
          <w:rFonts w:ascii="Times New Roman" w:eastAsia="Helvetica" w:hAnsi="Times New Roman"/>
          <w:b/>
          <w:sz w:val="28"/>
          <w:szCs w:val="28"/>
        </w:rPr>
        <w:t xml:space="preserve">распределение </w:t>
      </w:r>
    </w:p>
    <w:p w:rsidR="00FF7F35" w:rsidRPr="0004655C" w:rsidRDefault="00FF7F35" w:rsidP="008D6FBD">
      <w:pPr>
        <w:widowControl/>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Предлагаемая недельная нагрузка </w:t>
      </w:r>
      <w:r w:rsidR="005C53AF">
        <w:rPr>
          <w:rFonts w:ascii="Times New Roman" w:hAnsi="Times New Roman"/>
          <w:bCs/>
          <w:color w:val="000000"/>
          <w:sz w:val="28"/>
          <w:szCs w:val="28"/>
        </w:rPr>
        <w:t xml:space="preserve"> по предмету «Оркестровый класс» </w:t>
      </w:r>
      <w:r>
        <w:rPr>
          <w:rFonts w:ascii="Times New Roman" w:hAnsi="Times New Roman"/>
          <w:bCs/>
          <w:color w:val="000000"/>
          <w:sz w:val="28"/>
          <w:szCs w:val="28"/>
        </w:rPr>
        <w:t>– 2-3 часа в неделю, в соответствии с учебным планом детской школы искусств.</w:t>
      </w:r>
    </w:p>
    <w:p w:rsidR="007555AC" w:rsidRDefault="00FF7F35" w:rsidP="00D41BBB">
      <w:pPr>
        <w:widowControl/>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Детская школа искусств</w:t>
      </w:r>
      <w:r w:rsidR="002C5A10" w:rsidRPr="0004655C">
        <w:rPr>
          <w:rFonts w:ascii="Times New Roman" w:hAnsi="Times New Roman"/>
          <w:bCs/>
          <w:color w:val="000000"/>
          <w:sz w:val="28"/>
          <w:szCs w:val="28"/>
        </w:rPr>
        <w:t xml:space="preserve"> определяет время, необходимое для планомерной и це</w:t>
      </w:r>
      <w:r w:rsidR="002C5A10" w:rsidRPr="0004655C">
        <w:rPr>
          <w:rFonts w:ascii="Times New Roman" w:hAnsi="Times New Roman"/>
          <w:bCs/>
          <w:color w:val="000000"/>
          <w:sz w:val="28"/>
          <w:szCs w:val="28"/>
        </w:rPr>
        <w:softHyphen/>
        <w:t>ленаправленной работы оркестрового класса. Эти часы могут быть использованы как на занятия по группам (</w:t>
      </w:r>
      <w:r>
        <w:rPr>
          <w:rFonts w:ascii="Times New Roman" w:hAnsi="Times New Roman"/>
          <w:bCs/>
          <w:color w:val="000000"/>
          <w:sz w:val="28"/>
          <w:szCs w:val="28"/>
        </w:rPr>
        <w:t>в мелкогрупповой или групповой форме</w:t>
      </w:r>
      <w:r w:rsidR="002C5A10" w:rsidRPr="0004655C">
        <w:rPr>
          <w:rFonts w:ascii="Times New Roman" w:hAnsi="Times New Roman"/>
          <w:bCs/>
          <w:color w:val="000000"/>
          <w:sz w:val="28"/>
          <w:szCs w:val="28"/>
        </w:rPr>
        <w:t>), так и на сводные занятия</w:t>
      </w:r>
      <w:r w:rsidR="00F958E1" w:rsidRPr="0004655C">
        <w:rPr>
          <w:rFonts w:ascii="Times New Roman" w:hAnsi="Times New Roman"/>
          <w:bCs/>
          <w:color w:val="000000"/>
          <w:sz w:val="28"/>
          <w:szCs w:val="28"/>
        </w:rPr>
        <w:t xml:space="preserve"> (консультации)</w:t>
      </w:r>
      <w:r w:rsidR="002C5A10" w:rsidRPr="0004655C">
        <w:rPr>
          <w:rFonts w:ascii="Times New Roman" w:hAnsi="Times New Roman"/>
          <w:bCs/>
          <w:color w:val="000000"/>
          <w:sz w:val="28"/>
          <w:szCs w:val="28"/>
        </w:rPr>
        <w:t>. Кроме того</w:t>
      </w:r>
      <w:r>
        <w:rPr>
          <w:rFonts w:ascii="Times New Roman" w:hAnsi="Times New Roman"/>
          <w:bCs/>
          <w:color w:val="000000"/>
          <w:sz w:val="28"/>
          <w:szCs w:val="28"/>
        </w:rPr>
        <w:t>,</w:t>
      </w:r>
      <w:r w:rsidR="002C5A10" w:rsidRPr="0004655C">
        <w:rPr>
          <w:rFonts w:ascii="Times New Roman" w:hAnsi="Times New Roman"/>
          <w:bCs/>
          <w:color w:val="000000"/>
          <w:sz w:val="28"/>
          <w:szCs w:val="28"/>
        </w:rPr>
        <w:t xml:space="preserve"> на сводные занятия оркестра учебные планы </w:t>
      </w:r>
      <w:r>
        <w:rPr>
          <w:rFonts w:ascii="Times New Roman" w:hAnsi="Times New Roman"/>
          <w:bCs/>
          <w:color w:val="000000"/>
          <w:sz w:val="28"/>
          <w:szCs w:val="28"/>
        </w:rPr>
        <w:t>могут предусматри</w:t>
      </w:r>
      <w:r>
        <w:rPr>
          <w:rFonts w:ascii="Times New Roman" w:hAnsi="Times New Roman"/>
          <w:bCs/>
          <w:color w:val="000000"/>
          <w:sz w:val="28"/>
          <w:szCs w:val="28"/>
        </w:rPr>
        <w:softHyphen/>
        <w:t>вать дополнительно 1-2</w:t>
      </w:r>
      <w:r w:rsidR="002C5A10" w:rsidRPr="0004655C">
        <w:rPr>
          <w:rFonts w:ascii="Times New Roman" w:hAnsi="Times New Roman"/>
          <w:bCs/>
          <w:color w:val="000000"/>
          <w:sz w:val="28"/>
          <w:szCs w:val="28"/>
        </w:rPr>
        <w:t xml:space="preserve"> часа в месяц</w:t>
      </w:r>
      <w:r w:rsidR="008D6FBD">
        <w:rPr>
          <w:rFonts w:ascii="Times New Roman" w:hAnsi="Times New Roman"/>
          <w:bCs/>
          <w:color w:val="000000"/>
          <w:sz w:val="28"/>
          <w:szCs w:val="28"/>
        </w:rPr>
        <w:t xml:space="preserve"> (из количества часов, предусмотренных ФГТ на консультации)</w:t>
      </w:r>
      <w:r w:rsidR="002C5A10" w:rsidRPr="0004655C">
        <w:rPr>
          <w:rFonts w:ascii="Times New Roman" w:hAnsi="Times New Roman"/>
          <w:bCs/>
          <w:color w:val="000000"/>
          <w:sz w:val="28"/>
          <w:szCs w:val="28"/>
        </w:rPr>
        <w:t>.</w:t>
      </w:r>
    </w:p>
    <w:p w:rsidR="007555AC" w:rsidRDefault="00D41BBB" w:rsidP="007555AC">
      <w:pPr>
        <w:widowControl/>
        <w:spacing w:line="360" w:lineRule="auto"/>
        <w:jc w:val="center"/>
        <w:rPr>
          <w:rFonts w:ascii="Times New Roman" w:hAnsi="Times New Roman"/>
          <w:b/>
          <w:bCs/>
          <w:color w:val="000000"/>
          <w:sz w:val="28"/>
          <w:szCs w:val="28"/>
        </w:rPr>
      </w:pPr>
      <w:r>
        <w:rPr>
          <w:rFonts w:ascii="Times New Roman" w:hAnsi="Times New Roman"/>
          <w:b/>
          <w:bCs/>
          <w:color w:val="000000"/>
          <w:sz w:val="28"/>
          <w:szCs w:val="28"/>
          <w:lang w:val="en-US"/>
        </w:rPr>
        <w:t>II</w:t>
      </w:r>
      <w:r w:rsidRPr="00D41BBB">
        <w:rPr>
          <w:rFonts w:ascii="Times New Roman" w:hAnsi="Times New Roman"/>
          <w:b/>
          <w:bCs/>
          <w:color w:val="000000"/>
          <w:sz w:val="28"/>
          <w:szCs w:val="28"/>
        </w:rPr>
        <w:t xml:space="preserve">. </w:t>
      </w:r>
      <w:r w:rsidR="007555AC" w:rsidRPr="007555AC">
        <w:rPr>
          <w:rFonts w:ascii="Times New Roman" w:hAnsi="Times New Roman"/>
          <w:b/>
          <w:bCs/>
          <w:color w:val="000000"/>
          <w:sz w:val="28"/>
          <w:szCs w:val="28"/>
        </w:rPr>
        <w:t>Требования к уровню подготовки обучающихся</w:t>
      </w:r>
    </w:p>
    <w:p w:rsidR="007555AC" w:rsidRPr="007555AC" w:rsidRDefault="007555AC" w:rsidP="007555AC">
      <w:pPr>
        <w:pStyle w:val="Body1"/>
        <w:spacing w:line="360" w:lineRule="auto"/>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За время обучения в оркестровом классе у учащихся должен быть сформирован комплекс умений и навыков, необходимых </w:t>
      </w:r>
      <w:proofErr w:type="gramStart"/>
      <w:r>
        <w:rPr>
          <w:rFonts w:ascii="Times New Roman" w:eastAsia="Helvetica" w:hAnsi="Times New Roman"/>
          <w:sz w:val="28"/>
          <w:szCs w:val="28"/>
          <w:lang w:val="ru-RU"/>
        </w:rPr>
        <w:t>для</w:t>
      </w:r>
      <w:proofErr w:type="gramEnd"/>
      <w:r>
        <w:rPr>
          <w:rFonts w:ascii="Times New Roman" w:eastAsia="Helvetica" w:hAnsi="Times New Roman"/>
          <w:sz w:val="28"/>
          <w:szCs w:val="28"/>
          <w:lang w:val="ru-RU"/>
        </w:rPr>
        <w:t xml:space="preserve"> совместного музицирования, а именно:</w:t>
      </w:r>
    </w:p>
    <w:p w:rsidR="002C5A10" w:rsidRPr="0004655C" w:rsidRDefault="00FF7F35" w:rsidP="0050001B">
      <w:pPr>
        <w:widowControl/>
        <w:numPr>
          <w:ilvl w:val="0"/>
          <w:numId w:val="4"/>
        </w:numPr>
        <w:spacing w:line="360" w:lineRule="auto"/>
        <w:ind w:firstLine="528"/>
        <w:jc w:val="both"/>
        <w:rPr>
          <w:rFonts w:ascii="Times New Roman" w:hAnsi="Times New Roman"/>
          <w:color w:val="000000"/>
          <w:sz w:val="28"/>
          <w:szCs w:val="28"/>
        </w:rPr>
      </w:pPr>
      <w:r>
        <w:rPr>
          <w:rFonts w:ascii="Times New Roman" w:hAnsi="Times New Roman"/>
          <w:color w:val="000000"/>
          <w:sz w:val="28"/>
          <w:szCs w:val="28"/>
        </w:rPr>
        <w:t>исполнение</w:t>
      </w:r>
      <w:r w:rsidR="002C5A10" w:rsidRPr="0004655C">
        <w:rPr>
          <w:rFonts w:ascii="Times New Roman" w:hAnsi="Times New Roman"/>
          <w:color w:val="000000"/>
          <w:sz w:val="28"/>
          <w:szCs w:val="28"/>
        </w:rPr>
        <w:t xml:space="preserve"> </w:t>
      </w:r>
      <w:r>
        <w:rPr>
          <w:rFonts w:ascii="Times New Roman" w:hAnsi="Times New Roman"/>
          <w:color w:val="000000"/>
          <w:sz w:val="28"/>
          <w:szCs w:val="28"/>
        </w:rPr>
        <w:t>партии</w:t>
      </w:r>
      <w:r w:rsidR="002C5A10" w:rsidRPr="0004655C">
        <w:rPr>
          <w:rFonts w:ascii="Times New Roman" w:hAnsi="Times New Roman"/>
          <w:color w:val="000000"/>
          <w:sz w:val="28"/>
          <w:szCs w:val="28"/>
        </w:rPr>
        <w:t xml:space="preserve"> в оркестровом коллективе в соот</w:t>
      </w:r>
      <w:r w:rsidR="002C5A10" w:rsidRPr="0004655C">
        <w:rPr>
          <w:rFonts w:ascii="Times New Roman" w:hAnsi="Times New Roman"/>
          <w:color w:val="000000"/>
          <w:sz w:val="28"/>
          <w:szCs w:val="28"/>
        </w:rPr>
        <w:softHyphen/>
        <w:t>ветствии с замыслом композитора и требованиями дирижера; ч</w:t>
      </w:r>
      <w:r>
        <w:rPr>
          <w:rFonts w:ascii="Times New Roman" w:hAnsi="Times New Roman"/>
          <w:color w:val="000000"/>
          <w:sz w:val="28"/>
          <w:szCs w:val="28"/>
        </w:rPr>
        <w:t>тение нот</w:t>
      </w:r>
      <w:r w:rsidR="002C5A10" w:rsidRPr="0004655C">
        <w:rPr>
          <w:rFonts w:ascii="Times New Roman" w:hAnsi="Times New Roman"/>
          <w:color w:val="000000"/>
          <w:sz w:val="28"/>
          <w:szCs w:val="28"/>
        </w:rPr>
        <w:t xml:space="preserve"> с листа;</w:t>
      </w:r>
    </w:p>
    <w:p w:rsidR="002C5A10" w:rsidRPr="0004655C" w:rsidRDefault="00FF7F35" w:rsidP="0050001B">
      <w:pPr>
        <w:widowControl/>
        <w:numPr>
          <w:ilvl w:val="0"/>
          <w:numId w:val="4"/>
        </w:numPr>
        <w:spacing w:line="360" w:lineRule="auto"/>
        <w:ind w:firstLine="528"/>
        <w:jc w:val="both"/>
        <w:rPr>
          <w:rFonts w:ascii="Times New Roman" w:hAnsi="Times New Roman"/>
          <w:color w:val="000000"/>
          <w:sz w:val="28"/>
          <w:szCs w:val="28"/>
        </w:rPr>
      </w:pPr>
      <w:r>
        <w:rPr>
          <w:rFonts w:ascii="Times New Roman" w:hAnsi="Times New Roman"/>
          <w:color w:val="000000"/>
          <w:sz w:val="28"/>
          <w:szCs w:val="28"/>
        </w:rPr>
        <w:t>понимание</w:t>
      </w:r>
      <w:r w:rsidR="002C5A10" w:rsidRPr="0004655C">
        <w:rPr>
          <w:rFonts w:ascii="Times New Roman" w:hAnsi="Times New Roman"/>
          <w:color w:val="000000"/>
          <w:sz w:val="28"/>
          <w:szCs w:val="28"/>
        </w:rPr>
        <w:t xml:space="preserve"> </w:t>
      </w:r>
      <w:r>
        <w:rPr>
          <w:rFonts w:ascii="Times New Roman" w:hAnsi="Times New Roman"/>
          <w:color w:val="000000"/>
          <w:sz w:val="28"/>
          <w:szCs w:val="28"/>
        </w:rPr>
        <w:t>музыки, исполняемой</w:t>
      </w:r>
      <w:r w:rsidR="002C5A10" w:rsidRPr="0004655C">
        <w:rPr>
          <w:rFonts w:ascii="Times New Roman" w:hAnsi="Times New Roman"/>
          <w:color w:val="000000"/>
          <w:sz w:val="28"/>
          <w:szCs w:val="28"/>
        </w:rPr>
        <w:t xml:space="preserve"> оркестром в целом и отдельными </w:t>
      </w:r>
      <w:r>
        <w:rPr>
          <w:rFonts w:ascii="Times New Roman" w:hAnsi="Times New Roman"/>
          <w:color w:val="000000"/>
          <w:sz w:val="28"/>
          <w:szCs w:val="28"/>
        </w:rPr>
        <w:t xml:space="preserve">группами; </w:t>
      </w:r>
      <w:r w:rsidR="007555AC">
        <w:rPr>
          <w:rFonts w:ascii="Times New Roman" w:hAnsi="Times New Roman"/>
          <w:color w:val="000000"/>
          <w:sz w:val="28"/>
          <w:szCs w:val="28"/>
        </w:rPr>
        <w:t>умение слышать тему</w:t>
      </w:r>
      <w:r w:rsidR="002C5A10" w:rsidRPr="0004655C">
        <w:rPr>
          <w:rFonts w:ascii="Times New Roman" w:hAnsi="Times New Roman"/>
          <w:color w:val="000000"/>
          <w:sz w:val="28"/>
          <w:szCs w:val="28"/>
        </w:rPr>
        <w:t>, по</w:t>
      </w:r>
      <w:r w:rsidR="007555AC">
        <w:rPr>
          <w:rFonts w:ascii="Times New Roman" w:hAnsi="Times New Roman"/>
          <w:color w:val="000000"/>
          <w:sz w:val="28"/>
          <w:szCs w:val="28"/>
        </w:rPr>
        <w:t>дголоски, сопровождение</w:t>
      </w:r>
      <w:r w:rsidR="002C5A10" w:rsidRPr="0004655C">
        <w:rPr>
          <w:rFonts w:ascii="Times New Roman" w:hAnsi="Times New Roman"/>
          <w:color w:val="000000"/>
          <w:sz w:val="28"/>
          <w:szCs w:val="28"/>
        </w:rPr>
        <w:t>;</w:t>
      </w:r>
    </w:p>
    <w:p w:rsidR="002C5A10" w:rsidRPr="0004655C" w:rsidRDefault="00FF7F35" w:rsidP="0050001B">
      <w:pPr>
        <w:widowControl/>
        <w:numPr>
          <w:ilvl w:val="0"/>
          <w:numId w:val="4"/>
        </w:numPr>
        <w:spacing w:line="360" w:lineRule="auto"/>
        <w:ind w:firstLine="528"/>
        <w:jc w:val="both"/>
        <w:rPr>
          <w:rFonts w:ascii="Times New Roman" w:hAnsi="Times New Roman"/>
          <w:color w:val="000000"/>
          <w:sz w:val="28"/>
          <w:szCs w:val="28"/>
        </w:rPr>
      </w:pPr>
      <w:r>
        <w:rPr>
          <w:rFonts w:ascii="Times New Roman" w:hAnsi="Times New Roman"/>
          <w:color w:val="000000"/>
          <w:sz w:val="28"/>
          <w:szCs w:val="28"/>
        </w:rPr>
        <w:lastRenderedPageBreak/>
        <w:t>аккомпанирование</w:t>
      </w:r>
      <w:r w:rsidR="002C5A10" w:rsidRPr="0004655C">
        <w:rPr>
          <w:rFonts w:ascii="Times New Roman" w:hAnsi="Times New Roman"/>
          <w:color w:val="000000"/>
          <w:sz w:val="28"/>
          <w:szCs w:val="28"/>
        </w:rPr>
        <w:t xml:space="preserve"> хору, солистам;</w:t>
      </w:r>
    </w:p>
    <w:p w:rsidR="002C5A10" w:rsidRPr="0004655C" w:rsidRDefault="00FF7F35" w:rsidP="0050001B">
      <w:pPr>
        <w:widowControl/>
        <w:numPr>
          <w:ilvl w:val="0"/>
          <w:numId w:val="4"/>
        </w:numPr>
        <w:spacing w:line="360" w:lineRule="auto"/>
        <w:ind w:firstLine="528"/>
        <w:jc w:val="both"/>
        <w:rPr>
          <w:rFonts w:ascii="Times New Roman" w:hAnsi="Times New Roman"/>
          <w:color w:val="000000"/>
          <w:sz w:val="28"/>
          <w:szCs w:val="28"/>
        </w:rPr>
      </w:pPr>
      <w:r>
        <w:rPr>
          <w:rFonts w:ascii="Times New Roman" w:hAnsi="Times New Roman"/>
          <w:color w:val="000000"/>
          <w:sz w:val="28"/>
          <w:szCs w:val="28"/>
        </w:rPr>
        <w:t xml:space="preserve">умение </w:t>
      </w:r>
      <w:r w:rsidR="00415D54">
        <w:rPr>
          <w:rFonts w:ascii="Times New Roman" w:hAnsi="Times New Roman"/>
          <w:color w:val="000000"/>
          <w:sz w:val="28"/>
          <w:szCs w:val="28"/>
        </w:rPr>
        <w:t xml:space="preserve">грамотно </w:t>
      </w:r>
      <w:r>
        <w:rPr>
          <w:rFonts w:ascii="Times New Roman" w:hAnsi="Times New Roman"/>
          <w:color w:val="000000"/>
          <w:sz w:val="28"/>
          <w:szCs w:val="28"/>
        </w:rPr>
        <w:t>проанализировать</w:t>
      </w:r>
      <w:r w:rsidR="00B10245">
        <w:rPr>
          <w:rFonts w:ascii="Times New Roman" w:hAnsi="Times New Roman"/>
          <w:color w:val="000000"/>
          <w:sz w:val="28"/>
          <w:szCs w:val="28"/>
        </w:rPr>
        <w:t xml:space="preserve"> исполняемое оркестровое</w:t>
      </w:r>
      <w:r w:rsidR="002C5A10" w:rsidRPr="0004655C">
        <w:rPr>
          <w:rFonts w:ascii="Times New Roman" w:hAnsi="Times New Roman"/>
          <w:color w:val="000000"/>
          <w:sz w:val="28"/>
          <w:szCs w:val="28"/>
        </w:rPr>
        <w:t xml:space="preserve"> </w:t>
      </w:r>
      <w:r w:rsidR="00B10245">
        <w:rPr>
          <w:rFonts w:ascii="Times New Roman" w:hAnsi="Times New Roman"/>
          <w:color w:val="000000"/>
          <w:sz w:val="28"/>
          <w:szCs w:val="28"/>
        </w:rPr>
        <w:t>произведение</w:t>
      </w:r>
      <w:r w:rsidR="002C5A10" w:rsidRPr="0004655C">
        <w:rPr>
          <w:rFonts w:ascii="Times New Roman" w:hAnsi="Times New Roman"/>
          <w:color w:val="000000"/>
          <w:sz w:val="28"/>
          <w:szCs w:val="28"/>
        </w:rPr>
        <w:t>.</w:t>
      </w:r>
    </w:p>
    <w:p w:rsidR="002C5A10" w:rsidRPr="00492E7E" w:rsidRDefault="002C5A10" w:rsidP="00492E7E">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 xml:space="preserve">Знания и умения, полученные учащимися в оркестровом классе, необходимы выпускникам впоследствии для участия в </w:t>
      </w:r>
      <w:r w:rsidR="00B10245">
        <w:rPr>
          <w:rFonts w:ascii="Times New Roman" w:hAnsi="Times New Roman"/>
          <w:color w:val="000000"/>
          <w:sz w:val="28"/>
          <w:szCs w:val="28"/>
        </w:rPr>
        <w:t>различных</w:t>
      </w:r>
      <w:r w:rsidRPr="0004655C">
        <w:rPr>
          <w:rFonts w:ascii="Times New Roman" w:hAnsi="Times New Roman"/>
          <w:color w:val="000000"/>
          <w:sz w:val="28"/>
          <w:szCs w:val="28"/>
        </w:rPr>
        <w:t xml:space="preserve"> </w:t>
      </w:r>
      <w:r w:rsidR="00B10245" w:rsidRPr="00492E7E">
        <w:rPr>
          <w:rFonts w:ascii="Times New Roman" w:hAnsi="Times New Roman"/>
          <w:color w:val="000000"/>
          <w:sz w:val="28"/>
          <w:szCs w:val="28"/>
        </w:rPr>
        <w:t xml:space="preserve">непрофессиональных творческих музыкальных </w:t>
      </w:r>
      <w:r w:rsidRPr="00492E7E">
        <w:rPr>
          <w:rFonts w:ascii="Times New Roman" w:hAnsi="Times New Roman"/>
          <w:color w:val="000000"/>
          <w:sz w:val="28"/>
          <w:szCs w:val="28"/>
        </w:rPr>
        <w:t xml:space="preserve">коллективах, а также для дальнейших занятий в оркестровых классах </w:t>
      </w:r>
      <w:r w:rsidR="005C53AF" w:rsidRPr="00492E7E">
        <w:rPr>
          <w:rFonts w:ascii="Times New Roman" w:hAnsi="Times New Roman"/>
          <w:color w:val="000000"/>
          <w:sz w:val="28"/>
          <w:szCs w:val="28"/>
        </w:rPr>
        <w:t>профессиональных учебных заведений</w:t>
      </w:r>
      <w:r w:rsidR="00B10245" w:rsidRPr="00492E7E">
        <w:rPr>
          <w:rFonts w:ascii="Times New Roman" w:hAnsi="Times New Roman"/>
          <w:color w:val="000000"/>
          <w:sz w:val="28"/>
          <w:szCs w:val="28"/>
        </w:rPr>
        <w:t>.</w:t>
      </w:r>
    </w:p>
    <w:p w:rsidR="002C5A10" w:rsidRPr="00492E7E" w:rsidRDefault="002C5A10" w:rsidP="00492E7E">
      <w:pPr>
        <w:widowControl/>
        <w:spacing w:line="360" w:lineRule="auto"/>
        <w:ind w:firstLine="709"/>
        <w:jc w:val="both"/>
        <w:rPr>
          <w:rFonts w:ascii="Times New Roman" w:hAnsi="Times New Roman"/>
          <w:color w:val="000000"/>
          <w:sz w:val="28"/>
          <w:szCs w:val="28"/>
        </w:rPr>
      </w:pPr>
      <w:r w:rsidRPr="00492E7E">
        <w:rPr>
          <w:rFonts w:ascii="Times New Roman" w:hAnsi="Times New Roman"/>
          <w:color w:val="000000"/>
          <w:sz w:val="28"/>
          <w:szCs w:val="28"/>
        </w:rPr>
        <w:t xml:space="preserve">Выступление оркестра </w:t>
      </w:r>
      <w:r w:rsidR="00B10245" w:rsidRPr="00492E7E">
        <w:rPr>
          <w:rFonts w:ascii="Times New Roman" w:hAnsi="Times New Roman"/>
          <w:color w:val="000000"/>
          <w:sz w:val="28"/>
          <w:szCs w:val="28"/>
        </w:rPr>
        <w:t>рассматривается</w:t>
      </w:r>
      <w:r w:rsidRPr="00492E7E">
        <w:rPr>
          <w:rFonts w:ascii="Times New Roman" w:hAnsi="Times New Roman"/>
          <w:color w:val="000000"/>
          <w:sz w:val="28"/>
          <w:szCs w:val="28"/>
        </w:rPr>
        <w:t xml:space="preserve"> </w:t>
      </w:r>
      <w:r w:rsidR="00B10245" w:rsidRPr="00492E7E">
        <w:rPr>
          <w:rFonts w:ascii="Times New Roman" w:hAnsi="Times New Roman"/>
          <w:color w:val="000000"/>
          <w:sz w:val="28"/>
          <w:szCs w:val="28"/>
        </w:rPr>
        <w:t>как вид промежуточной аттестации.</w:t>
      </w:r>
    </w:p>
    <w:p w:rsidR="008D6FBD" w:rsidRPr="00492E7E" w:rsidRDefault="002C5A10" w:rsidP="00492E7E">
      <w:pPr>
        <w:widowControl/>
        <w:spacing w:line="360" w:lineRule="auto"/>
        <w:ind w:firstLine="709"/>
        <w:jc w:val="both"/>
        <w:rPr>
          <w:rFonts w:ascii="Times New Roman" w:hAnsi="Times New Roman"/>
          <w:color w:val="000000"/>
          <w:sz w:val="28"/>
          <w:szCs w:val="28"/>
        </w:rPr>
      </w:pPr>
      <w:r w:rsidRPr="00492E7E">
        <w:rPr>
          <w:rFonts w:ascii="Times New Roman" w:hAnsi="Times New Roman"/>
          <w:color w:val="000000"/>
          <w:sz w:val="28"/>
          <w:szCs w:val="28"/>
        </w:rPr>
        <w:t>В конце первого и второго полугодия учебного года руко</w:t>
      </w:r>
      <w:r w:rsidRPr="00492E7E">
        <w:rPr>
          <w:rFonts w:ascii="Times New Roman" w:hAnsi="Times New Roman"/>
          <w:color w:val="000000"/>
          <w:sz w:val="28"/>
          <w:szCs w:val="28"/>
        </w:rPr>
        <w:softHyphen/>
        <w:t>водитель оркестрового класса выставляет учащимся оценки. При этом учитывается общее развитие ученика, его актив</w:t>
      </w:r>
      <w:r w:rsidRPr="00492E7E">
        <w:rPr>
          <w:rFonts w:ascii="Times New Roman" w:hAnsi="Times New Roman"/>
          <w:color w:val="000000"/>
          <w:sz w:val="28"/>
          <w:szCs w:val="28"/>
        </w:rPr>
        <w:softHyphen/>
        <w:t>ность и успехи в освоении навыков оркестровой игры, соблю</w:t>
      </w:r>
      <w:r w:rsidRPr="00492E7E">
        <w:rPr>
          <w:rFonts w:ascii="Times New Roman" w:hAnsi="Times New Roman"/>
          <w:color w:val="000000"/>
          <w:sz w:val="28"/>
          <w:szCs w:val="28"/>
        </w:rPr>
        <w:softHyphen/>
        <w:t>дение оркестровой дисциплины.</w:t>
      </w: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Формы и методы контроля, критерии оценок</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Контроль знаний, умений и навыков обучающихся обеспечивает оперативное</w:t>
      </w:r>
      <w:r>
        <w:rPr>
          <w:rFonts w:ascii="Times New Roman" w:hAnsi="Times New Roman"/>
          <w:sz w:val="28"/>
          <w:szCs w:val="28"/>
        </w:rPr>
        <w:t xml:space="preserve"> </w:t>
      </w:r>
      <w:r w:rsidRPr="00492E7E">
        <w:rPr>
          <w:rFonts w:ascii="Times New Roman" w:hAnsi="Times New Roman"/>
          <w:sz w:val="28"/>
          <w:szCs w:val="28"/>
        </w:rPr>
        <w:t xml:space="preserve">управление учебным процессом и выполняет обучающую, проверочную, воспитательную и корректирующую функции. Контроль проходит в </w:t>
      </w:r>
      <w:proofErr w:type="spellStart"/>
      <w:r w:rsidRPr="00492E7E">
        <w:rPr>
          <w:rFonts w:ascii="Times New Roman" w:hAnsi="Times New Roman"/>
          <w:sz w:val="28"/>
          <w:szCs w:val="28"/>
        </w:rPr>
        <w:t>мониторингов</w:t>
      </w:r>
      <w:proofErr w:type="gramStart"/>
      <w:r w:rsidRPr="00492E7E">
        <w:rPr>
          <w:rFonts w:ascii="Times New Roman" w:hAnsi="Times New Roman"/>
          <w:sz w:val="28"/>
          <w:szCs w:val="28"/>
        </w:rPr>
        <w:t>о</w:t>
      </w:r>
      <w:proofErr w:type="spellEnd"/>
      <w:r w:rsidRPr="00492E7E">
        <w:rPr>
          <w:rFonts w:ascii="Times New Roman" w:hAnsi="Times New Roman"/>
          <w:sz w:val="28"/>
          <w:szCs w:val="28"/>
        </w:rPr>
        <w:t>-</w:t>
      </w:r>
      <w:proofErr w:type="gramEnd"/>
      <w:r w:rsidRPr="00492E7E">
        <w:rPr>
          <w:rFonts w:ascii="Times New Roman" w:hAnsi="Times New Roman"/>
          <w:sz w:val="28"/>
          <w:szCs w:val="28"/>
        </w:rPr>
        <w:t xml:space="preserve"> постоянном режиме с фиксацией в дневнике, с целью оперативного информирования законных представителей  ученика и классного руководителя</w:t>
      </w:r>
      <w:r>
        <w:rPr>
          <w:rFonts w:ascii="Times New Roman" w:hAnsi="Times New Roman"/>
          <w:sz w:val="28"/>
          <w:szCs w:val="28"/>
        </w:rPr>
        <w:t xml:space="preserve"> </w:t>
      </w:r>
      <w:r w:rsidRPr="00492E7E">
        <w:rPr>
          <w:rFonts w:ascii="Times New Roman" w:hAnsi="Times New Roman"/>
          <w:sz w:val="28"/>
          <w:szCs w:val="28"/>
        </w:rPr>
        <w:t>Виды контроля и учёта успеваемости по предмету «Оркестровый класс»: текущий</w:t>
      </w:r>
      <w:r>
        <w:rPr>
          <w:rFonts w:ascii="Times New Roman" w:hAnsi="Times New Roman"/>
          <w:sz w:val="28"/>
          <w:szCs w:val="28"/>
        </w:rPr>
        <w:t xml:space="preserve"> </w:t>
      </w:r>
      <w:r w:rsidRPr="00492E7E">
        <w:rPr>
          <w:rFonts w:ascii="Times New Roman" w:hAnsi="Times New Roman"/>
          <w:sz w:val="28"/>
          <w:szCs w:val="28"/>
        </w:rPr>
        <w:t>контроль и промежуточная аттестация.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b/>
          <w:bCs/>
          <w:sz w:val="28"/>
          <w:szCs w:val="28"/>
        </w:rPr>
        <w:t xml:space="preserve">Текущий контроль </w:t>
      </w:r>
      <w:r w:rsidRPr="00492E7E">
        <w:rPr>
          <w:rFonts w:ascii="Times New Roman" w:hAnsi="Times New Roman"/>
          <w:sz w:val="28"/>
          <w:szCs w:val="28"/>
        </w:rPr>
        <w:t>знаний и умений осуществляется в рамках урока в целях</w:t>
      </w:r>
      <w:r>
        <w:rPr>
          <w:rFonts w:ascii="Times New Roman" w:hAnsi="Times New Roman"/>
          <w:sz w:val="28"/>
          <w:szCs w:val="28"/>
        </w:rPr>
        <w:t xml:space="preserve"> </w:t>
      </w:r>
      <w:r w:rsidRPr="00492E7E">
        <w:rPr>
          <w:rFonts w:ascii="Times New Roman" w:hAnsi="Times New Roman"/>
          <w:sz w:val="28"/>
          <w:szCs w:val="28"/>
        </w:rPr>
        <w:t xml:space="preserve">оперативного контроля за качеством освоения программы. Рекомендуется 1 раз в месяц </w:t>
      </w:r>
      <w:proofErr w:type="gramStart"/>
      <w:r w:rsidRPr="00492E7E">
        <w:rPr>
          <w:rFonts w:ascii="Times New Roman" w:hAnsi="Times New Roman"/>
          <w:sz w:val="28"/>
          <w:szCs w:val="28"/>
        </w:rPr>
        <w:t>проводится</w:t>
      </w:r>
      <w:proofErr w:type="gramEnd"/>
      <w:r w:rsidRPr="00492E7E">
        <w:rPr>
          <w:rFonts w:ascii="Times New Roman" w:hAnsi="Times New Roman"/>
          <w:sz w:val="28"/>
          <w:szCs w:val="28"/>
        </w:rPr>
        <w:t xml:space="preserve"> диагностический урок с целью индивидуальной диагностики успеваемости учеников</w:t>
      </w:r>
      <w:r>
        <w:rPr>
          <w:rFonts w:ascii="Times New Roman" w:hAnsi="Times New Roman"/>
          <w:sz w:val="28"/>
          <w:szCs w:val="28"/>
        </w:rPr>
        <w:t>.</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b/>
          <w:bCs/>
          <w:sz w:val="28"/>
          <w:szCs w:val="28"/>
        </w:rPr>
        <w:t xml:space="preserve">Промежуточная аттестация </w:t>
      </w:r>
      <w:r w:rsidRPr="00492E7E">
        <w:rPr>
          <w:rFonts w:ascii="Times New Roman" w:hAnsi="Times New Roman"/>
          <w:sz w:val="28"/>
          <w:szCs w:val="28"/>
        </w:rPr>
        <w:t>является основной формой контроля учебной работы</w:t>
      </w:r>
      <w:r>
        <w:rPr>
          <w:rFonts w:ascii="Times New Roman" w:hAnsi="Times New Roman"/>
          <w:sz w:val="28"/>
          <w:szCs w:val="28"/>
        </w:rPr>
        <w:t xml:space="preserve"> </w:t>
      </w:r>
      <w:r w:rsidRPr="00492E7E">
        <w:rPr>
          <w:rFonts w:ascii="Times New Roman" w:hAnsi="Times New Roman"/>
          <w:sz w:val="28"/>
          <w:szCs w:val="28"/>
        </w:rPr>
        <w:t>обучающихся по предмету «Оркестровый класс» по дополнительным предпрофессиональным программам в области искусств и проводится с целью определения: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lastRenderedPageBreak/>
        <w:t>- качества реализации образовательного процесса;</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качества теоретической и практической подготовки по учебному предмету;</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уровня умений и навыков, сформированных и обучающегося на определённом этапе обучения.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В соответствии с </w:t>
      </w:r>
      <w:proofErr w:type="gramStart"/>
      <w:r w:rsidRPr="00492E7E">
        <w:rPr>
          <w:rFonts w:ascii="Times New Roman" w:hAnsi="Times New Roman"/>
          <w:sz w:val="28"/>
          <w:szCs w:val="28"/>
        </w:rPr>
        <w:t>федеральными</w:t>
      </w:r>
      <w:proofErr w:type="gramEnd"/>
      <w:r w:rsidRPr="00492E7E">
        <w:rPr>
          <w:rFonts w:ascii="Times New Roman" w:hAnsi="Times New Roman"/>
          <w:sz w:val="28"/>
          <w:szCs w:val="28"/>
        </w:rPr>
        <w:t xml:space="preserve"> государственными требованиями к минимуму</w:t>
      </w:r>
      <w:r>
        <w:rPr>
          <w:rFonts w:ascii="Times New Roman" w:hAnsi="Times New Roman"/>
          <w:sz w:val="28"/>
          <w:szCs w:val="28"/>
        </w:rPr>
        <w:t xml:space="preserve"> </w:t>
      </w:r>
      <w:r w:rsidRPr="00492E7E">
        <w:rPr>
          <w:rFonts w:ascii="Times New Roman" w:hAnsi="Times New Roman"/>
          <w:sz w:val="28"/>
          <w:szCs w:val="28"/>
        </w:rPr>
        <w:t>содержания, структуре и условиям реализации дополнительной предпрофессиональной программе «Народные инструменты» промежуточная аттестация проходит в виде выступлений на коллективом концертных программ в рамках концертов школы, города и других уровней.</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Контрольные уроки по предмету, с оценочной аттестацией учащихся проводится в конце каждого полугодия. Содержанием контрольного урока является исполнение оркестровых партий, изучаемых произведений в рамках концертных выступлений. В случае невыполнения учебного плана делает невозможным аттестацию ученика и допуск его к концертным выступлениям в рамках оркестра.</w:t>
      </w:r>
    </w:p>
    <w:p w:rsidR="00492E7E" w:rsidRPr="00492E7E" w:rsidRDefault="00492E7E" w:rsidP="00492E7E">
      <w:pPr>
        <w:widowControl/>
        <w:spacing w:line="360" w:lineRule="auto"/>
        <w:ind w:firstLine="708"/>
        <w:jc w:val="both"/>
        <w:rPr>
          <w:rFonts w:ascii="Times New Roman" w:hAnsi="Times New Roman"/>
          <w:sz w:val="28"/>
          <w:szCs w:val="28"/>
        </w:rPr>
      </w:pPr>
      <w:proofErr w:type="gramStart"/>
      <w:r w:rsidRPr="00492E7E">
        <w:rPr>
          <w:rFonts w:ascii="Times New Roman" w:hAnsi="Times New Roman"/>
          <w:sz w:val="28"/>
          <w:szCs w:val="28"/>
        </w:rPr>
        <w:t>Обучающимся выставляются оценки по пятибалльной системе с учётом общего развития ученика, степени приобретения навыков оркестровой игры на данном этапе, а также соблюдение оркестровой дисциплины.</w:t>
      </w:r>
      <w:proofErr w:type="gramEnd"/>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В свидетельство об окончании школы выставляется итоговая оценка с учётом годовых оценок по предмету за весь срок обучения.</w:t>
      </w:r>
    </w:p>
    <w:p w:rsid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 xml:space="preserve">Критерии оценок текущего контроля успеваемости, </w:t>
      </w:r>
    </w:p>
    <w:p w:rsidR="00492E7E" w:rsidRPr="00492E7E" w:rsidRDefault="00492E7E" w:rsidP="00492E7E">
      <w:pPr>
        <w:widowControl/>
        <w:spacing w:line="360" w:lineRule="auto"/>
        <w:jc w:val="center"/>
        <w:rPr>
          <w:rFonts w:ascii="Times New Roman" w:hAnsi="Times New Roman"/>
          <w:b/>
          <w:bCs/>
          <w:sz w:val="28"/>
          <w:szCs w:val="28"/>
        </w:rPr>
      </w:pPr>
      <w:r>
        <w:rPr>
          <w:rFonts w:ascii="Times New Roman" w:hAnsi="Times New Roman"/>
          <w:b/>
          <w:bCs/>
          <w:sz w:val="28"/>
          <w:szCs w:val="28"/>
        </w:rPr>
        <w:t>п</w:t>
      </w:r>
      <w:r w:rsidRPr="00492E7E">
        <w:rPr>
          <w:rFonts w:ascii="Times New Roman" w:hAnsi="Times New Roman"/>
          <w:b/>
          <w:bCs/>
          <w:sz w:val="28"/>
          <w:szCs w:val="28"/>
        </w:rPr>
        <w:t>ромежуточной</w:t>
      </w:r>
      <w:r>
        <w:rPr>
          <w:rFonts w:ascii="Times New Roman" w:hAnsi="Times New Roman"/>
          <w:b/>
          <w:bCs/>
          <w:sz w:val="28"/>
          <w:szCs w:val="28"/>
        </w:rPr>
        <w:t xml:space="preserve"> </w:t>
      </w:r>
      <w:r w:rsidRPr="00492E7E">
        <w:rPr>
          <w:rFonts w:ascii="Times New Roman" w:hAnsi="Times New Roman"/>
          <w:b/>
          <w:bCs/>
          <w:sz w:val="28"/>
          <w:szCs w:val="28"/>
        </w:rPr>
        <w:t xml:space="preserve">аттестации </w:t>
      </w:r>
      <w:proofErr w:type="gramStart"/>
      <w:r w:rsidRPr="00492E7E">
        <w:rPr>
          <w:rFonts w:ascii="Times New Roman" w:hAnsi="Times New Roman"/>
          <w:b/>
          <w:bCs/>
          <w:sz w:val="28"/>
          <w:szCs w:val="28"/>
        </w:rPr>
        <w:t>обучающихся</w:t>
      </w:r>
      <w:proofErr w:type="gramEnd"/>
    </w:p>
    <w:p w:rsidR="00492E7E" w:rsidRPr="00492E7E" w:rsidRDefault="00492E7E" w:rsidP="00492E7E">
      <w:pPr>
        <w:widowControl/>
        <w:spacing w:line="360" w:lineRule="auto"/>
        <w:ind w:firstLine="708"/>
        <w:jc w:val="both"/>
        <w:rPr>
          <w:rFonts w:ascii="Times New Roman" w:hAnsi="Times New Roman"/>
          <w:b/>
          <w:bCs/>
          <w:sz w:val="28"/>
          <w:szCs w:val="28"/>
        </w:rPr>
      </w:pPr>
      <w:r w:rsidRPr="00492E7E">
        <w:rPr>
          <w:rFonts w:ascii="Times New Roman" w:hAnsi="Times New Roman"/>
          <w:b/>
          <w:bCs/>
          <w:sz w:val="28"/>
          <w:szCs w:val="28"/>
        </w:rPr>
        <w:t>Оценка «5» («отлично»):</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b/>
          <w:bCs/>
          <w:sz w:val="28"/>
          <w:szCs w:val="28"/>
        </w:rPr>
        <w:t xml:space="preserve">- </w:t>
      </w:r>
      <w:r w:rsidRPr="00492E7E">
        <w:rPr>
          <w:rFonts w:ascii="Times New Roman" w:hAnsi="Times New Roman"/>
          <w:sz w:val="28"/>
          <w:szCs w:val="28"/>
        </w:rPr>
        <w:t>артистичное поведение на сцене;</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увлечённость исполнением;</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художественное исполнение средств музыкальной выразительности в соответствии с содержанием музыкального произведения;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слуховой объективный контроль собственного исполнения;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корректировка игры при необходимой ситуации;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lastRenderedPageBreak/>
        <w:t>- свободное владение специфическими технологическими видами исполнения;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убедительное понимание чувства формы;</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выразительность интонирования;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единство темпа;</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ясность ритмической пульсации;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яркое динамическое разнообразие.</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b/>
          <w:bCs/>
          <w:sz w:val="28"/>
          <w:szCs w:val="28"/>
        </w:rPr>
        <w:t>Оценка «4» («хорошо»)</w:t>
      </w:r>
      <w:r w:rsidRPr="00492E7E">
        <w:rPr>
          <w:rFonts w:ascii="Times New Roman" w:hAnsi="Times New Roman"/>
          <w:sz w:val="28"/>
          <w:szCs w:val="28"/>
        </w:rPr>
        <w:t>:</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незначительная нестабильность психологического поведения на сцене;</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грамотное понимание формообразования произведения, музыкального языка, средств</w:t>
      </w:r>
      <w:r>
        <w:rPr>
          <w:rFonts w:ascii="Times New Roman" w:hAnsi="Times New Roman"/>
          <w:sz w:val="28"/>
          <w:szCs w:val="28"/>
        </w:rPr>
        <w:t xml:space="preserve"> </w:t>
      </w:r>
      <w:r w:rsidRPr="00492E7E">
        <w:rPr>
          <w:rFonts w:ascii="Times New Roman" w:hAnsi="Times New Roman"/>
          <w:sz w:val="28"/>
          <w:szCs w:val="28"/>
        </w:rPr>
        <w:t>музыкальной выразительности;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недостаточный слуховой контроль собственного исполнения;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стабильность воспроизведения нотного текста;</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выразительность интонирования;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попытка передачи динамического разнообразия;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единство темпа.</w:t>
      </w:r>
    </w:p>
    <w:p w:rsidR="00492E7E" w:rsidRPr="00492E7E" w:rsidRDefault="00492E7E" w:rsidP="00492E7E">
      <w:pPr>
        <w:widowControl/>
        <w:spacing w:line="360" w:lineRule="auto"/>
        <w:ind w:firstLine="708"/>
        <w:jc w:val="both"/>
        <w:rPr>
          <w:rFonts w:ascii="Times New Roman" w:hAnsi="Times New Roman"/>
          <w:b/>
          <w:bCs/>
          <w:sz w:val="28"/>
          <w:szCs w:val="28"/>
        </w:rPr>
      </w:pPr>
      <w:r w:rsidRPr="00492E7E">
        <w:rPr>
          <w:rFonts w:ascii="Times New Roman" w:hAnsi="Times New Roman"/>
          <w:b/>
          <w:bCs/>
          <w:sz w:val="28"/>
          <w:szCs w:val="28"/>
        </w:rPr>
        <w:t>Оценка «3» («удовлетворительно»):</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неустойчивое психологическое состояние на сцене;</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формальное прочтение авторского нотного текста без образного осмысления музыки;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слабый слуховой контроль собственного исполнения;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ограниченное понимание динамических, аппликатурных, технологических задач;</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темпо-ритмическая неорганизованность;</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слабое реагирование на изменения фактуры, артикуляционных штрихов;</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однообразие и монотонность звучания.</w:t>
      </w:r>
    </w:p>
    <w:p w:rsidR="00492E7E" w:rsidRPr="00492E7E" w:rsidRDefault="00492E7E" w:rsidP="00492E7E">
      <w:pPr>
        <w:widowControl/>
        <w:spacing w:line="360" w:lineRule="auto"/>
        <w:ind w:firstLine="708"/>
        <w:jc w:val="both"/>
        <w:rPr>
          <w:rFonts w:ascii="Times New Roman" w:hAnsi="Times New Roman"/>
          <w:b/>
          <w:bCs/>
          <w:sz w:val="28"/>
          <w:szCs w:val="28"/>
        </w:rPr>
      </w:pPr>
      <w:r w:rsidRPr="00492E7E">
        <w:rPr>
          <w:rFonts w:ascii="Times New Roman" w:hAnsi="Times New Roman"/>
          <w:b/>
          <w:bCs/>
          <w:sz w:val="28"/>
          <w:szCs w:val="28"/>
        </w:rPr>
        <w:t>Оценка «2» («неудовлетворительно»):</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частые «срывы» и остановки при исполнении;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отсутствие слухового контроля собственного исполнения;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lastRenderedPageBreak/>
        <w:t>- ошибки в воспроизведении нотного текста;</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низкое качество звукоизвлечения и звуковедения;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отсутствие выразительного интонирования;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 </w:t>
      </w:r>
      <w:proofErr w:type="gramStart"/>
      <w:r w:rsidRPr="00492E7E">
        <w:rPr>
          <w:rFonts w:ascii="Times New Roman" w:hAnsi="Times New Roman"/>
          <w:sz w:val="28"/>
          <w:szCs w:val="28"/>
        </w:rPr>
        <w:t>метро-ритмическая</w:t>
      </w:r>
      <w:proofErr w:type="gramEnd"/>
      <w:r w:rsidRPr="00492E7E">
        <w:rPr>
          <w:rFonts w:ascii="Times New Roman" w:hAnsi="Times New Roman"/>
          <w:sz w:val="28"/>
          <w:szCs w:val="28"/>
        </w:rPr>
        <w:t xml:space="preserve"> неустойчивость.</w:t>
      </w:r>
    </w:p>
    <w:p w:rsidR="00492E7E" w:rsidRPr="0004655C" w:rsidRDefault="00492E7E" w:rsidP="00D41BBB">
      <w:pPr>
        <w:widowControl/>
        <w:spacing w:line="360" w:lineRule="auto"/>
        <w:ind w:firstLine="709"/>
        <w:jc w:val="both"/>
        <w:rPr>
          <w:rFonts w:ascii="Times New Roman" w:hAnsi="Times New Roman"/>
          <w:color w:val="000000"/>
          <w:sz w:val="28"/>
          <w:szCs w:val="28"/>
        </w:rPr>
      </w:pPr>
    </w:p>
    <w:p w:rsidR="007555AC" w:rsidRPr="007555AC" w:rsidRDefault="00D41BBB" w:rsidP="00E03CE2">
      <w:pPr>
        <w:widowControl/>
        <w:spacing w:line="360" w:lineRule="auto"/>
        <w:jc w:val="center"/>
        <w:rPr>
          <w:rFonts w:ascii="Times New Roman" w:hAnsi="Times New Roman"/>
          <w:b/>
          <w:color w:val="000000"/>
          <w:sz w:val="28"/>
          <w:szCs w:val="28"/>
        </w:rPr>
      </w:pPr>
      <w:r>
        <w:rPr>
          <w:rFonts w:ascii="Times New Roman" w:hAnsi="Times New Roman"/>
          <w:b/>
          <w:color w:val="000000"/>
          <w:sz w:val="28"/>
          <w:szCs w:val="28"/>
          <w:lang w:val="en-US"/>
        </w:rPr>
        <w:t>III</w:t>
      </w:r>
      <w:r w:rsidRPr="00D41BBB">
        <w:rPr>
          <w:rFonts w:ascii="Times New Roman" w:hAnsi="Times New Roman"/>
          <w:b/>
          <w:color w:val="000000"/>
          <w:sz w:val="28"/>
          <w:szCs w:val="28"/>
        </w:rPr>
        <w:t xml:space="preserve">. </w:t>
      </w:r>
      <w:r w:rsidR="007555AC" w:rsidRPr="007555AC">
        <w:rPr>
          <w:rFonts w:ascii="Times New Roman" w:hAnsi="Times New Roman"/>
          <w:b/>
          <w:color w:val="000000"/>
          <w:sz w:val="28"/>
          <w:szCs w:val="28"/>
        </w:rPr>
        <w:t>Методические рекомендации преподавателям</w:t>
      </w:r>
    </w:p>
    <w:p w:rsidR="002C5A10" w:rsidRPr="0004655C" w:rsidRDefault="002C5A10" w:rsidP="008D6FBD">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Работа руководителя оркестрового класса распределяется по следующим этапам: изучение произведений по партиту</w:t>
      </w:r>
      <w:r w:rsidRPr="0004655C">
        <w:rPr>
          <w:rFonts w:ascii="Times New Roman" w:hAnsi="Times New Roman"/>
          <w:color w:val="000000"/>
          <w:sz w:val="28"/>
          <w:szCs w:val="28"/>
        </w:rPr>
        <w:softHyphen/>
        <w:t>ре и подготовка к работе с оркестром (в частности, подго</w:t>
      </w:r>
      <w:r w:rsidRPr="0004655C">
        <w:rPr>
          <w:rFonts w:ascii="Times New Roman" w:hAnsi="Times New Roman"/>
          <w:color w:val="000000"/>
          <w:sz w:val="28"/>
          <w:szCs w:val="28"/>
        </w:rPr>
        <w:softHyphen/>
        <w:t>товка партий), проведение учебных  занятий   по группам, сводных занятий, а также репетиций и концертов.</w:t>
      </w:r>
    </w:p>
    <w:p w:rsidR="002C5A10" w:rsidRPr="0004655C" w:rsidRDefault="002C5A10" w:rsidP="008D6FBD">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Работа оркестрового класса в течение учебного года ве</w:t>
      </w:r>
      <w:r w:rsidRPr="0004655C">
        <w:rPr>
          <w:rFonts w:ascii="Times New Roman" w:hAnsi="Times New Roman"/>
          <w:color w:val="000000"/>
          <w:sz w:val="28"/>
          <w:szCs w:val="28"/>
        </w:rPr>
        <w:softHyphen/>
        <w:t>дется п</w:t>
      </w:r>
      <w:r w:rsidR="00B10245">
        <w:rPr>
          <w:rFonts w:ascii="Times New Roman" w:hAnsi="Times New Roman"/>
          <w:color w:val="000000"/>
          <w:sz w:val="28"/>
          <w:szCs w:val="28"/>
        </w:rPr>
        <w:t>о заранее намеченному плану</w:t>
      </w:r>
      <w:r w:rsidRPr="0004655C">
        <w:rPr>
          <w:rFonts w:ascii="Times New Roman" w:hAnsi="Times New Roman"/>
          <w:color w:val="000000"/>
          <w:sz w:val="28"/>
          <w:szCs w:val="28"/>
        </w:rPr>
        <w:t>. В плане указывается репертуар для изу</w:t>
      </w:r>
      <w:r w:rsidRPr="0004655C">
        <w:rPr>
          <w:rFonts w:ascii="Times New Roman" w:hAnsi="Times New Roman"/>
          <w:color w:val="000000"/>
          <w:sz w:val="28"/>
          <w:szCs w:val="28"/>
        </w:rPr>
        <w:softHyphen/>
        <w:t xml:space="preserve">чения </w:t>
      </w:r>
      <w:r w:rsidR="008D6FBD">
        <w:rPr>
          <w:rFonts w:ascii="Times New Roman" w:hAnsi="Times New Roman"/>
          <w:color w:val="000000"/>
          <w:sz w:val="28"/>
          <w:szCs w:val="28"/>
        </w:rPr>
        <w:t>на текущий год</w:t>
      </w:r>
      <w:r w:rsidRPr="0004655C">
        <w:rPr>
          <w:rFonts w:ascii="Times New Roman" w:hAnsi="Times New Roman"/>
          <w:color w:val="000000"/>
          <w:sz w:val="28"/>
          <w:szCs w:val="28"/>
        </w:rPr>
        <w:t>, определяется примерное количе</w:t>
      </w:r>
      <w:r w:rsidRPr="0004655C">
        <w:rPr>
          <w:rFonts w:ascii="Times New Roman" w:hAnsi="Times New Roman"/>
          <w:color w:val="000000"/>
          <w:sz w:val="28"/>
          <w:szCs w:val="28"/>
        </w:rPr>
        <w:softHyphen/>
        <w:t>ство выступлений оркестра. При этом учитываются возмож</w:t>
      </w:r>
      <w:r w:rsidRPr="0004655C">
        <w:rPr>
          <w:rFonts w:ascii="Times New Roman" w:hAnsi="Times New Roman"/>
          <w:color w:val="000000"/>
          <w:sz w:val="28"/>
          <w:szCs w:val="28"/>
        </w:rPr>
        <w:softHyphen/>
        <w:t>ности учеников, подготовленность к занятиям в оркестре учащихся разных классов. Неоправданное завышение прог</w:t>
      </w:r>
      <w:r w:rsidRPr="0004655C">
        <w:rPr>
          <w:rFonts w:ascii="Times New Roman" w:hAnsi="Times New Roman"/>
          <w:color w:val="000000"/>
          <w:sz w:val="28"/>
          <w:szCs w:val="28"/>
        </w:rPr>
        <w:softHyphen/>
        <w:t>раммы препятствует прочному усвоению учащимися навыков оркестровой игры, ведет к перегрузке и снижает интерес к занятиям.</w:t>
      </w:r>
    </w:p>
    <w:p w:rsidR="002C5A10" w:rsidRPr="0004655C" w:rsidRDefault="002C5A10" w:rsidP="008D6FBD">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репертуар оркестрового класса необходимо включать произведения русской, советской и</w:t>
      </w:r>
      <w:r w:rsidRPr="0004655C">
        <w:rPr>
          <w:rFonts w:ascii="Times New Roman" w:hAnsi="Times New Roman"/>
          <w:bCs/>
          <w:color w:val="000000"/>
          <w:sz w:val="28"/>
          <w:szCs w:val="28"/>
        </w:rPr>
        <w:t xml:space="preserve"> </w:t>
      </w:r>
      <w:r w:rsidR="001801E4" w:rsidRPr="0004655C">
        <w:rPr>
          <w:rFonts w:ascii="Times New Roman" w:hAnsi="Times New Roman"/>
          <w:color w:val="000000"/>
          <w:sz w:val="28"/>
          <w:szCs w:val="28"/>
        </w:rPr>
        <w:t>зарубежной</w:t>
      </w:r>
      <w:r w:rsidRPr="0004655C">
        <w:rPr>
          <w:rFonts w:ascii="Times New Roman" w:hAnsi="Times New Roman"/>
          <w:color w:val="000000"/>
          <w:sz w:val="28"/>
          <w:szCs w:val="28"/>
        </w:rPr>
        <w:t xml:space="preserve"> музыкальной литературы различных жанров и</w:t>
      </w:r>
      <w:r w:rsidRPr="0004655C">
        <w:rPr>
          <w:rFonts w:ascii="Times New Roman" w:hAnsi="Times New Roman"/>
          <w:bCs/>
          <w:color w:val="000000"/>
          <w:sz w:val="28"/>
          <w:szCs w:val="28"/>
        </w:rPr>
        <w:t xml:space="preserve"> </w:t>
      </w:r>
      <w:r w:rsidRPr="0004655C">
        <w:rPr>
          <w:rFonts w:ascii="Times New Roman" w:hAnsi="Times New Roman"/>
          <w:color w:val="000000"/>
          <w:sz w:val="28"/>
          <w:szCs w:val="28"/>
        </w:rPr>
        <w:t>форм. Большое воспита</w:t>
      </w:r>
      <w:r w:rsidRPr="0004655C">
        <w:rPr>
          <w:rFonts w:ascii="Times New Roman" w:hAnsi="Times New Roman"/>
          <w:color w:val="000000"/>
          <w:sz w:val="28"/>
          <w:szCs w:val="28"/>
        </w:rPr>
        <w:softHyphen/>
        <w:t xml:space="preserve">тельное значение имеет работа над полифонией (обработка народных песен, оригинальные сочинения полифонического склада). В </w:t>
      </w:r>
      <w:r w:rsidR="00B10245">
        <w:rPr>
          <w:rFonts w:ascii="Times New Roman" w:hAnsi="Times New Roman"/>
          <w:color w:val="000000"/>
          <w:sz w:val="28"/>
          <w:szCs w:val="28"/>
        </w:rPr>
        <w:t>национальных</w:t>
      </w:r>
      <w:r w:rsidRPr="0004655C">
        <w:rPr>
          <w:rFonts w:ascii="Times New Roman" w:hAnsi="Times New Roman"/>
          <w:color w:val="000000"/>
          <w:sz w:val="28"/>
          <w:szCs w:val="28"/>
        </w:rPr>
        <w:t xml:space="preserve"> республик</w:t>
      </w:r>
      <w:r w:rsidR="00B10245">
        <w:rPr>
          <w:rFonts w:ascii="Times New Roman" w:hAnsi="Times New Roman"/>
          <w:color w:val="000000"/>
          <w:sz w:val="28"/>
          <w:szCs w:val="28"/>
        </w:rPr>
        <w:t>ах</w:t>
      </w:r>
      <w:r w:rsidRPr="0004655C">
        <w:rPr>
          <w:rFonts w:ascii="Times New Roman" w:hAnsi="Times New Roman"/>
          <w:color w:val="000000"/>
          <w:sz w:val="28"/>
          <w:szCs w:val="28"/>
        </w:rPr>
        <w:t xml:space="preserve"> необходимо большее внимание уделять пополнению </w:t>
      </w:r>
      <w:r w:rsidR="008D6FBD">
        <w:rPr>
          <w:rFonts w:ascii="Times New Roman" w:hAnsi="Times New Roman"/>
          <w:color w:val="000000"/>
          <w:sz w:val="28"/>
          <w:szCs w:val="28"/>
        </w:rPr>
        <w:t xml:space="preserve">репертуара из </w:t>
      </w:r>
      <w:r w:rsidR="001801E4" w:rsidRPr="0004655C">
        <w:rPr>
          <w:rFonts w:ascii="Times New Roman" w:hAnsi="Times New Roman"/>
          <w:color w:val="000000"/>
          <w:sz w:val="28"/>
          <w:szCs w:val="28"/>
        </w:rPr>
        <w:t>произведений</w:t>
      </w:r>
      <w:r w:rsidRPr="0004655C">
        <w:rPr>
          <w:rFonts w:ascii="Times New Roman" w:hAnsi="Times New Roman"/>
          <w:color w:val="000000"/>
          <w:sz w:val="28"/>
          <w:szCs w:val="28"/>
        </w:rPr>
        <w:t xml:space="preserve"> народной музыки и </w:t>
      </w:r>
      <w:r w:rsidR="00B10245">
        <w:rPr>
          <w:rFonts w:ascii="Times New Roman" w:hAnsi="Times New Roman"/>
          <w:color w:val="000000"/>
          <w:sz w:val="28"/>
          <w:szCs w:val="28"/>
        </w:rPr>
        <w:t>национальных</w:t>
      </w:r>
      <w:r w:rsidRPr="0004655C">
        <w:rPr>
          <w:rFonts w:ascii="Times New Roman" w:hAnsi="Times New Roman"/>
          <w:color w:val="000000"/>
          <w:sz w:val="28"/>
          <w:szCs w:val="28"/>
        </w:rPr>
        <w:t xml:space="preserve"> композиторов.</w:t>
      </w:r>
    </w:p>
    <w:p w:rsidR="002C5A10" w:rsidRDefault="002C5A10" w:rsidP="008D6FBD">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Репертуарный список не является  исчерпывающим. Руководитель оркестрового класса может по своему у</w:t>
      </w:r>
      <w:r w:rsidR="001801E4" w:rsidRPr="0004655C">
        <w:rPr>
          <w:rFonts w:ascii="Times New Roman" w:hAnsi="Times New Roman"/>
          <w:color w:val="000000"/>
          <w:sz w:val="28"/>
          <w:szCs w:val="28"/>
        </w:rPr>
        <w:t>с</w:t>
      </w:r>
      <w:r w:rsidRPr="0004655C">
        <w:rPr>
          <w:rFonts w:ascii="Times New Roman" w:hAnsi="Times New Roman"/>
          <w:color w:val="000000"/>
          <w:sz w:val="28"/>
          <w:szCs w:val="28"/>
        </w:rPr>
        <w:t>м</w:t>
      </w:r>
      <w:r w:rsidR="001801E4" w:rsidRPr="0004655C">
        <w:rPr>
          <w:rFonts w:ascii="Times New Roman" w:hAnsi="Times New Roman"/>
          <w:color w:val="000000"/>
          <w:sz w:val="28"/>
          <w:szCs w:val="28"/>
        </w:rPr>
        <w:t>о</w:t>
      </w:r>
      <w:r w:rsidRPr="0004655C">
        <w:rPr>
          <w:rFonts w:ascii="Times New Roman" w:hAnsi="Times New Roman"/>
          <w:color w:val="000000"/>
          <w:sz w:val="28"/>
          <w:szCs w:val="28"/>
        </w:rPr>
        <w:t>т</w:t>
      </w:r>
      <w:r w:rsidR="001801E4" w:rsidRPr="0004655C">
        <w:rPr>
          <w:rFonts w:ascii="Times New Roman" w:hAnsi="Times New Roman"/>
          <w:color w:val="000000"/>
          <w:sz w:val="28"/>
          <w:szCs w:val="28"/>
        </w:rPr>
        <w:t>р</w:t>
      </w:r>
      <w:r w:rsidRPr="0004655C">
        <w:rPr>
          <w:rFonts w:ascii="Times New Roman" w:hAnsi="Times New Roman"/>
          <w:color w:val="000000"/>
          <w:sz w:val="28"/>
          <w:szCs w:val="28"/>
        </w:rPr>
        <w:t>ен</w:t>
      </w:r>
      <w:r w:rsidR="001801E4" w:rsidRPr="0004655C">
        <w:rPr>
          <w:rFonts w:ascii="Times New Roman" w:hAnsi="Times New Roman"/>
          <w:color w:val="000000"/>
          <w:sz w:val="28"/>
          <w:szCs w:val="28"/>
        </w:rPr>
        <w:t>и</w:t>
      </w:r>
      <w:r w:rsidRPr="0004655C">
        <w:rPr>
          <w:rFonts w:ascii="Times New Roman" w:hAnsi="Times New Roman"/>
          <w:color w:val="000000"/>
          <w:sz w:val="28"/>
          <w:szCs w:val="28"/>
        </w:rPr>
        <w:t>ю пополнять его новыми, вновь издаваемыми сочинениями, со</w:t>
      </w:r>
      <w:r w:rsidRPr="0004655C">
        <w:rPr>
          <w:rFonts w:ascii="Times New Roman" w:hAnsi="Times New Roman"/>
          <w:color w:val="000000"/>
          <w:sz w:val="28"/>
          <w:szCs w:val="28"/>
        </w:rPr>
        <w:softHyphen/>
        <w:t>ответствующими музыкально-исполнительским возможнос</w:t>
      </w:r>
      <w:r w:rsidRPr="0004655C">
        <w:rPr>
          <w:rFonts w:ascii="Times New Roman" w:hAnsi="Times New Roman"/>
          <w:color w:val="000000"/>
          <w:sz w:val="28"/>
          <w:szCs w:val="28"/>
        </w:rPr>
        <w:softHyphen/>
        <w:t>т</w:t>
      </w:r>
      <w:r w:rsidR="001801E4" w:rsidRPr="0004655C">
        <w:rPr>
          <w:rFonts w:ascii="Times New Roman" w:hAnsi="Times New Roman"/>
          <w:color w:val="000000"/>
          <w:sz w:val="28"/>
          <w:szCs w:val="28"/>
        </w:rPr>
        <w:t>я</w:t>
      </w:r>
      <w:r w:rsidR="00B10245">
        <w:rPr>
          <w:rFonts w:ascii="Times New Roman" w:hAnsi="Times New Roman"/>
          <w:color w:val="000000"/>
          <w:sz w:val="28"/>
          <w:szCs w:val="28"/>
        </w:rPr>
        <w:t>м учащих</w:t>
      </w:r>
      <w:r w:rsidRPr="0004655C">
        <w:rPr>
          <w:rFonts w:ascii="Times New Roman" w:hAnsi="Times New Roman"/>
          <w:color w:val="000000"/>
          <w:sz w:val="28"/>
          <w:szCs w:val="28"/>
        </w:rPr>
        <w:t>ся, обрабатывать и делать переложения произве</w:t>
      </w:r>
      <w:r w:rsidRPr="0004655C">
        <w:rPr>
          <w:rFonts w:ascii="Times New Roman" w:hAnsi="Times New Roman"/>
          <w:color w:val="000000"/>
          <w:sz w:val="28"/>
          <w:szCs w:val="28"/>
        </w:rPr>
        <w:softHyphen/>
        <w:t>дений для того состава оркестра</w:t>
      </w:r>
      <w:r w:rsidR="00B10245">
        <w:rPr>
          <w:rFonts w:ascii="Times New Roman" w:hAnsi="Times New Roman"/>
          <w:color w:val="000000"/>
          <w:sz w:val="28"/>
          <w:szCs w:val="28"/>
        </w:rPr>
        <w:t>,</w:t>
      </w:r>
      <w:r w:rsidRPr="0004655C">
        <w:rPr>
          <w:rFonts w:ascii="Times New Roman" w:hAnsi="Times New Roman"/>
          <w:color w:val="000000"/>
          <w:sz w:val="28"/>
          <w:szCs w:val="28"/>
        </w:rPr>
        <w:t xml:space="preserve"> который имеется в школе.</w:t>
      </w:r>
    </w:p>
    <w:p w:rsidR="00415D54" w:rsidRPr="0004655C" w:rsidRDefault="00415D54" w:rsidP="008D6FBD">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lastRenderedPageBreak/>
        <w:t>Целесообразно участие в детском оркестре</w:t>
      </w:r>
      <w:r>
        <w:rPr>
          <w:rFonts w:ascii="Times New Roman" w:hAnsi="Times New Roman"/>
          <w:color w:val="000000"/>
          <w:sz w:val="28"/>
          <w:szCs w:val="28"/>
        </w:rPr>
        <w:t xml:space="preserve"> педагогов </w:t>
      </w:r>
      <w:r w:rsidR="00492E7E">
        <w:rPr>
          <w:rFonts w:ascii="Times New Roman" w:hAnsi="Times New Roman"/>
          <w:color w:val="000000"/>
          <w:sz w:val="28"/>
          <w:szCs w:val="28"/>
        </w:rPr>
        <w:t>народного</w:t>
      </w:r>
      <w:r>
        <w:rPr>
          <w:rFonts w:ascii="Times New Roman" w:hAnsi="Times New Roman"/>
          <w:color w:val="000000"/>
          <w:sz w:val="28"/>
          <w:szCs w:val="28"/>
        </w:rPr>
        <w:t xml:space="preserve"> отдела - </w:t>
      </w:r>
      <w:r w:rsidRPr="0004655C">
        <w:rPr>
          <w:rFonts w:ascii="Times New Roman" w:hAnsi="Times New Roman"/>
          <w:color w:val="000000"/>
          <w:sz w:val="28"/>
          <w:szCs w:val="28"/>
        </w:rPr>
        <w:t>это способствует более успешной рабо</w:t>
      </w:r>
      <w:r w:rsidRPr="0004655C">
        <w:rPr>
          <w:rFonts w:ascii="Times New Roman" w:hAnsi="Times New Roman"/>
          <w:color w:val="000000"/>
          <w:sz w:val="28"/>
          <w:szCs w:val="28"/>
        </w:rPr>
        <w:softHyphen/>
        <w:t>те. Пример совместного музицирования педагогов и учащих</w:t>
      </w:r>
      <w:r w:rsidRPr="0004655C">
        <w:rPr>
          <w:rFonts w:ascii="Times New Roman" w:hAnsi="Times New Roman"/>
          <w:color w:val="000000"/>
          <w:sz w:val="28"/>
          <w:szCs w:val="28"/>
        </w:rPr>
        <w:softHyphen/>
        <w:t>ся поднимает уровень исполнительства, ведет к лучшему вза</w:t>
      </w:r>
      <w:r w:rsidRPr="0004655C">
        <w:rPr>
          <w:rFonts w:ascii="Times New Roman" w:hAnsi="Times New Roman"/>
          <w:color w:val="000000"/>
          <w:sz w:val="28"/>
          <w:szCs w:val="28"/>
        </w:rPr>
        <w:softHyphen/>
        <w:t>имопониманию педагогов и учеников.</w:t>
      </w:r>
    </w:p>
    <w:p w:rsidR="00415D54" w:rsidRPr="0004655C" w:rsidRDefault="00415D54" w:rsidP="008D6FBD">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школьном оркестре желательно участие пиа</w:t>
      </w:r>
      <w:r w:rsidRPr="0004655C">
        <w:rPr>
          <w:rFonts w:ascii="Times New Roman" w:hAnsi="Times New Roman"/>
          <w:color w:val="000000"/>
          <w:sz w:val="28"/>
          <w:szCs w:val="28"/>
        </w:rPr>
        <w:softHyphen/>
        <w:t>ниста-</w:t>
      </w:r>
      <w:r>
        <w:rPr>
          <w:rFonts w:ascii="Times New Roman" w:hAnsi="Times New Roman"/>
          <w:color w:val="000000"/>
          <w:sz w:val="28"/>
          <w:szCs w:val="28"/>
        </w:rPr>
        <w:t>концертмейстера</w:t>
      </w:r>
      <w:r w:rsidRPr="0004655C">
        <w:rPr>
          <w:rFonts w:ascii="Times New Roman" w:hAnsi="Times New Roman"/>
          <w:color w:val="000000"/>
          <w:sz w:val="28"/>
          <w:szCs w:val="28"/>
        </w:rPr>
        <w:t>, особенно в тех оркестрах, где отсут</w:t>
      </w:r>
      <w:r w:rsidRPr="0004655C">
        <w:rPr>
          <w:rFonts w:ascii="Times New Roman" w:hAnsi="Times New Roman"/>
          <w:color w:val="000000"/>
          <w:sz w:val="28"/>
          <w:szCs w:val="28"/>
        </w:rPr>
        <w:softHyphen/>
        <w:t>ствует контрабасовая группа. Фортепиано уплотняет звуч</w:t>
      </w:r>
      <w:r w:rsidRPr="0004655C">
        <w:rPr>
          <w:rFonts w:ascii="Times New Roman" w:hAnsi="Times New Roman"/>
          <w:color w:val="000000"/>
          <w:sz w:val="28"/>
          <w:szCs w:val="28"/>
        </w:rPr>
        <w:softHyphen/>
        <w:t>ность оркестра, создает интонационно чистую основу произ</w:t>
      </w:r>
      <w:r w:rsidRPr="0004655C">
        <w:rPr>
          <w:rFonts w:ascii="Times New Roman" w:hAnsi="Times New Roman"/>
          <w:color w:val="000000"/>
          <w:sz w:val="28"/>
          <w:szCs w:val="28"/>
        </w:rPr>
        <w:softHyphen/>
        <w:t>ведения, помогая учащимся в овладении интонацией.</w:t>
      </w:r>
    </w:p>
    <w:p w:rsidR="00492E7E" w:rsidRDefault="00415D54" w:rsidP="00492E7E">
      <w:pPr>
        <w:widowControl/>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течение года руководитель оркестрового класса дол</w:t>
      </w:r>
      <w:r w:rsidRPr="0004655C">
        <w:rPr>
          <w:rFonts w:ascii="Times New Roman" w:hAnsi="Times New Roman"/>
          <w:color w:val="000000"/>
          <w:sz w:val="28"/>
          <w:szCs w:val="28"/>
        </w:rPr>
        <w:softHyphen/>
      </w:r>
      <w:r>
        <w:rPr>
          <w:rFonts w:ascii="Times New Roman" w:hAnsi="Times New Roman"/>
          <w:color w:val="000000"/>
          <w:sz w:val="28"/>
          <w:szCs w:val="28"/>
        </w:rPr>
        <w:t>жен подготовить с коллективом 4-</w:t>
      </w:r>
      <w:r w:rsidRPr="0004655C">
        <w:rPr>
          <w:rFonts w:ascii="Times New Roman" w:hAnsi="Times New Roman"/>
          <w:color w:val="000000"/>
          <w:sz w:val="28"/>
          <w:szCs w:val="28"/>
        </w:rPr>
        <w:t>6 разнохарактерных про</w:t>
      </w:r>
      <w:r w:rsidRPr="0004655C">
        <w:rPr>
          <w:rFonts w:ascii="Times New Roman" w:hAnsi="Times New Roman"/>
          <w:color w:val="000000"/>
          <w:sz w:val="28"/>
          <w:szCs w:val="28"/>
        </w:rPr>
        <w:softHyphen/>
        <w:t xml:space="preserve">изведений, которые рекомендуется исполнять в различных концертах. В целях более продуктивной работы </w:t>
      </w:r>
      <w:r w:rsidR="008D6FBD">
        <w:rPr>
          <w:rFonts w:ascii="Times New Roman" w:hAnsi="Times New Roman"/>
          <w:color w:val="000000"/>
          <w:sz w:val="28"/>
          <w:szCs w:val="28"/>
        </w:rPr>
        <w:t>и подготовки больше</w:t>
      </w:r>
      <w:r w:rsidRPr="0004655C">
        <w:rPr>
          <w:rFonts w:ascii="Times New Roman" w:hAnsi="Times New Roman"/>
          <w:color w:val="000000"/>
          <w:sz w:val="28"/>
          <w:szCs w:val="28"/>
        </w:rPr>
        <w:t>го коли</w:t>
      </w:r>
      <w:r w:rsidRPr="0004655C">
        <w:rPr>
          <w:rFonts w:ascii="Times New Roman" w:hAnsi="Times New Roman"/>
          <w:color w:val="000000"/>
          <w:sz w:val="28"/>
          <w:szCs w:val="28"/>
        </w:rPr>
        <w:softHyphen/>
        <w:t>чества произведений целесообразна организация разучивания оркестро</w:t>
      </w:r>
      <w:r w:rsidRPr="0004655C">
        <w:rPr>
          <w:rFonts w:ascii="Times New Roman" w:hAnsi="Times New Roman"/>
          <w:color w:val="000000"/>
          <w:sz w:val="28"/>
          <w:szCs w:val="28"/>
        </w:rPr>
        <w:softHyphen/>
        <w:t xml:space="preserve">вых партий с помощью педагогов </w:t>
      </w:r>
      <w:r w:rsidR="00492E7E">
        <w:rPr>
          <w:rFonts w:ascii="Times New Roman" w:hAnsi="Times New Roman"/>
          <w:color w:val="000000"/>
          <w:sz w:val="28"/>
          <w:szCs w:val="28"/>
        </w:rPr>
        <w:t>народного</w:t>
      </w:r>
      <w:r w:rsidRPr="0004655C">
        <w:rPr>
          <w:rFonts w:ascii="Times New Roman" w:hAnsi="Times New Roman"/>
          <w:color w:val="000000"/>
          <w:sz w:val="28"/>
          <w:szCs w:val="28"/>
        </w:rPr>
        <w:t xml:space="preserve"> отдела.</w:t>
      </w:r>
      <w:r>
        <w:rPr>
          <w:rFonts w:ascii="Times New Roman" w:hAnsi="Times New Roman"/>
          <w:color w:val="000000"/>
          <w:sz w:val="28"/>
          <w:szCs w:val="28"/>
        </w:rPr>
        <w:t xml:space="preserve">   </w:t>
      </w:r>
    </w:p>
    <w:p w:rsidR="00492E7E" w:rsidRDefault="00492E7E" w:rsidP="00492E7E">
      <w:pPr>
        <w:widowControl/>
        <w:spacing w:line="360" w:lineRule="auto"/>
        <w:jc w:val="center"/>
        <w:rPr>
          <w:rFonts w:ascii="Times New Roman" w:hAnsi="Times New Roman"/>
          <w:b/>
          <w:bCs/>
          <w:sz w:val="28"/>
          <w:szCs w:val="28"/>
        </w:rPr>
      </w:pP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План работы над художественным произведением.</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Процесс работы над произведением в оркестре можно условно разделить на три этапа, которые в практике очень тесно между собой связаны: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знакомство оркестрантов с произведением в целом;</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техническое освоение выразительных средств;</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работа над воплощением художественного образа произведения.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Задачей </w:t>
      </w:r>
      <w:r w:rsidRPr="00492E7E">
        <w:rPr>
          <w:rFonts w:ascii="Times New Roman" w:hAnsi="Times New Roman"/>
          <w:b/>
          <w:bCs/>
          <w:sz w:val="28"/>
          <w:szCs w:val="28"/>
        </w:rPr>
        <w:t xml:space="preserve">первого этапа </w:t>
      </w:r>
      <w:r w:rsidRPr="00492E7E">
        <w:rPr>
          <w:rFonts w:ascii="Times New Roman" w:hAnsi="Times New Roman"/>
          <w:sz w:val="28"/>
          <w:szCs w:val="28"/>
        </w:rPr>
        <w:t>является создание у оркестрантов общего и эмоционального впечатления от произведения. Педагог должен познакомить учащихся с автором произведения, эпохой, стилистическими особенностями и требуемой манерой исполнения; характером произведения, его формой, основными темами. Желательно послушать произведение в записи.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Необходимо выявить все трудности, с которыми предстоит встретиться, и найти пути их преодоления.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После вступительной беседы необходимо произвести первое проигрывание всем</w:t>
      </w:r>
      <w:r>
        <w:rPr>
          <w:rFonts w:ascii="Times New Roman" w:hAnsi="Times New Roman"/>
          <w:sz w:val="28"/>
          <w:szCs w:val="28"/>
        </w:rPr>
        <w:t xml:space="preserve"> </w:t>
      </w:r>
      <w:r w:rsidRPr="00492E7E">
        <w:rPr>
          <w:rFonts w:ascii="Times New Roman" w:hAnsi="Times New Roman"/>
          <w:sz w:val="28"/>
          <w:szCs w:val="28"/>
        </w:rPr>
        <w:t xml:space="preserve">составом оркестра произведения. Это проигрывание может проводиться как с листа, так и после предварительного ознакомления </w:t>
      </w:r>
      <w:r w:rsidRPr="00492E7E">
        <w:rPr>
          <w:rFonts w:ascii="Times New Roman" w:hAnsi="Times New Roman"/>
          <w:sz w:val="28"/>
          <w:szCs w:val="28"/>
        </w:rPr>
        <w:lastRenderedPageBreak/>
        <w:t>учеников с партиями по заданию преподавателя. Погрешности первого исполнения не должны приковывать к себе внимание учащихся и педагога на данном этапе. Большое значение при ознакомительном проигрывании имеет дирижирование преподавателем. Не тактирование или счет вслух, а именно дирижирование, которое передаёт</w:t>
      </w:r>
      <w:r>
        <w:rPr>
          <w:rFonts w:ascii="Times New Roman" w:hAnsi="Times New Roman"/>
          <w:sz w:val="28"/>
          <w:szCs w:val="28"/>
        </w:rPr>
        <w:t xml:space="preserve"> </w:t>
      </w:r>
      <w:r w:rsidRPr="00492E7E">
        <w:rPr>
          <w:rFonts w:ascii="Times New Roman" w:hAnsi="Times New Roman"/>
          <w:sz w:val="28"/>
          <w:szCs w:val="28"/>
        </w:rPr>
        <w:t>характер произведения и тем самым способствует эстетическому восприятию его учащимися.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На </w:t>
      </w:r>
      <w:r w:rsidRPr="00492E7E">
        <w:rPr>
          <w:rFonts w:ascii="Times New Roman" w:hAnsi="Times New Roman"/>
          <w:b/>
          <w:bCs/>
          <w:sz w:val="28"/>
          <w:szCs w:val="28"/>
        </w:rPr>
        <w:t xml:space="preserve">втором этапе </w:t>
      </w:r>
      <w:r w:rsidRPr="00492E7E">
        <w:rPr>
          <w:rFonts w:ascii="Times New Roman" w:hAnsi="Times New Roman"/>
          <w:sz w:val="28"/>
          <w:szCs w:val="28"/>
        </w:rPr>
        <w:t>работы над произведением основной задачей является преодоление оркестровых трудностей. Раскрытие содержания музыкального произведения требует от оркестрантов уверенной игры своей партии, особенно сложных фрагментов. На этом этапе работы над произведением педагог может проводить как репетиции оркестра, так и индивидуальные занятия с отдельными исполнителями.</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Приступая к работе над воплощением художественного образа, педагог должен помнить, что она является синтезом всей предыдущей работы. Здесь происходит слияние отдельных элементов в крупные части, которые, в свою очередь, объединяются в законченное произведение.</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На </w:t>
      </w:r>
      <w:r w:rsidRPr="00492E7E">
        <w:rPr>
          <w:rFonts w:ascii="Times New Roman" w:hAnsi="Times New Roman"/>
          <w:b/>
          <w:bCs/>
          <w:sz w:val="28"/>
          <w:szCs w:val="28"/>
        </w:rPr>
        <w:t xml:space="preserve">заключительном этапе </w:t>
      </w:r>
      <w:r w:rsidRPr="00492E7E">
        <w:rPr>
          <w:rFonts w:ascii="Times New Roman" w:hAnsi="Times New Roman"/>
          <w:sz w:val="28"/>
          <w:szCs w:val="28"/>
        </w:rPr>
        <w:t>работа над проведением сводится к многократному</w:t>
      </w:r>
      <w:r>
        <w:rPr>
          <w:rFonts w:ascii="Times New Roman" w:hAnsi="Times New Roman"/>
          <w:sz w:val="28"/>
          <w:szCs w:val="28"/>
        </w:rPr>
        <w:t xml:space="preserve"> </w:t>
      </w:r>
      <w:r w:rsidRPr="00492E7E">
        <w:rPr>
          <w:rFonts w:ascii="Times New Roman" w:hAnsi="Times New Roman"/>
          <w:sz w:val="28"/>
          <w:szCs w:val="28"/>
        </w:rPr>
        <w:t>повторению отдельных частей, их соединение, работе над ансамблем. Однако</w:t>
      </w:r>
      <w:proofErr w:type="gramStart"/>
      <w:r w:rsidRPr="00492E7E">
        <w:rPr>
          <w:rFonts w:ascii="Times New Roman" w:hAnsi="Times New Roman"/>
          <w:sz w:val="28"/>
          <w:szCs w:val="28"/>
        </w:rPr>
        <w:t>,</w:t>
      </w:r>
      <w:proofErr w:type="gramEnd"/>
      <w:r w:rsidRPr="00492E7E">
        <w:rPr>
          <w:rFonts w:ascii="Times New Roman" w:hAnsi="Times New Roman"/>
          <w:sz w:val="28"/>
          <w:szCs w:val="28"/>
        </w:rPr>
        <w:t xml:space="preserve"> не должно быть ни одного механического повторения без ясно поставленной цели. Оркестранты должны всегда знать, чего хочет добиться педагог при повторении. Чётко поставленная цель каждого повторения делает работу </w:t>
      </w:r>
      <w:proofErr w:type="gramStart"/>
      <w:r w:rsidRPr="00492E7E">
        <w:rPr>
          <w:rFonts w:ascii="Times New Roman" w:hAnsi="Times New Roman"/>
          <w:sz w:val="28"/>
          <w:szCs w:val="28"/>
        </w:rPr>
        <w:t>обучающихся</w:t>
      </w:r>
      <w:proofErr w:type="gramEnd"/>
      <w:r w:rsidRPr="00492E7E">
        <w:rPr>
          <w:rFonts w:ascii="Times New Roman" w:hAnsi="Times New Roman"/>
          <w:sz w:val="28"/>
          <w:szCs w:val="28"/>
        </w:rPr>
        <w:t xml:space="preserve"> осмысленной. Одной из задач педагога при проведении репетиции является достижение максимальных результатов при минимальных затратах и времени участников оркестра. Поэтому очень важен темп репетиции: на репетиции всегда должна звучать музыка, прерываясь лишь для четко сформулированных замечаний педагога определенным исполнителям.</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 xml:space="preserve">Работа над художественным произведением коллектив оркестра должен завершать публичным выступлением. Важная часть работы – воспитание сценического самочувствия, преодоление сценической скованности, </w:t>
      </w:r>
      <w:r w:rsidRPr="00492E7E">
        <w:rPr>
          <w:rFonts w:ascii="Times New Roman" w:hAnsi="Times New Roman"/>
          <w:sz w:val="28"/>
          <w:szCs w:val="28"/>
        </w:rPr>
        <w:lastRenderedPageBreak/>
        <w:t xml:space="preserve">слаженной работе всего коллектива во время концертного исполнения. В целом учащиеся чувствуют себя более спокойно и уверенно при игре в коллективе, нежели при сольном исполнении. Для того, чтобы непривычная обстановка сцены отрицательно не повлияла на качество игры на концерте, очень важно организовать репетиции в зале, </w:t>
      </w:r>
      <w:proofErr w:type="spellStart"/>
      <w:r w:rsidRPr="00492E7E">
        <w:rPr>
          <w:rFonts w:ascii="Times New Roman" w:hAnsi="Times New Roman"/>
          <w:sz w:val="28"/>
          <w:szCs w:val="28"/>
        </w:rPr>
        <w:t>предконцертные</w:t>
      </w:r>
      <w:proofErr w:type="spellEnd"/>
      <w:r w:rsidRPr="00492E7E">
        <w:rPr>
          <w:rFonts w:ascii="Times New Roman" w:hAnsi="Times New Roman"/>
          <w:sz w:val="28"/>
          <w:szCs w:val="28"/>
        </w:rPr>
        <w:t xml:space="preserve"> прослушивания и концертные проигрывания.</w:t>
      </w:r>
    </w:p>
    <w:p w:rsidR="00492E7E" w:rsidRPr="00492E7E" w:rsidRDefault="00492E7E" w:rsidP="00492E7E">
      <w:pPr>
        <w:widowControl/>
        <w:spacing w:line="360" w:lineRule="auto"/>
        <w:ind w:firstLine="708"/>
        <w:jc w:val="both"/>
        <w:rPr>
          <w:rFonts w:ascii="Times New Roman" w:hAnsi="Times New Roman"/>
          <w:sz w:val="28"/>
          <w:szCs w:val="28"/>
        </w:rPr>
      </w:pPr>
      <w:r w:rsidRPr="00492E7E">
        <w:rPr>
          <w:rFonts w:ascii="Times New Roman" w:hAnsi="Times New Roman"/>
          <w:sz w:val="28"/>
          <w:szCs w:val="28"/>
        </w:rPr>
        <w:t>Значение занятий в оркестре для развития обучающихся огромно. Игра в оркестре</w:t>
      </w:r>
      <w:r>
        <w:rPr>
          <w:rFonts w:ascii="Times New Roman" w:hAnsi="Times New Roman"/>
          <w:sz w:val="28"/>
          <w:szCs w:val="28"/>
        </w:rPr>
        <w:t xml:space="preserve"> </w:t>
      </w:r>
      <w:r w:rsidRPr="00492E7E">
        <w:rPr>
          <w:rFonts w:ascii="Times New Roman" w:hAnsi="Times New Roman"/>
          <w:sz w:val="28"/>
          <w:szCs w:val="28"/>
        </w:rPr>
        <w:t>дисциплинирует; способствует развитию мелодического, полифонического, гармонического и тембрового слуха; умения читать с листа, слушать друг друга, расширяет музыкальный кругозор, вырабатывает уверенность, вырабатывает коммуникативные качества личности.</w:t>
      </w:r>
    </w:p>
    <w:p w:rsidR="00492E7E" w:rsidRDefault="00492E7E" w:rsidP="00492E7E">
      <w:pPr>
        <w:widowControl/>
        <w:spacing w:line="360" w:lineRule="auto"/>
        <w:jc w:val="both"/>
        <w:rPr>
          <w:rFonts w:ascii="Times New Roman" w:hAnsi="Times New Roman"/>
          <w:b/>
          <w:bCs/>
          <w:sz w:val="28"/>
          <w:szCs w:val="28"/>
        </w:rPr>
      </w:pP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Необходимое техническое оснащение занятий</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учебная аудитория для групповых занятий;</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концертный зал репетиций;</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комплект русских народных инструментов;</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пюпитры;</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xml:space="preserve">- подставки для ног или </w:t>
      </w:r>
      <w:proofErr w:type="spellStart"/>
      <w:r w:rsidRPr="00492E7E">
        <w:rPr>
          <w:rFonts w:ascii="Times New Roman" w:hAnsi="Times New Roman"/>
          <w:sz w:val="28"/>
          <w:szCs w:val="28"/>
        </w:rPr>
        <w:t>разноуровненвые</w:t>
      </w:r>
      <w:proofErr w:type="spellEnd"/>
      <w:r w:rsidRPr="00492E7E">
        <w:rPr>
          <w:rFonts w:ascii="Times New Roman" w:hAnsi="Times New Roman"/>
          <w:sz w:val="28"/>
          <w:szCs w:val="28"/>
        </w:rPr>
        <w:t xml:space="preserve"> стулья для оркестрантов;</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стулья по количеству обучающихся, фортепиано или рояль;</w:t>
      </w:r>
    </w:p>
    <w:p w:rsidR="00492E7E" w:rsidRPr="00492E7E" w:rsidRDefault="00492E7E" w:rsidP="00492E7E">
      <w:pPr>
        <w:widowControl/>
        <w:spacing w:line="360" w:lineRule="auto"/>
        <w:ind w:firstLine="567"/>
        <w:jc w:val="both"/>
        <w:rPr>
          <w:rFonts w:ascii="Times New Roman" w:hAnsi="Times New Roman"/>
          <w:sz w:val="28"/>
          <w:szCs w:val="28"/>
        </w:rPr>
      </w:pPr>
      <w:r w:rsidRPr="00492E7E">
        <w:rPr>
          <w:rFonts w:ascii="Times New Roman" w:hAnsi="Times New Roman"/>
          <w:sz w:val="28"/>
          <w:szCs w:val="28"/>
        </w:rPr>
        <w:t>- нотная литература.</w:t>
      </w:r>
    </w:p>
    <w:p w:rsidR="00492E7E" w:rsidRPr="00492E7E" w:rsidRDefault="00492E7E" w:rsidP="00492E7E">
      <w:pPr>
        <w:widowControl/>
        <w:spacing w:line="360" w:lineRule="auto"/>
        <w:ind w:firstLine="709"/>
        <w:jc w:val="both"/>
        <w:rPr>
          <w:rFonts w:ascii="Times New Roman" w:hAnsi="Times New Roman"/>
          <w:color w:val="000000"/>
          <w:sz w:val="28"/>
          <w:szCs w:val="28"/>
        </w:rPr>
      </w:pP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Примерный репертуарный список</w:t>
      </w:r>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Произведения первой степени сложности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Бетховен Л. «Сурок»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Брамс И.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«За дальнею околицей»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Гаврилин И. «Лиса и бобёр. Марш»</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Гайдн Й. «Анданте»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Глинка М. «Ах ты, ночь ли, ноченька»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Глинка М. «Не щебечи, соловейко»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 </w:t>
      </w:r>
      <w:proofErr w:type="spellStart"/>
      <w:r w:rsidRPr="00492E7E">
        <w:rPr>
          <w:rFonts w:ascii="Times New Roman" w:hAnsi="Times New Roman"/>
          <w:sz w:val="28"/>
          <w:szCs w:val="28"/>
        </w:rPr>
        <w:t>Градески</w:t>
      </w:r>
      <w:proofErr w:type="spellEnd"/>
      <w:r w:rsidRPr="00492E7E">
        <w:rPr>
          <w:rFonts w:ascii="Times New Roman" w:hAnsi="Times New Roman"/>
          <w:sz w:val="28"/>
          <w:szCs w:val="28"/>
        </w:rPr>
        <w:t xml:space="preserve"> Э. </w:t>
      </w:r>
      <w:proofErr w:type="spellStart"/>
      <w:proofErr w:type="gramStart"/>
      <w:r w:rsidRPr="00492E7E">
        <w:rPr>
          <w:rFonts w:ascii="Times New Roman" w:hAnsi="Times New Roman"/>
          <w:sz w:val="28"/>
          <w:szCs w:val="28"/>
        </w:rPr>
        <w:t>Рег</w:t>
      </w:r>
      <w:proofErr w:type="spellEnd"/>
      <w:r w:rsidRPr="00492E7E">
        <w:rPr>
          <w:rFonts w:ascii="Times New Roman" w:hAnsi="Times New Roman"/>
          <w:sz w:val="28"/>
          <w:szCs w:val="28"/>
        </w:rPr>
        <w:t>-тайм</w:t>
      </w:r>
      <w:proofErr w:type="gramEnd"/>
      <w:r w:rsidRPr="00492E7E">
        <w:rPr>
          <w:rFonts w:ascii="Times New Roman" w:hAnsi="Times New Roman"/>
          <w:sz w:val="28"/>
          <w:szCs w:val="28"/>
        </w:rPr>
        <w:t xml:space="preserve"> «Мороженое»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Гречанинов А. «В разлуке»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Гречанинов А.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Гречанинов А. «Колыбельная»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Гречанинов А. «Мазурка»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Даргомыжский А. «Ванька-Танька»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Даргомыжский А. «Меланхолический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Даргомыжский «Ванька-Танька»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Камалдинов</w:t>
      </w:r>
      <w:proofErr w:type="spellEnd"/>
      <w:r w:rsidRPr="00492E7E">
        <w:rPr>
          <w:rFonts w:ascii="Times New Roman" w:hAnsi="Times New Roman"/>
          <w:sz w:val="28"/>
          <w:szCs w:val="28"/>
        </w:rPr>
        <w:t xml:space="preserve"> Г. «Музыкальный момент»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Корелли</w:t>
      </w:r>
      <w:proofErr w:type="spellEnd"/>
      <w:r w:rsidRPr="00492E7E">
        <w:rPr>
          <w:rFonts w:ascii="Times New Roman" w:hAnsi="Times New Roman"/>
          <w:sz w:val="28"/>
          <w:szCs w:val="28"/>
        </w:rPr>
        <w:t xml:space="preserve"> А. «Сарабанда»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Косенко В.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Косенко В.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Купревич</w:t>
      </w:r>
      <w:proofErr w:type="spellEnd"/>
      <w:r w:rsidRPr="00492E7E">
        <w:rPr>
          <w:rFonts w:ascii="Times New Roman" w:hAnsi="Times New Roman"/>
          <w:sz w:val="28"/>
          <w:szCs w:val="28"/>
        </w:rPr>
        <w:t xml:space="preserve"> В. «Тульский самовар»</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Лапченко В. «Гопак»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Моцарт В. «Песенка»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Онегин И. «</w:t>
      </w:r>
      <w:proofErr w:type="gramStart"/>
      <w:r w:rsidRPr="00492E7E">
        <w:rPr>
          <w:rFonts w:ascii="Times New Roman" w:hAnsi="Times New Roman"/>
          <w:sz w:val="28"/>
          <w:szCs w:val="28"/>
        </w:rPr>
        <w:t>Во</w:t>
      </w:r>
      <w:proofErr w:type="gramEnd"/>
      <w:r w:rsidRPr="00492E7E">
        <w:rPr>
          <w:rFonts w:ascii="Times New Roman" w:hAnsi="Times New Roman"/>
          <w:sz w:val="28"/>
          <w:szCs w:val="28"/>
        </w:rPr>
        <w:t xml:space="preserve"> сыром бору тропинка»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Подъельский</w:t>
      </w:r>
      <w:proofErr w:type="spellEnd"/>
      <w:r w:rsidRPr="00492E7E">
        <w:rPr>
          <w:rFonts w:ascii="Times New Roman" w:hAnsi="Times New Roman"/>
          <w:sz w:val="28"/>
          <w:szCs w:val="28"/>
        </w:rPr>
        <w:t xml:space="preserve"> В. «Три русские народные песни»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Пономаренко Г. «</w:t>
      </w:r>
      <w:proofErr w:type="spellStart"/>
      <w:r w:rsidRPr="00492E7E">
        <w:rPr>
          <w:rFonts w:ascii="Times New Roman" w:hAnsi="Times New Roman"/>
          <w:sz w:val="28"/>
          <w:szCs w:val="28"/>
        </w:rPr>
        <w:t>Ивушка</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Ревуцкий</w:t>
      </w:r>
      <w:proofErr w:type="spellEnd"/>
      <w:r w:rsidRPr="00492E7E">
        <w:rPr>
          <w:rFonts w:ascii="Times New Roman" w:hAnsi="Times New Roman"/>
          <w:sz w:val="28"/>
          <w:szCs w:val="28"/>
        </w:rPr>
        <w:t xml:space="preserve"> Л. «Иди, иди, </w:t>
      </w:r>
      <w:proofErr w:type="spellStart"/>
      <w:r w:rsidRPr="00492E7E">
        <w:rPr>
          <w:rFonts w:ascii="Times New Roman" w:hAnsi="Times New Roman"/>
          <w:sz w:val="28"/>
          <w:szCs w:val="28"/>
        </w:rPr>
        <w:t>дощику</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«Вниз по Волге-реке» в обработке В. </w:t>
      </w:r>
      <w:proofErr w:type="spellStart"/>
      <w:r w:rsidRPr="00492E7E">
        <w:rPr>
          <w:rFonts w:ascii="Times New Roman" w:hAnsi="Times New Roman"/>
          <w:sz w:val="28"/>
          <w:szCs w:val="28"/>
        </w:rPr>
        <w:t>Рунова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«Ах ты ночь ли, ноченька»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«Ах ты, береза»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gramStart"/>
      <w:r w:rsidRPr="00492E7E">
        <w:rPr>
          <w:rFonts w:ascii="Times New Roman" w:hAnsi="Times New Roman"/>
          <w:sz w:val="28"/>
          <w:szCs w:val="28"/>
        </w:rPr>
        <w:t>Во</w:t>
      </w:r>
      <w:proofErr w:type="gramEnd"/>
      <w:r w:rsidRPr="00492E7E">
        <w:rPr>
          <w:rFonts w:ascii="Times New Roman" w:hAnsi="Times New Roman"/>
          <w:sz w:val="28"/>
          <w:szCs w:val="28"/>
        </w:rPr>
        <w:t xml:space="preserve"> лесочке» в обработке В. Тихонова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«Во </w:t>
      </w:r>
      <w:proofErr w:type="spellStart"/>
      <w:r w:rsidRPr="00492E7E">
        <w:rPr>
          <w:rFonts w:ascii="Times New Roman" w:hAnsi="Times New Roman"/>
          <w:sz w:val="28"/>
          <w:szCs w:val="28"/>
        </w:rPr>
        <w:t>лузях</w:t>
      </w:r>
      <w:proofErr w:type="spellEnd"/>
      <w:r w:rsidRPr="00492E7E">
        <w:rPr>
          <w:rFonts w:ascii="Times New Roman" w:hAnsi="Times New Roman"/>
          <w:sz w:val="28"/>
          <w:szCs w:val="28"/>
        </w:rPr>
        <w:t xml:space="preserve">»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«Во </w:t>
      </w:r>
      <w:proofErr w:type="spellStart"/>
      <w:r w:rsidRPr="00492E7E">
        <w:rPr>
          <w:rFonts w:ascii="Times New Roman" w:hAnsi="Times New Roman"/>
          <w:sz w:val="28"/>
          <w:szCs w:val="28"/>
        </w:rPr>
        <w:t>лузях</w:t>
      </w:r>
      <w:proofErr w:type="spellEnd"/>
      <w:r w:rsidRPr="00492E7E">
        <w:rPr>
          <w:rFonts w:ascii="Times New Roman" w:hAnsi="Times New Roman"/>
          <w:sz w:val="28"/>
          <w:szCs w:val="28"/>
        </w:rPr>
        <w:t>» в обработке В. Тихонова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«Во поле береза стояла» в обработке А. Суркова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«Во поле береза стояла» в обработке В. Лапченко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«Во поле береза стояла» в обработке В. Тихонова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Русская народная песня «</w:t>
      </w:r>
      <w:proofErr w:type="gramStart"/>
      <w:r w:rsidRPr="00492E7E">
        <w:rPr>
          <w:rFonts w:ascii="Times New Roman" w:hAnsi="Times New Roman"/>
          <w:sz w:val="28"/>
          <w:szCs w:val="28"/>
        </w:rPr>
        <w:t>Во</w:t>
      </w:r>
      <w:proofErr w:type="gramEnd"/>
      <w:r w:rsidRPr="00492E7E">
        <w:rPr>
          <w:rFonts w:ascii="Times New Roman" w:hAnsi="Times New Roman"/>
          <w:sz w:val="28"/>
          <w:szCs w:val="28"/>
        </w:rPr>
        <w:t xml:space="preserve"> саду ли, в огороде»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gramStart"/>
      <w:r w:rsidRPr="00492E7E">
        <w:rPr>
          <w:rFonts w:ascii="Times New Roman" w:hAnsi="Times New Roman"/>
          <w:sz w:val="28"/>
          <w:szCs w:val="28"/>
        </w:rPr>
        <w:t>Во</w:t>
      </w:r>
      <w:proofErr w:type="gramEnd"/>
      <w:r w:rsidRPr="00492E7E">
        <w:rPr>
          <w:rFonts w:ascii="Times New Roman" w:hAnsi="Times New Roman"/>
          <w:sz w:val="28"/>
          <w:szCs w:val="28"/>
        </w:rPr>
        <w:t xml:space="preserve"> саду ли, в огороде» в обработке В. Тихонова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Ивушка</w:t>
      </w:r>
      <w:proofErr w:type="spellEnd"/>
      <w:r w:rsidRPr="00492E7E">
        <w:rPr>
          <w:rFonts w:ascii="Times New Roman" w:hAnsi="Times New Roman"/>
          <w:sz w:val="28"/>
          <w:szCs w:val="28"/>
        </w:rPr>
        <w:t xml:space="preserve">»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Кукушечка</w:t>
      </w:r>
      <w:proofErr w:type="spellEnd"/>
      <w:r w:rsidRPr="00492E7E">
        <w:rPr>
          <w:rFonts w:ascii="Times New Roman" w:hAnsi="Times New Roman"/>
          <w:sz w:val="28"/>
          <w:szCs w:val="28"/>
        </w:rPr>
        <w:t>» в обработке В. Лапченко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«Под окном черемуха колышется» в обработке В. Смирнова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«Полянка» в обработке Н. Привалова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Рябинушка</w:t>
      </w:r>
      <w:proofErr w:type="spellEnd"/>
      <w:r w:rsidRPr="00492E7E">
        <w:rPr>
          <w:rFonts w:ascii="Times New Roman" w:hAnsi="Times New Roman"/>
          <w:sz w:val="28"/>
          <w:szCs w:val="28"/>
        </w:rPr>
        <w:t xml:space="preserve">» в обработке </w:t>
      </w:r>
      <w:proofErr w:type="spellStart"/>
      <w:r w:rsidRPr="00492E7E">
        <w:rPr>
          <w:rFonts w:ascii="Times New Roman" w:hAnsi="Times New Roman"/>
          <w:sz w:val="28"/>
          <w:szCs w:val="28"/>
        </w:rPr>
        <w:t>А.Новикова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«Сама садик я </w:t>
      </w:r>
      <w:proofErr w:type="gramStart"/>
      <w:r w:rsidRPr="00492E7E">
        <w:rPr>
          <w:rFonts w:ascii="Times New Roman" w:hAnsi="Times New Roman"/>
          <w:sz w:val="28"/>
          <w:szCs w:val="28"/>
        </w:rPr>
        <w:t>садила</w:t>
      </w:r>
      <w:proofErr w:type="gramEnd"/>
      <w:r w:rsidRPr="00492E7E">
        <w:rPr>
          <w:rFonts w:ascii="Times New Roman" w:hAnsi="Times New Roman"/>
          <w:sz w:val="28"/>
          <w:szCs w:val="28"/>
        </w:rPr>
        <w:t xml:space="preserve">» в обработке </w:t>
      </w:r>
      <w:proofErr w:type="spellStart"/>
      <w:r w:rsidRPr="00492E7E">
        <w:rPr>
          <w:rFonts w:ascii="Times New Roman" w:hAnsi="Times New Roman"/>
          <w:sz w:val="28"/>
          <w:szCs w:val="28"/>
        </w:rPr>
        <w:t>И.Ильина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«Степь, да степь кругом»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«Уж ты, сад» в обработке И. </w:t>
      </w:r>
      <w:proofErr w:type="spellStart"/>
      <w:r w:rsidRPr="00492E7E">
        <w:rPr>
          <w:rFonts w:ascii="Times New Roman" w:hAnsi="Times New Roman"/>
          <w:sz w:val="28"/>
          <w:szCs w:val="28"/>
        </w:rPr>
        <w:t>Обликина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«Ходит зайка по саду» в обработке В. Тихонова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Спадавеккиа</w:t>
      </w:r>
      <w:proofErr w:type="spellEnd"/>
      <w:r w:rsidRPr="00492E7E">
        <w:rPr>
          <w:rFonts w:ascii="Times New Roman" w:hAnsi="Times New Roman"/>
          <w:sz w:val="28"/>
          <w:szCs w:val="28"/>
        </w:rPr>
        <w:t xml:space="preserve"> А. Полька из кинофильма «Золушка»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Стеценко К. «Вечерняя песня»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Темнов</w:t>
      </w:r>
      <w:proofErr w:type="spellEnd"/>
      <w:r w:rsidRPr="00492E7E">
        <w:rPr>
          <w:rFonts w:ascii="Times New Roman" w:hAnsi="Times New Roman"/>
          <w:sz w:val="28"/>
          <w:szCs w:val="28"/>
        </w:rPr>
        <w:t xml:space="preserve"> В. «Кнопочки баянные»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Темнов</w:t>
      </w:r>
      <w:proofErr w:type="spellEnd"/>
      <w:r w:rsidRPr="00492E7E">
        <w:rPr>
          <w:rFonts w:ascii="Times New Roman" w:hAnsi="Times New Roman"/>
          <w:sz w:val="28"/>
          <w:szCs w:val="28"/>
        </w:rPr>
        <w:t xml:space="preserve"> В. «Цветы полевые»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Тихомиров Г. «</w:t>
      </w:r>
      <w:proofErr w:type="spellStart"/>
      <w:r w:rsidRPr="00492E7E">
        <w:rPr>
          <w:rFonts w:ascii="Times New Roman" w:hAnsi="Times New Roman"/>
          <w:sz w:val="28"/>
          <w:szCs w:val="28"/>
        </w:rPr>
        <w:t>Заонежский</w:t>
      </w:r>
      <w:proofErr w:type="spellEnd"/>
      <w:r w:rsidRPr="00492E7E">
        <w:rPr>
          <w:rFonts w:ascii="Times New Roman" w:hAnsi="Times New Roman"/>
          <w:sz w:val="28"/>
          <w:szCs w:val="28"/>
        </w:rPr>
        <w:t xml:space="preserve"> хоровод»</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Тихомиров Г. «Северный напев»</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Тихомиров Г. «Шествие»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Туренков А. Белорусская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Украинская народная песня «Бандура» в обработке А. </w:t>
      </w:r>
      <w:proofErr w:type="spellStart"/>
      <w:r w:rsidRPr="00492E7E">
        <w:rPr>
          <w:rFonts w:ascii="Times New Roman" w:hAnsi="Times New Roman"/>
          <w:sz w:val="28"/>
          <w:szCs w:val="28"/>
        </w:rPr>
        <w:t>Туренкова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Украинская народная песня «</w:t>
      </w:r>
      <w:proofErr w:type="spellStart"/>
      <w:r w:rsidRPr="00492E7E">
        <w:rPr>
          <w:rFonts w:ascii="Times New Roman" w:hAnsi="Times New Roman"/>
          <w:sz w:val="28"/>
          <w:szCs w:val="28"/>
        </w:rPr>
        <w:t>Грушица</w:t>
      </w:r>
      <w:proofErr w:type="spellEnd"/>
      <w:r w:rsidRPr="00492E7E">
        <w:rPr>
          <w:rFonts w:ascii="Times New Roman" w:hAnsi="Times New Roman"/>
          <w:sz w:val="28"/>
          <w:szCs w:val="28"/>
        </w:rPr>
        <w:t xml:space="preserve">»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Украинская народная песня «Ехал казак за Дунай» в обработке В. </w:t>
      </w:r>
      <w:proofErr w:type="spellStart"/>
      <w:r w:rsidRPr="00492E7E">
        <w:rPr>
          <w:rFonts w:ascii="Times New Roman" w:hAnsi="Times New Roman"/>
          <w:sz w:val="28"/>
          <w:szCs w:val="28"/>
        </w:rPr>
        <w:t>Подъельского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Ушкарев</w:t>
      </w:r>
      <w:proofErr w:type="spellEnd"/>
      <w:r w:rsidRPr="00492E7E">
        <w:rPr>
          <w:rFonts w:ascii="Times New Roman" w:hAnsi="Times New Roman"/>
          <w:sz w:val="28"/>
          <w:szCs w:val="28"/>
        </w:rPr>
        <w:t xml:space="preserve"> А. «Сирень»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Французская шуточная песня в обработке В. Смирнова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Фрид Г. «Мелодия»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Хренников Т. «Речная песенка»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Чайкин Н.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Чайковский П.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Чайковский П. «Сладкая греза»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Чайковский П. «Марш деревянных солдатиков»</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Чайковский П. «Шарманщик поет»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Шаинский</w:t>
      </w:r>
      <w:proofErr w:type="spellEnd"/>
      <w:r w:rsidRPr="00492E7E">
        <w:rPr>
          <w:rFonts w:ascii="Times New Roman" w:hAnsi="Times New Roman"/>
          <w:sz w:val="28"/>
          <w:szCs w:val="28"/>
        </w:rPr>
        <w:t xml:space="preserve"> В. «Песенка про кузнечика»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Шуберт Ф. «Экосез»</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«Веселый крестьянин»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«У камина»</w:t>
      </w:r>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Произведения второй степени сложности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Андреев В. Вальс «Бабочка»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Андреев В. Вальс «Искорки»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Андреев В. Вальс «Метеор»</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Андреев В. Вариации на тему русской народной песни «Как под яблонькой».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Аракишвили</w:t>
      </w:r>
      <w:proofErr w:type="spellEnd"/>
      <w:r w:rsidRPr="00492E7E">
        <w:rPr>
          <w:rFonts w:ascii="Times New Roman" w:hAnsi="Times New Roman"/>
          <w:sz w:val="28"/>
          <w:szCs w:val="28"/>
        </w:rPr>
        <w:t xml:space="preserve"> Д. «Песня наша над </w:t>
      </w:r>
      <w:proofErr w:type="spellStart"/>
      <w:r w:rsidRPr="00492E7E">
        <w:rPr>
          <w:rFonts w:ascii="Times New Roman" w:hAnsi="Times New Roman"/>
          <w:sz w:val="28"/>
          <w:szCs w:val="28"/>
        </w:rPr>
        <w:t>Арагвой</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Балаев</w:t>
      </w:r>
      <w:proofErr w:type="spellEnd"/>
      <w:r w:rsidRPr="00492E7E">
        <w:rPr>
          <w:rFonts w:ascii="Times New Roman" w:hAnsi="Times New Roman"/>
          <w:sz w:val="28"/>
          <w:szCs w:val="28"/>
        </w:rPr>
        <w:t xml:space="preserve"> Н.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Бетховен Л. «Экосез»</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Биберган</w:t>
      </w:r>
      <w:proofErr w:type="spellEnd"/>
      <w:r w:rsidRPr="00492E7E">
        <w:rPr>
          <w:rFonts w:ascii="Times New Roman" w:hAnsi="Times New Roman"/>
          <w:sz w:val="28"/>
          <w:szCs w:val="28"/>
        </w:rPr>
        <w:t xml:space="preserve"> В. «Ария»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Биберган</w:t>
      </w:r>
      <w:proofErr w:type="spellEnd"/>
      <w:r w:rsidRPr="00492E7E">
        <w:rPr>
          <w:rFonts w:ascii="Times New Roman" w:hAnsi="Times New Roman"/>
          <w:sz w:val="28"/>
          <w:szCs w:val="28"/>
        </w:rPr>
        <w:t xml:space="preserve"> В. «Посиделки»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Бирнов</w:t>
      </w:r>
      <w:proofErr w:type="spellEnd"/>
      <w:r w:rsidRPr="00492E7E">
        <w:rPr>
          <w:rFonts w:ascii="Times New Roman" w:hAnsi="Times New Roman"/>
          <w:sz w:val="28"/>
          <w:szCs w:val="28"/>
        </w:rPr>
        <w:t xml:space="preserve"> Л. «Белорусская колыбельная»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Блинов Ю. «Шутка»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Блок В. «Лирические частушки на карельские темы»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Блок В. «Пьеса»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Бородин А.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Бородин А. «Хор поселян» из оперы «Князь Игорь»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Бояшов</w:t>
      </w:r>
      <w:proofErr w:type="spellEnd"/>
      <w:r w:rsidRPr="00492E7E">
        <w:rPr>
          <w:rFonts w:ascii="Times New Roman" w:hAnsi="Times New Roman"/>
          <w:sz w:val="28"/>
          <w:szCs w:val="28"/>
        </w:rPr>
        <w:t xml:space="preserve"> В. «Краса-девица»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«Думка»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«За дальнею околицей»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Анданте, II часть из «Лирической сюиты»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 </w:t>
      </w:r>
      <w:proofErr w:type="spellStart"/>
      <w:r w:rsidRPr="00492E7E">
        <w:rPr>
          <w:rFonts w:ascii="Times New Roman" w:hAnsi="Times New Roman"/>
          <w:sz w:val="28"/>
          <w:szCs w:val="28"/>
        </w:rPr>
        <w:t>Гибалин</w:t>
      </w:r>
      <w:proofErr w:type="spellEnd"/>
      <w:r w:rsidRPr="00492E7E">
        <w:rPr>
          <w:rFonts w:ascii="Times New Roman" w:hAnsi="Times New Roman"/>
          <w:sz w:val="28"/>
          <w:szCs w:val="28"/>
        </w:rPr>
        <w:t xml:space="preserve"> Б. «Уральская думка»</w:t>
      </w:r>
    </w:p>
    <w:p w:rsidR="00492E7E" w:rsidRPr="00492E7E" w:rsidRDefault="00492E7E" w:rsidP="00492E7E">
      <w:pPr>
        <w:shd w:val="clear" w:color="auto" w:fill="FFFFFF"/>
        <w:spacing w:line="360" w:lineRule="auto"/>
        <w:ind w:left="6" w:right="6" w:firstLine="709"/>
        <w:jc w:val="both"/>
        <w:rPr>
          <w:rFonts w:ascii="Times New Roman" w:hAnsi="Times New Roman"/>
          <w:sz w:val="28"/>
          <w:szCs w:val="28"/>
        </w:rPr>
      </w:pPr>
      <w:r w:rsidRPr="00492E7E">
        <w:rPr>
          <w:rFonts w:ascii="Times New Roman" w:hAnsi="Times New Roman"/>
          <w:sz w:val="28"/>
          <w:szCs w:val="28"/>
        </w:rPr>
        <w:t>• Глиэр Р. Танец Параши из балета «Медный всадник»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Гомоляка</w:t>
      </w:r>
      <w:proofErr w:type="spellEnd"/>
      <w:r w:rsidRPr="00492E7E">
        <w:rPr>
          <w:rFonts w:ascii="Times New Roman" w:hAnsi="Times New Roman"/>
          <w:sz w:val="28"/>
          <w:szCs w:val="28"/>
        </w:rPr>
        <w:t xml:space="preserve"> В. «</w:t>
      </w:r>
      <w:proofErr w:type="spellStart"/>
      <w:r w:rsidRPr="00492E7E">
        <w:rPr>
          <w:rFonts w:ascii="Times New Roman" w:hAnsi="Times New Roman"/>
          <w:sz w:val="28"/>
          <w:szCs w:val="28"/>
        </w:rPr>
        <w:t>Гагилка</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Гречанинов А. «Мазурка»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Григ Э. «Ноктюрн»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Григ Э. «Норвежский танец №2»</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Григ Э. «Норвежский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Данькевич</w:t>
      </w:r>
      <w:proofErr w:type="spellEnd"/>
      <w:r w:rsidRPr="00492E7E">
        <w:rPr>
          <w:rFonts w:ascii="Times New Roman" w:hAnsi="Times New Roman"/>
          <w:sz w:val="28"/>
          <w:szCs w:val="28"/>
        </w:rPr>
        <w:t xml:space="preserve"> К. «Гопак» из оперы «Богдан Хмельницкий»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Дварионас</w:t>
      </w:r>
      <w:proofErr w:type="spellEnd"/>
      <w:r w:rsidRPr="00492E7E">
        <w:rPr>
          <w:rFonts w:ascii="Times New Roman" w:hAnsi="Times New Roman"/>
          <w:sz w:val="28"/>
          <w:szCs w:val="28"/>
        </w:rPr>
        <w:t xml:space="preserve"> Б.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Дворжак А. «Славянский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Дворжак А. «Юмореска»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Зацарный</w:t>
      </w:r>
      <w:proofErr w:type="spellEnd"/>
      <w:r w:rsidRPr="00492E7E">
        <w:rPr>
          <w:rFonts w:ascii="Times New Roman" w:hAnsi="Times New Roman"/>
          <w:sz w:val="28"/>
          <w:szCs w:val="28"/>
        </w:rPr>
        <w:t xml:space="preserve"> Ю. «</w:t>
      </w:r>
      <w:proofErr w:type="gramStart"/>
      <w:r w:rsidRPr="00492E7E">
        <w:rPr>
          <w:rFonts w:ascii="Times New Roman" w:hAnsi="Times New Roman"/>
          <w:sz w:val="28"/>
          <w:szCs w:val="28"/>
        </w:rPr>
        <w:t>Весна-красна</w:t>
      </w:r>
      <w:proofErr w:type="gram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Зацарный</w:t>
      </w:r>
      <w:proofErr w:type="spellEnd"/>
      <w:r w:rsidRPr="00492E7E">
        <w:rPr>
          <w:rFonts w:ascii="Times New Roman" w:hAnsi="Times New Roman"/>
          <w:sz w:val="28"/>
          <w:szCs w:val="28"/>
        </w:rPr>
        <w:t xml:space="preserve"> Ю. «Жаворонок»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Зацарный</w:t>
      </w:r>
      <w:proofErr w:type="spellEnd"/>
      <w:r w:rsidRPr="00492E7E">
        <w:rPr>
          <w:rFonts w:ascii="Times New Roman" w:hAnsi="Times New Roman"/>
          <w:sz w:val="28"/>
          <w:szCs w:val="28"/>
        </w:rPr>
        <w:t xml:space="preserve"> Ю. «Скворушка»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Иванов Н. Вариации на тему русской народной песни «Лён-</w:t>
      </w:r>
      <w:proofErr w:type="spellStart"/>
      <w:r w:rsidRPr="00492E7E">
        <w:rPr>
          <w:rFonts w:ascii="Times New Roman" w:hAnsi="Times New Roman"/>
          <w:sz w:val="28"/>
          <w:szCs w:val="28"/>
        </w:rPr>
        <w:t>леночек</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Ирландская народная песня в обработке И. </w:t>
      </w:r>
      <w:proofErr w:type="spellStart"/>
      <w:r w:rsidRPr="00492E7E">
        <w:rPr>
          <w:rFonts w:ascii="Times New Roman" w:hAnsi="Times New Roman"/>
          <w:sz w:val="28"/>
          <w:szCs w:val="28"/>
        </w:rPr>
        <w:t>Свенсена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Кабалевский</w:t>
      </w:r>
      <w:proofErr w:type="spellEnd"/>
      <w:r w:rsidRPr="00492E7E">
        <w:rPr>
          <w:rFonts w:ascii="Times New Roman" w:hAnsi="Times New Roman"/>
          <w:sz w:val="28"/>
          <w:szCs w:val="28"/>
        </w:rPr>
        <w:t xml:space="preserve"> Д. «Рондо-марш»</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Калинников В. «Грустная песенка»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Капустяк</w:t>
      </w:r>
      <w:proofErr w:type="spellEnd"/>
      <w:r w:rsidRPr="00492E7E">
        <w:rPr>
          <w:rFonts w:ascii="Times New Roman" w:hAnsi="Times New Roman"/>
          <w:sz w:val="28"/>
          <w:szCs w:val="28"/>
        </w:rPr>
        <w:t xml:space="preserve"> В. «Казачья»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Конов В. «Пастушьи наигрыши»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Конов В. «Попурри»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Корнев В. «Девичий лирический»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Косенко В. «Поэма-легенда»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Левашов В. «Камаринская»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Лейфс</w:t>
      </w:r>
      <w:proofErr w:type="spellEnd"/>
      <w:r w:rsidRPr="00492E7E">
        <w:rPr>
          <w:rFonts w:ascii="Times New Roman" w:hAnsi="Times New Roman"/>
          <w:sz w:val="28"/>
          <w:szCs w:val="28"/>
        </w:rPr>
        <w:t xml:space="preserve"> И. «Исландский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Лубенников</w:t>
      </w:r>
      <w:proofErr w:type="spellEnd"/>
      <w:r w:rsidRPr="00492E7E">
        <w:rPr>
          <w:rFonts w:ascii="Times New Roman" w:hAnsi="Times New Roman"/>
          <w:sz w:val="28"/>
          <w:szCs w:val="28"/>
        </w:rPr>
        <w:t xml:space="preserve"> А. «Лирический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Лысенко И. «А </w:t>
      </w:r>
      <w:proofErr w:type="spellStart"/>
      <w:r w:rsidRPr="00492E7E">
        <w:rPr>
          <w:rFonts w:ascii="Times New Roman" w:hAnsi="Times New Roman"/>
          <w:sz w:val="28"/>
          <w:szCs w:val="28"/>
        </w:rPr>
        <w:t>вже</w:t>
      </w:r>
      <w:proofErr w:type="spellEnd"/>
      <w:r w:rsidRPr="00492E7E">
        <w:rPr>
          <w:rFonts w:ascii="Times New Roman" w:hAnsi="Times New Roman"/>
          <w:sz w:val="28"/>
          <w:szCs w:val="28"/>
        </w:rPr>
        <w:t xml:space="preserve"> весна» из оперы «Зима и весна»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Лысенко И. «Плясовая»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Лысенко И. «Сарабанда»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Львов-</w:t>
      </w:r>
      <w:proofErr w:type="spellStart"/>
      <w:r w:rsidRPr="00492E7E">
        <w:rPr>
          <w:rFonts w:ascii="Times New Roman" w:hAnsi="Times New Roman"/>
          <w:sz w:val="28"/>
          <w:szCs w:val="28"/>
        </w:rPr>
        <w:t>Компанеец</w:t>
      </w:r>
      <w:proofErr w:type="spellEnd"/>
      <w:r w:rsidRPr="00492E7E">
        <w:rPr>
          <w:rFonts w:ascii="Times New Roman" w:hAnsi="Times New Roman"/>
          <w:sz w:val="28"/>
          <w:szCs w:val="28"/>
        </w:rPr>
        <w:t xml:space="preserve"> Д. Музыкальная картинка «Гармонист играет»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Маркин В. «Сибирский сувенир»</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Молчанов К. Вальс из кинофильма «Дело было в </w:t>
      </w:r>
      <w:proofErr w:type="spellStart"/>
      <w:r w:rsidRPr="00492E7E">
        <w:rPr>
          <w:rFonts w:ascii="Times New Roman" w:hAnsi="Times New Roman"/>
          <w:sz w:val="28"/>
          <w:szCs w:val="28"/>
        </w:rPr>
        <w:t>Пенькове</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Моцарт В.А. «Колыбельная»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Моцарт В.А. «Рондо»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Моцарт В.А. «Шесть немецких танцев»</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Петров А. «Вальс» из кинофильма «Берегись автомобиля»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Петров А. «Русский сувенир»</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Польский танец «Краковяк» в обработке В. </w:t>
      </w:r>
      <w:proofErr w:type="spellStart"/>
      <w:r w:rsidRPr="00492E7E">
        <w:rPr>
          <w:rFonts w:ascii="Times New Roman" w:hAnsi="Times New Roman"/>
          <w:sz w:val="28"/>
          <w:szCs w:val="28"/>
        </w:rPr>
        <w:t>Попонова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Прибылов</w:t>
      </w:r>
      <w:proofErr w:type="spellEnd"/>
      <w:r w:rsidRPr="00492E7E">
        <w:rPr>
          <w:rFonts w:ascii="Times New Roman" w:hAnsi="Times New Roman"/>
          <w:sz w:val="28"/>
          <w:szCs w:val="28"/>
        </w:rPr>
        <w:t xml:space="preserve"> А. «Интермеццо»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Прибылов</w:t>
      </w:r>
      <w:proofErr w:type="spellEnd"/>
      <w:r w:rsidRPr="00492E7E">
        <w:rPr>
          <w:rFonts w:ascii="Times New Roman" w:hAnsi="Times New Roman"/>
          <w:sz w:val="28"/>
          <w:szCs w:val="28"/>
        </w:rPr>
        <w:t xml:space="preserve"> А. «Наездницы»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Прибылов</w:t>
      </w:r>
      <w:proofErr w:type="spellEnd"/>
      <w:r w:rsidRPr="00492E7E">
        <w:rPr>
          <w:rFonts w:ascii="Times New Roman" w:hAnsi="Times New Roman"/>
          <w:sz w:val="28"/>
          <w:szCs w:val="28"/>
        </w:rPr>
        <w:t xml:space="preserve"> А. «Праздник в улусе»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Прибылов</w:t>
      </w:r>
      <w:proofErr w:type="spellEnd"/>
      <w:r w:rsidRPr="00492E7E">
        <w:rPr>
          <w:rFonts w:ascii="Times New Roman" w:hAnsi="Times New Roman"/>
          <w:sz w:val="28"/>
          <w:szCs w:val="28"/>
        </w:rPr>
        <w:t xml:space="preserve"> А. «Шуточная»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«Что я думаю» в обработке Т. </w:t>
      </w:r>
      <w:proofErr w:type="spellStart"/>
      <w:r w:rsidRPr="00492E7E">
        <w:rPr>
          <w:rFonts w:ascii="Times New Roman" w:hAnsi="Times New Roman"/>
          <w:sz w:val="28"/>
          <w:szCs w:val="28"/>
        </w:rPr>
        <w:t>Сыгетинского</w:t>
      </w:r>
      <w:proofErr w:type="spellEnd"/>
      <w:r w:rsidRPr="00492E7E">
        <w:rPr>
          <w:rFonts w:ascii="Times New Roman" w:hAnsi="Times New Roman"/>
          <w:sz w:val="28"/>
          <w:szCs w:val="28"/>
        </w:rPr>
        <w:t xml:space="preserve">, Т. </w:t>
      </w:r>
      <w:proofErr w:type="spellStart"/>
      <w:r w:rsidRPr="00492E7E">
        <w:rPr>
          <w:rFonts w:ascii="Times New Roman" w:hAnsi="Times New Roman"/>
          <w:sz w:val="28"/>
          <w:szCs w:val="28"/>
        </w:rPr>
        <w:t>Сухоцкого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«Звонили звоны» в обработке Г. Свиридова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«Вдоль </w:t>
      </w:r>
      <w:proofErr w:type="gramStart"/>
      <w:r w:rsidRPr="00492E7E">
        <w:rPr>
          <w:rFonts w:ascii="Times New Roman" w:hAnsi="Times New Roman"/>
          <w:sz w:val="28"/>
          <w:szCs w:val="28"/>
        </w:rPr>
        <w:t>по</w:t>
      </w:r>
      <w:proofErr w:type="gramEnd"/>
      <w:r w:rsidRPr="00492E7E">
        <w:rPr>
          <w:rFonts w:ascii="Times New Roman" w:hAnsi="Times New Roman"/>
          <w:sz w:val="28"/>
          <w:szCs w:val="28"/>
        </w:rPr>
        <w:t xml:space="preserve"> Питерской» в обработке А. </w:t>
      </w:r>
      <w:proofErr w:type="spellStart"/>
      <w:r w:rsidRPr="00492E7E">
        <w:rPr>
          <w:rFonts w:ascii="Times New Roman" w:hAnsi="Times New Roman"/>
          <w:sz w:val="28"/>
          <w:szCs w:val="28"/>
        </w:rPr>
        <w:t>Гольденвейзера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«Выйду ль я на реченьку» в обработке И. </w:t>
      </w:r>
      <w:proofErr w:type="spellStart"/>
      <w:r w:rsidRPr="00492E7E">
        <w:rPr>
          <w:rFonts w:ascii="Times New Roman" w:hAnsi="Times New Roman"/>
          <w:sz w:val="28"/>
          <w:szCs w:val="28"/>
        </w:rPr>
        <w:t>Обликина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«Из-за лесу» в обработке Г. Тихомирова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«Как на горке, на </w:t>
      </w:r>
      <w:proofErr w:type="spellStart"/>
      <w:r w:rsidRPr="00492E7E">
        <w:rPr>
          <w:rFonts w:ascii="Times New Roman" w:hAnsi="Times New Roman"/>
          <w:sz w:val="28"/>
          <w:szCs w:val="28"/>
        </w:rPr>
        <w:t>пригорье</w:t>
      </w:r>
      <w:proofErr w:type="spellEnd"/>
      <w:r w:rsidRPr="00492E7E">
        <w:rPr>
          <w:rFonts w:ascii="Times New Roman" w:hAnsi="Times New Roman"/>
          <w:sz w:val="28"/>
          <w:szCs w:val="28"/>
        </w:rPr>
        <w:t xml:space="preserve">» в обработке В. </w:t>
      </w:r>
      <w:proofErr w:type="spellStart"/>
      <w:r w:rsidRPr="00492E7E">
        <w:rPr>
          <w:rFonts w:ascii="Times New Roman" w:hAnsi="Times New Roman"/>
          <w:sz w:val="28"/>
          <w:szCs w:val="28"/>
        </w:rPr>
        <w:t>Хватова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«Куманёк, побывай у меня» в обработке А. </w:t>
      </w:r>
      <w:proofErr w:type="spellStart"/>
      <w:r w:rsidRPr="00492E7E">
        <w:rPr>
          <w:rFonts w:ascii="Times New Roman" w:hAnsi="Times New Roman"/>
          <w:sz w:val="28"/>
          <w:szCs w:val="28"/>
        </w:rPr>
        <w:t>Гермера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«Ой, ходит сон» в обработке Л. </w:t>
      </w:r>
      <w:proofErr w:type="spellStart"/>
      <w:r w:rsidRPr="00492E7E">
        <w:rPr>
          <w:rFonts w:ascii="Times New Roman" w:hAnsi="Times New Roman"/>
          <w:sz w:val="28"/>
          <w:szCs w:val="28"/>
        </w:rPr>
        <w:t>Ревуцкого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Перепелочка</w:t>
      </w:r>
      <w:proofErr w:type="spellEnd"/>
      <w:r w:rsidRPr="00492E7E">
        <w:rPr>
          <w:rFonts w:ascii="Times New Roman" w:hAnsi="Times New Roman"/>
          <w:sz w:val="28"/>
          <w:szCs w:val="28"/>
        </w:rPr>
        <w:t xml:space="preserve">» в обработке И. </w:t>
      </w:r>
      <w:proofErr w:type="spellStart"/>
      <w:r w:rsidRPr="00492E7E">
        <w:rPr>
          <w:rFonts w:ascii="Times New Roman" w:hAnsi="Times New Roman"/>
          <w:sz w:val="28"/>
          <w:szCs w:val="28"/>
        </w:rPr>
        <w:t>Обликина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«Ты, сосна моя, да </w:t>
      </w:r>
      <w:proofErr w:type="spellStart"/>
      <w:r w:rsidRPr="00492E7E">
        <w:rPr>
          <w:rFonts w:ascii="Times New Roman" w:hAnsi="Times New Roman"/>
          <w:sz w:val="28"/>
          <w:szCs w:val="28"/>
        </w:rPr>
        <w:t>сосенушка</w:t>
      </w:r>
      <w:proofErr w:type="spellEnd"/>
      <w:r w:rsidRPr="00492E7E">
        <w:rPr>
          <w:rFonts w:ascii="Times New Roman" w:hAnsi="Times New Roman"/>
          <w:sz w:val="28"/>
          <w:szCs w:val="28"/>
        </w:rPr>
        <w:t>» в обработке Г. Тихомирова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«Уж ты, сад» в обработке И. </w:t>
      </w:r>
      <w:proofErr w:type="spellStart"/>
      <w:r w:rsidRPr="00492E7E">
        <w:rPr>
          <w:rFonts w:ascii="Times New Roman" w:hAnsi="Times New Roman"/>
          <w:sz w:val="28"/>
          <w:szCs w:val="28"/>
        </w:rPr>
        <w:t>Обликина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«Что затуманилась, зоренька ясная» в обработке И. </w:t>
      </w:r>
      <w:proofErr w:type="spellStart"/>
      <w:r w:rsidRPr="00492E7E">
        <w:rPr>
          <w:rFonts w:ascii="Times New Roman" w:hAnsi="Times New Roman"/>
          <w:sz w:val="28"/>
          <w:szCs w:val="28"/>
        </w:rPr>
        <w:t>Обликина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Русский бальный танец в обработке В. </w:t>
      </w:r>
      <w:proofErr w:type="spellStart"/>
      <w:r w:rsidRPr="00492E7E">
        <w:rPr>
          <w:rFonts w:ascii="Times New Roman" w:hAnsi="Times New Roman"/>
          <w:sz w:val="28"/>
          <w:szCs w:val="28"/>
        </w:rPr>
        <w:t>Хватова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Тамарин И. «Музыкальный привет»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 </w:t>
      </w:r>
      <w:proofErr w:type="gramStart"/>
      <w:r w:rsidRPr="00492E7E">
        <w:rPr>
          <w:rFonts w:ascii="Times New Roman" w:hAnsi="Times New Roman"/>
          <w:sz w:val="28"/>
          <w:szCs w:val="28"/>
        </w:rPr>
        <w:t>Тамарин</w:t>
      </w:r>
      <w:proofErr w:type="gramEnd"/>
      <w:r w:rsidRPr="00492E7E">
        <w:rPr>
          <w:rFonts w:ascii="Times New Roman" w:hAnsi="Times New Roman"/>
          <w:sz w:val="28"/>
          <w:szCs w:val="28"/>
        </w:rPr>
        <w:t xml:space="preserve"> И.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Флисс</w:t>
      </w:r>
      <w:proofErr w:type="spellEnd"/>
      <w:r w:rsidRPr="00492E7E">
        <w:rPr>
          <w:rFonts w:ascii="Times New Roman" w:hAnsi="Times New Roman"/>
          <w:sz w:val="28"/>
          <w:szCs w:val="28"/>
        </w:rPr>
        <w:t xml:space="preserve"> Б. «Колыбельная песня»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Чайковский П. «Грустная песенка»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Чайковский П. «Марш деревянных солдатиков», «Неаполитанская песня», «Мужик </w:t>
      </w:r>
      <w:proofErr w:type="gramStart"/>
      <w:r w:rsidRPr="00492E7E">
        <w:rPr>
          <w:rFonts w:ascii="Times New Roman" w:hAnsi="Times New Roman"/>
          <w:sz w:val="28"/>
          <w:szCs w:val="28"/>
        </w:rPr>
        <w:t>на</w:t>
      </w:r>
      <w:proofErr w:type="gram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гармонике играет»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Шведская мелодия в обработке И. </w:t>
      </w:r>
      <w:proofErr w:type="spellStart"/>
      <w:r w:rsidRPr="00492E7E">
        <w:rPr>
          <w:rFonts w:ascii="Times New Roman" w:hAnsi="Times New Roman"/>
          <w:sz w:val="28"/>
          <w:szCs w:val="28"/>
        </w:rPr>
        <w:t>Свенсена</w:t>
      </w:r>
      <w:proofErr w:type="spellEnd"/>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Произведения третьей степени сложности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Альбенис</w:t>
      </w:r>
      <w:proofErr w:type="spellEnd"/>
      <w:r w:rsidRPr="00492E7E">
        <w:rPr>
          <w:rFonts w:ascii="Times New Roman" w:hAnsi="Times New Roman"/>
          <w:sz w:val="28"/>
          <w:szCs w:val="28"/>
        </w:rPr>
        <w:t xml:space="preserve"> И. «Кордова» (Испанские песни)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Альфано</w:t>
      </w:r>
      <w:proofErr w:type="spellEnd"/>
      <w:r w:rsidRPr="00492E7E">
        <w:rPr>
          <w:rFonts w:ascii="Times New Roman" w:hAnsi="Times New Roman"/>
          <w:sz w:val="28"/>
          <w:szCs w:val="28"/>
        </w:rPr>
        <w:t xml:space="preserve"> Ф. «</w:t>
      </w:r>
      <w:proofErr w:type="spellStart"/>
      <w:r w:rsidRPr="00492E7E">
        <w:rPr>
          <w:rFonts w:ascii="Times New Roman" w:hAnsi="Times New Roman"/>
          <w:sz w:val="28"/>
          <w:szCs w:val="28"/>
        </w:rPr>
        <w:t>Мучачо</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Андреев В. «Полонез»</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Анохин А. «</w:t>
      </w:r>
      <w:proofErr w:type="spellStart"/>
      <w:r w:rsidRPr="00492E7E">
        <w:rPr>
          <w:rFonts w:ascii="Times New Roman" w:hAnsi="Times New Roman"/>
          <w:sz w:val="28"/>
          <w:szCs w:val="28"/>
        </w:rPr>
        <w:t>Аргымак</w:t>
      </w:r>
      <w:proofErr w:type="spellEnd"/>
      <w:r w:rsidRPr="00492E7E">
        <w:rPr>
          <w:rFonts w:ascii="Times New Roman" w:hAnsi="Times New Roman"/>
          <w:sz w:val="28"/>
          <w:szCs w:val="28"/>
        </w:rPr>
        <w:t>» (Бег мифического коня)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Анохин А. «</w:t>
      </w:r>
      <w:proofErr w:type="spellStart"/>
      <w:r w:rsidRPr="00492E7E">
        <w:rPr>
          <w:rFonts w:ascii="Times New Roman" w:hAnsi="Times New Roman"/>
          <w:sz w:val="28"/>
          <w:szCs w:val="28"/>
        </w:rPr>
        <w:t>Ксен</w:t>
      </w:r>
      <w:proofErr w:type="spellEnd"/>
      <w:r w:rsidRPr="00492E7E">
        <w:rPr>
          <w:rFonts w:ascii="Times New Roman" w:hAnsi="Times New Roman"/>
          <w:sz w:val="28"/>
          <w:szCs w:val="28"/>
        </w:rPr>
        <w:t xml:space="preserve"> Алтай» (Красоты Алтая).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Асабин</w:t>
      </w:r>
      <w:proofErr w:type="spellEnd"/>
      <w:r w:rsidRPr="00492E7E">
        <w:rPr>
          <w:rFonts w:ascii="Times New Roman" w:hAnsi="Times New Roman"/>
          <w:sz w:val="28"/>
          <w:szCs w:val="28"/>
        </w:rPr>
        <w:t xml:space="preserve"> А. «</w:t>
      </w:r>
      <w:proofErr w:type="spellStart"/>
      <w:r w:rsidRPr="00492E7E">
        <w:rPr>
          <w:rFonts w:ascii="Times New Roman" w:hAnsi="Times New Roman"/>
          <w:sz w:val="28"/>
          <w:szCs w:val="28"/>
        </w:rPr>
        <w:t>Лекури</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Барток</w:t>
      </w:r>
      <w:proofErr w:type="spellEnd"/>
      <w:r w:rsidRPr="00492E7E">
        <w:rPr>
          <w:rFonts w:ascii="Times New Roman" w:hAnsi="Times New Roman"/>
          <w:sz w:val="28"/>
          <w:szCs w:val="28"/>
        </w:rPr>
        <w:t xml:space="preserve"> Б. «Венгерские картины»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Беляев А. Вариации на темы двух русских народных песен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«Думка».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Будашкин</w:t>
      </w:r>
      <w:proofErr w:type="spellEnd"/>
      <w:r w:rsidRPr="00492E7E">
        <w:rPr>
          <w:rFonts w:ascii="Times New Roman" w:hAnsi="Times New Roman"/>
          <w:sz w:val="28"/>
          <w:szCs w:val="28"/>
        </w:rPr>
        <w:t xml:space="preserve"> Н. «Сказ о Байкале»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Веккер</w:t>
      </w:r>
      <w:proofErr w:type="spellEnd"/>
      <w:r w:rsidRPr="00492E7E">
        <w:rPr>
          <w:rFonts w:ascii="Times New Roman" w:hAnsi="Times New Roman"/>
          <w:sz w:val="28"/>
          <w:szCs w:val="28"/>
        </w:rPr>
        <w:t xml:space="preserve"> В. «На старой танцплощадке»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gramStart"/>
      <w:r w:rsidRPr="00492E7E">
        <w:rPr>
          <w:rFonts w:ascii="Times New Roman" w:hAnsi="Times New Roman"/>
          <w:sz w:val="28"/>
          <w:szCs w:val="28"/>
        </w:rPr>
        <w:t>Гаврилин</w:t>
      </w:r>
      <w:proofErr w:type="gramEnd"/>
      <w:r w:rsidRPr="00492E7E">
        <w:rPr>
          <w:rFonts w:ascii="Times New Roman" w:hAnsi="Times New Roman"/>
          <w:sz w:val="28"/>
          <w:szCs w:val="28"/>
        </w:rPr>
        <w:t xml:space="preserve"> В. «Веселая прогулка»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Гайдн Й. «Детская симфония»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Гершвин Дж. «Колыбельная» из оперы «Порги и бес»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Глебов Е.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Григ Э. «Норвежский танец № 3»</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Дворжак А. «Славянский танец № 8»</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Дербенко</w:t>
      </w:r>
      <w:proofErr w:type="spellEnd"/>
      <w:r w:rsidRPr="00492E7E">
        <w:rPr>
          <w:rFonts w:ascii="Times New Roman" w:hAnsi="Times New Roman"/>
          <w:sz w:val="28"/>
          <w:szCs w:val="28"/>
        </w:rPr>
        <w:t xml:space="preserve"> Е. «Девичьи страдания»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Дербенко</w:t>
      </w:r>
      <w:proofErr w:type="spellEnd"/>
      <w:r w:rsidRPr="00492E7E">
        <w:rPr>
          <w:rFonts w:ascii="Times New Roman" w:hAnsi="Times New Roman"/>
          <w:sz w:val="28"/>
          <w:szCs w:val="28"/>
        </w:rPr>
        <w:t xml:space="preserve"> Е. «Старый трамвай»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Дмитриев В. «Карусель»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Дога Е.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Жубанов</w:t>
      </w:r>
      <w:proofErr w:type="spellEnd"/>
      <w:r w:rsidRPr="00492E7E">
        <w:rPr>
          <w:rFonts w:ascii="Times New Roman" w:hAnsi="Times New Roman"/>
          <w:sz w:val="28"/>
          <w:szCs w:val="28"/>
        </w:rPr>
        <w:t xml:space="preserve"> А. «Таджикский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Золотарев В. «Восточная мелодия и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Золотарев В. «Диковинка из Дюссельдорфа»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Золотарев В. «Колыбельная»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Калинников В. «Русское интермеццо»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Кусс</w:t>
      </w:r>
      <w:proofErr w:type="spellEnd"/>
      <w:r w:rsidRPr="00492E7E">
        <w:rPr>
          <w:rFonts w:ascii="Times New Roman" w:hAnsi="Times New Roman"/>
          <w:sz w:val="28"/>
          <w:szCs w:val="28"/>
        </w:rPr>
        <w:t xml:space="preserve"> М. «Лирические припевки»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Лаптев В. «Кадриль»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Ларин А. Сюита «До третьих петухов»</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gramStart"/>
      <w:r w:rsidRPr="00492E7E">
        <w:rPr>
          <w:rFonts w:ascii="Times New Roman" w:hAnsi="Times New Roman"/>
          <w:sz w:val="28"/>
          <w:szCs w:val="28"/>
        </w:rPr>
        <w:t>Луцкий</w:t>
      </w:r>
      <w:proofErr w:type="gramEnd"/>
      <w:r w:rsidRPr="00492E7E">
        <w:rPr>
          <w:rFonts w:ascii="Times New Roman" w:hAnsi="Times New Roman"/>
          <w:sz w:val="28"/>
          <w:szCs w:val="28"/>
        </w:rPr>
        <w:t xml:space="preserve"> А. «Маленькая поэма»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Мунзолиус</w:t>
      </w:r>
      <w:proofErr w:type="spellEnd"/>
      <w:r w:rsidRPr="00492E7E">
        <w:rPr>
          <w:rFonts w:ascii="Times New Roman" w:hAnsi="Times New Roman"/>
          <w:sz w:val="28"/>
          <w:szCs w:val="28"/>
        </w:rPr>
        <w:t xml:space="preserve"> Х. «</w:t>
      </w:r>
      <w:proofErr w:type="spellStart"/>
      <w:r w:rsidRPr="00492E7E">
        <w:rPr>
          <w:rFonts w:ascii="Times New Roman" w:hAnsi="Times New Roman"/>
          <w:sz w:val="28"/>
          <w:szCs w:val="28"/>
        </w:rPr>
        <w:t>Пасодобль</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Нестеров А. «Вятская игрушка»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Нестеров А. «Песня»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Петров А. Вальс из кинофильма «Петербургские тайны»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Польдини</w:t>
      </w:r>
      <w:proofErr w:type="spellEnd"/>
      <w:r w:rsidRPr="00492E7E">
        <w:rPr>
          <w:rFonts w:ascii="Times New Roman" w:hAnsi="Times New Roman"/>
          <w:sz w:val="28"/>
          <w:szCs w:val="28"/>
        </w:rPr>
        <w:t xml:space="preserve"> Э. «Гном»</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Прокофьев С. «Марш»</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Речменский</w:t>
      </w:r>
      <w:proofErr w:type="spellEnd"/>
      <w:r w:rsidRPr="00492E7E">
        <w:rPr>
          <w:rFonts w:ascii="Times New Roman" w:hAnsi="Times New Roman"/>
          <w:sz w:val="28"/>
          <w:szCs w:val="28"/>
        </w:rPr>
        <w:t xml:space="preserve"> Н. «Песня»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Родригес М. «</w:t>
      </w:r>
      <w:proofErr w:type="spellStart"/>
      <w:r w:rsidRPr="00492E7E">
        <w:rPr>
          <w:rFonts w:ascii="Times New Roman" w:hAnsi="Times New Roman"/>
          <w:sz w:val="28"/>
          <w:szCs w:val="28"/>
        </w:rPr>
        <w:t>Кумпарсита</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«Вот мчится тройка удалая» в обработке О. Агафонова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«Не слышно шума городского» в обработке В. </w:t>
      </w:r>
      <w:proofErr w:type="spellStart"/>
      <w:r w:rsidRPr="00492E7E">
        <w:rPr>
          <w:rFonts w:ascii="Times New Roman" w:hAnsi="Times New Roman"/>
          <w:sz w:val="28"/>
          <w:szCs w:val="28"/>
        </w:rPr>
        <w:t>Городовской</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«светит месяц» обр. В. Андреева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«У зари-то, у зореньки» в обработке В. </w:t>
      </w:r>
      <w:proofErr w:type="spellStart"/>
      <w:r w:rsidRPr="00492E7E">
        <w:rPr>
          <w:rFonts w:ascii="Times New Roman" w:hAnsi="Times New Roman"/>
          <w:sz w:val="28"/>
          <w:szCs w:val="28"/>
        </w:rPr>
        <w:t>Городовской</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Свиридов Г. «Военный марш»</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Смирнов В. «Лес»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Смирнов В. «Футбол» (Музыкальная шутка)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Фросини</w:t>
      </w:r>
      <w:proofErr w:type="spellEnd"/>
      <w:r w:rsidRPr="00492E7E">
        <w:rPr>
          <w:rFonts w:ascii="Times New Roman" w:hAnsi="Times New Roman"/>
          <w:sz w:val="28"/>
          <w:szCs w:val="28"/>
        </w:rPr>
        <w:t xml:space="preserve"> П. «Головокружительный аккордеон»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Фросини</w:t>
      </w:r>
      <w:proofErr w:type="spellEnd"/>
      <w:r w:rsidRPr="00492E7E">
        <w:rPr>
          <w:rFonts w:ascii="Times New Roman" w:hAnsi="Times New Roman"/>
          <w:sz w:val="28"/>
          <w:szCs w:val="28"/>
        </w:rPr>
        <w:t xml:space="preserve"> П. «Кукарача»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Хачатурян А. «Танец пастушка и пастушки» из балета «Спартак»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Холминов</w:t>
      </w:r>
      <w:proofErr w:type="spellEnd"/>
      <w:r w:rsidRPr="00492E7E">
        <w:rPr>
          <w:rFonts w:ascii="Times New Roman" w:hAnsi="Times New Roman"/>
          <w:sz w:val="28"/>
          <w:szCs w:val="28"/>
        </w:rPr>
        <w:t xml:space="preserve"> А. «Лирическая пьеса»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Холминов</w:t>
      </w:r>
      <w:proofErr w:type="spellEnd"/>
      <w:r w:rsidRPr="00492E7E">
        <w:rPr>
          <w:rFonts w:ascii="Times New Roman" w:hAnsi="Times New Roman"/>
          <w:sz w:val="28"/>
          <w:szCs w:val="28"/>
        </w:rPr>
        <w:t xml:space="preserve"> А. «Плясовая»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Цветков И. «Осенний пейзаж»</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Чаплин Ч.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Шалаев А. «Русская метелица»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Шаранин</w:t>
      </w:r>
      <w:proofErr w:type="spellEnd"/>
      <w:r w:rsidRPr="00492E7E">
        <w:rPr>
          <w:rFonts w:ascii="Times New Roman" w:hAnsi="Times New Roman"/>
          <w:sz w:val="28"/>
          <w:szCs w:val="28"/>
        </w:rPr>
        <w:t xml:space="preserve"> А. «Вальс»</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Шендерев</w:t>
      </w:r>
      <w:proofErr w:type="spellEnd"/>
      <w:r w:rsidRPr="00492E7E">
        <w:rPr>
          <w:rFonts w:ascii="Times New Roman" w:hAnsi="Times New Roman"/>
          <w:sz w:val="28"/>
          <w:szCs w:val="28"/>
        </w:rPr>
        <w:t xml:space="preserve"> Г. «Думка»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Шендерев</w:t>
      </w:r>
      <w:proofErr w:type="spellEnd"/>
      <w:r w:rsidRPr="00492E7E">
        <w:rPr>
          <w:rFonts w:ascii="Times New Roman" w:hAnsi="Times New Roman"/>
          <w:sz w:val="28"/>
          <w:szCs w:val="28"/>
        </w:rPr>
        <w:t xml:space="preserve"> Г. «Русский танец»</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Широков А. «Курский </w:t>
      </w:r>
      <w:proofErr w:type="spellStart"/>
      <w:r w:rsidRPr="00492E7E">
        <w:rPr>
          <w:rFonts w:ascii="Times New Roman" w:hAnsi="Times New Roman"/>
          <w:sz w:val="28"/>
          <w:szCs w:val="28"/>
        </w:rPr>
        <w:t>карагод</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Широков А. «Маленькая приветственная увертюра»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Шостакович Д. «Вальс-шутка»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Шостакович Д. «Гавот»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Шостакович Д.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Шуберт Ф. «Музыкальный момент»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«Грезы»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«Одинокие цветы»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«Отзвуки театра»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Шуман Р. «У камина»</w:t>
      </w:r>
    </w:p>
    <w:p w:rsidR="00492E7E" w:rsidRDefault="00492E7E" w:rsidP="00492E7E">
      <w:pPr>
        <w:widowControl/>
        <w:spacing w:line="360" w:lineRule="auto"/>
        <w:jc w:val="both"/>
        <w:rPr>
          <w:rFonts w:ascii="Times New Roman" w:hAnsi="Times New Roman"/>
          <w:b/>
          <w:bCs/>
          <w:sz w:val="28"/>
          <w:szCs w:val="28"/>
        </w:rPr>
      </w:pP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Произведения для инструментов соло</w:t>
      </w: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в сопровождении оркестра народных инструментов</w:t>
      </w:r>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Домра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Вальс «По Муромской дорожке» в обработке А. Цыганкова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Дмитриев В. «Карусель»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Муров</w:t>
      </w:r>
      <w:proofErr w:type="spellEnd"/>
      <w:r w:rsidRPr="00492E7E">
        <w:rPr>
          <w:rFonts w:ascii="Times New Roman" w:hAnsi="Times New Roman"/>
          <w:sz w:val="28"/>
          <w:szCs w:val="28"/>
        </w:rPr>
        <w:t xml:space="preserve"> А. «Вальс» из музыки к спектаклю «Вишнёвый сад»</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«Травушка-муравушка» в обработке А. Цыганкова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Яковлев В. «Озорные наигрыши»</w:t>
      </w:r>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Балалайка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Диенс</w:t>
      </w:r>
      <w:proofErr w:type="spellEnd"/>
      <w:r w:rsidRPr="00492E7E">
        <w:rPr>
          <w:rFonts w:ascii="Times New Roman" w:hAnsi="Times New Roman"/>
          <w:sz w:val="28"/>
          <w:szCs w:val="28"/>
        </w:rPr>
        <w:t xml:space="preserve"> Р. «Небесное танго»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Курченко А. «Как пойду я на быструю речку»</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«Платочек» в обработке А. </w:t>
      </w:r>
      <w:proofErr w:type="spellStart"/>
      <w:r w:rsidRPr="00492E7E">
        <w:rPr>
          <w:rFonts w:ascii="Times New Roman" w:hAnsi="Times New Roman"/>
          <w:sz w:val="28"/>
          <w:szCs w:val="28"/>
        </w:rPr>
        <w:t>Дугушина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Украинская народная песня «Ехал казак за Дунай» обр.</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Чуркин Н. «Белорусская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b/>
          <w:bCs/>
          <w:sz w:val="28"/>
          <w:szCs w:val="28"/>
        </w:rPr>
        <w:t>Баян - аккордеон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Абреу</w:t>
      </w:r>
      <w:proofErr w:type="spellEnd"/>
      <w:r w:rsidRPr="00492E7E">
        <w:rPr>
          <w:rFonts w:ascii="Times New Roman" w:hAnsi="Times New Roman"/>
          <w:sz w:val="28"/>
          <w:szCs w:val="28"/>
        </w:rPr>
        <w:t xml:space="preserve"> С. «</w:t>
      </w:r>
      <w:proofErr w:type="spellStart"/>
      <w:r w:rsidRPr="00492E7E">
        <w:rPr>
          <w:rFonts w:ascii="Times New Roman" w:hAnsi="Times New Roman"/>
          <w:sz w:val="28"/>
          <w:szCs w:val="28"/>
        </w:rPr>
        <w:t>Тико-тико</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Гридин В. «На арене»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Гуревич А. «Экспромт»</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Дмитриев В. «Карусель»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Дмитриев В. «Русское интермеццо»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Коняев С. «Концертная пьеса»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Пиццигони</w:t>
      </w:r>
      <w:proofErr w:type="spellEnd"/>
      <w:r w:rsidRPr="00492E7E">
        <w:rPr>
          <w:rFonts w:ascii="Times New Roman" w:hAnsi="Times New Roman"/>
          <w:sz w:val="28"/>
          <w:szCs w:val="28"/>
        </w:rPr>
        <w:t xml:space="preserve"> П. «Свет и тени»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Пьяццолла</w:t>
      </w:r>
      <w:proofErr w:type="spellEnd"/>
      <w:r w:rsidRPr="00492E7E">
        <w:rPr>
          <w:rFonts w:ascii="Times New Roman" w:hAnsi="Times New Roman"/>
          <w:sz w:val="28"/>
          <w:szCs w:val="28"/>
        </w:rPr>
        <w:t xml:space="preserve"> А. «Пожалуйста»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«Коробейники» в обработке В. Викторова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Шахнов</w:t>
      </w:r>
      <w:proofErr w:type="spellEnd"/>
      <w:r w:rsidRPr="00492E7E">
        <w:rPr>
          <w:rFonts w:ascii="Times New Roman" w:hAnsi="Times New Roman"/>
          <w:sz w:val="28"/>
          <w:szCs w:val="28"/>
        </w:rPr>
        <w:t xml:space="preserve"> Ю. «Карусель»</w:t>
      </w:r>
    </w:p>
    <w:p w:rsidR="00492E7E" w:rsidRPr="00492E7E" w:rsidRDefault="00492E7E" w:rsidP="00492E7E">
      <w:pPr>
        <w:widowControl/>
        <w:spacing w:line="360" w:lineRule="auto"/>
        <w:jc w:val="both"/>
        <w:rPr>
          <w:rFonts w:ascii="Times New Roman" w:hAnsi="Times New Roman"/>
          <w:b/>
          <w:bCs/>
          <w:sz w:val="28"/>
          <w:szCs w:val="28"/>
        </w:rPr>
      </w:pPr>
      <w:r w:rsidRPr="00492E7E">
        <w:rPr>
          <w:rFonts w:ascii="Times New Roman" w:hAnsi="Times New Roman"/>
          <w:b/>
          <w:bCs/>
          <w:sz w:val="28"/>
          <w:szCs w:val="28"/>
        </w:rPr>
        <w:t>Произведения для голоса и оркестра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Варламов А. «Что мне жить и </w:t>
      </w:r>
      <w:proofErr w:type="gramStart"/>
      <w:r w:rsidRPr="00492E7E">
        <w:rPr>
          <w:rFonts w:ascii="Times New Roman" w:hAnsi="Times New Roman"/>
          <w:sz w:val="28"/>
          <w:szCs w:val="28"/>
        </w:rPr>
        <w:t>тужить</w:t>
      </w:r>
      <w:proofErr w:type="gram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lang w:val="en-US"/>
        </w:rPr>
      </w:pPr>
      <w:r w:rsidRPr="00492E7E">
        <w:rPr>
          <w:rFonts w:ascii="Times New Roman" w:hAnsi="Times New Roman"/>
          <w:sz w:val="28"/>
          <w:szCs w:val="28"/>
          <w:lang w:val="en-US"/>
        </w:rPr>
        <w:t xml:space="preserve">• </w:t>
      </w:r>
      <w:r w:rsidRPr="00492E7E">
        <w:rPr>
          <w:rFonts w:ascii="Times New Roman" w:hAnsi="Times New Roman"/>
          <w:sz w:val="28"/>
          <w:szCs w:val="28"/>
        </w:rPr>
        <w:t>Веласкес</w:t>
      </w:r>
      <w:r w:rsidRPr="00492E7E">
        <w:rPr>
          <w:rFonts w:ascii="Times New Roman" w:hAnsi="Times New Roman"/>
          <w:sz w:val="28"/>
          <w:szCs w:val="28"/>
          <w:lang w:val="en-US"/>
        </w:rPr>
        <w:t xml:space="preserve"> </w:t>
      </w:r>
      <w:r w:rsidRPr="00492E7E">
        <w:rPr>
          <w:rFonts w:ascii="Times New Roman" w:hAnsi="Times New Roman"/>
          <w:sz w:val="28"/>
          <w:szCs w:val="28"/>
        </w:rPr>
        <w:t>К</w:t>
      </w:r>
      <w:r w:rsidRPr="00492E7E">
        <w:rPr>
          <w:rFonts w:ascii="Times New Roman" w:hAnsi="Times New Roman"/>
          <w:sz w:val="28"/>
          <w:szCs w:val="28"/>
          <w:lang w:val="en-US"/>
        </w:rPr>
        <w:t>. «</w:t>
      </w:r>
      <w:proofErr w:type="spellStart"/>
      <w:r w:rsidRPr="00492E7E">
        <w:rPr>
          <w:rFonts w:ascii="Times New Roman" w:hAnsi="Times New Roman"/>
          <w:sz w:val="28"/>
          <w:szCs w:val="28"/>
          <w:lang w:val="en-US"/>
        </w:rPr>
        <w:t>Besa</w:t>
      </w:r>
      <w:proofErr w:type="spellEnd"/>
      <w:r w:rsidRPr="00492E7E">
        <w:rPr>
          <w:rFonts w:ascii="Times New Roman" w:hAnsi="Times New Roman"/>
          <w:sz w:val="28"/>
          <w:szCs w:val="28"/>
          <w:lang w:val="en-US"/>
        </w:rPr>
        <w:t xml:space="preserve"> me mucho»</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Гилёв</w:t>
      </w:r>
      <w:proofErr w:type="spellEnd"/>
      <w:r w:rsidRPr="00492E7E">
        <w:rPr>
          <w:rFonts w:ascii="Times New Roman" w:hAnsi="Times New Roman"/>
          <w:sz w:val="28"/>
          <w:szCs w:val="28"/>
        </w:rPr>
        <w:t xml:space="preserve"> А. «Жили-были гуси»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Голицин</w:t>
      </w:r>
      <w:proofErr w:type="spellEnd"/>
      <w:r w:rsidRPr="00492E7E">
        <w:rPr>
          <w:rFonts w:ascii="Times New Roman" w:hAnsi="Times New Roman"/>
          <w:sz w:val="28"/>
          <w:szCs w:val="28"/>
        </w:rPr>
        <w:t xml:space="preserve"> Г. «Скрыла тучка зорьку ясную»</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Городовская</w:t>
      </w:r>
      <w:proofErr w:type="spellEnd"/>
      <w:r w:rsidRPr="00492E7E">
        <w:rPr>
          <w:rFonts w:ascii="Times New Roman" w:hAnsi="Times New Roman"/>
          <w:sz w:val="28"/>
          <w:szCs w:val="28"/>
        </w:rPr>
        <w:t xml:space="preserve"> В. «Комарики»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Детская песня «Лошадка пони» в обработке М. Славкина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Журбин А. «Ах, эти тучи в </w:t>
      </w:r>
      <w:proofErr w:type="gramStart"/>
      <w:r w:rsidRPr="00492E7E">
        <w:rPr>
          <w:rFonts w:ascii="Times New Roman" w:hAnsi="Times New Roman"/>
          <w:sz w:val="28"/>
          <w:szCs w:val="28"/>
        </w:rPr>
        <w:t>голубом</w:t>
      </w:r>
      <w:proofErr w:type="gram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Забутов</w:t>
      </w:r>
      <w:proofErr w:type="spellEnd"/>
      <w:r w:rsidRPr="00492E7E">
        <w:rPr>
          <w:rFonts w:ascii="Times New Roman" w:hAnsi="Times New Roman"/>
          <w:sz w:val="28"/>
          <w:szCs w:val="28"/>
        </w:rPr>
        <w:t xml:space="preserve"> Ю. «Интермеццо»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Зарицкий</w:t>
      </w:r>
      <w:proofErr w:type="spellEnd"/>
      <w:r w:rsidRPr="00492E7E">
        <w:rPr>
          <w:rFonts w:ascii="Times New Roman" w:hAnsi="Times New Roman"/>
          <w:sz w:val="28"/>
          <w:szCs w:val="28"/>
        </w:rPr>
        <w:t xml:space="preserve"> Ю. «Что от терема»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Костюк А. «Подари, березка»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Куликов А. «Ах вы косы, косы русые»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Куликов А. «На улице дождик»</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Лаптев В. «Белорусская полька»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Лаптев В. «Кадриль»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Левашов А. «Камаринская»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Ледоницкий</w:t>
      </w:r>
      <w:proofErr w:type="spellEnd"/>
      <w:r w:rsidRPr="00492E7E">
        <w:rPr>
          <w:rFonts w:ascii="Times New Roman" w:hAnsi="Times New Roman"/>
          <w:sz w:val="28"/>
          <w:szCs w:val="28"/>
        </w:rPr>
        <w:t xml:space="preserve"> П. «Две гармошки»</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Пипекин</w:t>
      </w:r>
      <w:proofErr w:type="spellEnd"/>
      <w:r w:rsidRPr="00492E7E">
        <w:rPr>
          <w:rFonts w:ascii="Times New Roman" w:hAnsi="Times New Roman"/>
          <w:sz w:val="28"/>
          <w:szCs w:val="28"/>
        </w:rPr>
        <w:t xml:space="preserve"> В. «Банька деревенская»</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 </w:t>
      </w:r>
      <w:proofErr w:type="spellStart"/>
      <w:r w:rsidRPr="00492E7E">
        <w:rPr>
          <w:rFonts w:ascii="Times New Roman" w:hAnsi="Times New Roman"/>
          <w:sz w:val="28"/>
          <w:szCs w:val="28"/>
        </w:rPr>
        <w:t>Пипекин</w:t>
      </w:r>
      <w:proofErr w:type="spellEnd"/>
      <w:r w:rsidRPr="00492E7E">
        <w:rPr>
          <w:rFonts w:ascii="Times New Roman" w:hAnsi="Times New Roman"/>
          <w:sz w:val="28"/>
          <w:szCs w:val="28"/>
        </w:rPr>
        <w:t xml:space="preserve"> В. «Вечор, да я млада»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Пипекин</w:t>
      </w:r>
      <w:proofErr w:type="spellEnd"/>
      <w:r w:rsidRPr="00492E7E">
        <w:rPr>
          <w:rFonts w:ascii="Times New Roman" w:hAnsi="Times New Roman"/>
          <w:sz w:val="28"/>
          <w:szCs w:val="28"/>
        </w:rPr>
        <w:t xml:space="preserve"> В. «Деревенская сторонка»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Пипекин</w:t>
      </w:r>
      <w:proofErr w:type="spellEnd"/>
      <w:r w:rsidRPr="00492E7E">
        <w:rPr>
          <w:rFonts w:ascii="Times New Roman" w:hAnsi="Times New Roman"/>
          <w:sz w:val="28"/>
          <w:szCs w:val="28"/>
        </w:rPr>
        <w:t xml:space="preserve"> В. «Есть поверье простое»</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Пипекин</w:t>
      </w:r>
      <w:proofErr w:type="spellEnd"/>
      <w:r w:rsidRPr="00492E7E">
        <w:rPr>
          <w:rFonts w:ascii="Times New Roman" w:hAnsi="Times New Roman"/>
          <w:sz w:val="28"/>
          <w:szCs w:val="28"/>
        </w:rPr>
        <w:t xml:space="preserve"> В. «Папин старенький баян»</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Родригес М. «</w:t>
      </w:r>
      <w:proofErr w:type="spellStart"/>
      <w:r w:rsidRPr="00492E7E">
        <w:rPr>
          <w:rFonts w:ascii="Times New Roman" w:hAnsi="Times New Roman"/>
          <w:sz w:val="28"/>
          <w:szCs w:val="28"/>
        </w:rPr>
        <w:t>Кумпареита</w:t>
      </w:r>
      <w:proofErr w:type="spellEnd"/>
      <w:r w:rsidRPr="00492E7E">
        <w:rPr>
          <w:rFonts w:ascii="Times New Roman" w:hAnsi="Times New Roman"/>
          <w:sz w:val="28"/>
          <w:szCs w:val="28"/>
        </w:rPr>
        <w:t>»</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«Ах ты, степь широкая» в обработке В. Викторова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«Бела зоренька»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«Белолица, круглолица» в обработке И. Онегина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«Вот мчится тройка почтовая» в обработке И. </w:t>
      </w:r>
      <w:proofErr w:type="spellStart"/>
      <w:r w:rsidRPr="00492E7E">
        <w:rPr>
          <w:rFonts w:ascii="Times New Roman" w:hAnsi="Times New Roman"/>
          <w:sz w:val="28"/>
          <w:szCs w:val="28"/>
        </w:rPr>
        <w:t>Герауса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«Выйду на улицу» в обработке О. </w:t>
      </w:r>
      <w:proofErr w:type="gramStart"/>
      <w:r w:rsidRPr="00492E7E">
        <w:rPr>
          <w:rFonts w:ascii="Times New Roman" w:hAnsi="Times New Roman"/>
          <w:sz w:val="28"/>
          <w:szCs w:val="28"/>
        </w:rPr>
        <w:t>Крепких</w:t>
      </w:r>
      <w:proofErr w:type="gram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Гандзя</w:t>
      </w:r>
      <w:proofErr w:type="spellEnd"/>
      <w:r w:rsidRPr="00492E7E">
        <w:rPr>
          <w:rFonts w:ascii="Times New Roman" w:hAnsi="Times New Roman"/>
          <w:sz w:val="28"/>
          <w:szCs w:val="28"/>
        </w:rPr>
        <w:t>» в обработке В. Корниенко</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Истомушка</w:t>
      </w:r>
      <w:proofErr w:type="spellEnd"/>
      <w:r w:rsidRPr="00492E7E">
        <w:rPr>
          <w:rFonts w:ascii="Times New Roman" w:hAnsi="Times New Roman"/>
          <w:sz w:val="28"/>
          <w:szCs w:val="28"/>
        </w:rPr>
        <w:t xml:space="preserve">»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«Калина-малина»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«Кукует </w:t>
      </w:r>
      <w:proofErr w:type="spellStart"/>
      <w:r w:rsidRPr="00492E7E">
        <w:rPr>
          <w:rFonts w:ascii="Times New Roman" w:hAnsi="Times New Roman"/>
          <w:sz w:val="28"/>
          <w:szCs w:val="28"/>
        </w:rPr>
        <w:t>кукушечка</w:t>
      </w:r>
      <w:proofErr w:type="spellEnd"/>
      <w:r w:rsidRPr="00492E7E">
        <w:rPr>
          <w:rFonts w:ascii="Times New Roman" w:hAnsi="Times New Roman"/>
          <w:sz w:val="28"/>
          <w:szCs w:val="28"/>
        </w:rPr>
        <w:t xml:space="preserve">»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«Куры рябые»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w:t>
      </w:r>
      <w:proofErr w:type="spellStart"/>
      <w:r w:rsidRPr="00492E7E">
        <w:rPr>
          <w:rFonts w:ascii="Times New Roman" w:hAnsi="Times New Roman"/>
          <w:sz w:val="28"/>
          <w:szCs w:val="28"/>
        </w:rPr>
        <w:t>Матаня</w:t>
      </w:r>
      <w:proofErr w:type="spellEnd"/>
      <w:r w:rsidRPr="00492E7E">
        <w:rPr>
          <w:rFonts w:ascii="Times New Roman" w:hAnsi="Times New Roman"/>
          <w:sz w:val="28"/>
          <w:szCs w:val="28"/>
        </w:rPr>
        <w:t xml:space="preserve">»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«Милый мой»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«Мы с </w:t>
      </w:r>
      <w:proofErr w:type="spellStart"/>
      <w:r w:rsidRPr="00492E7E">
        <w:rPr>
          <w:rFonts w:ascii="Times New Roman" w:hAnsi="Times New Roman"/>
          <w:sz w:val="28"/>
          <w:szCs w:val="28"/>
        </w:rPr>
        <w:t>родняшечкой</w:t>
      </w:r>
      <w:proofErr w:type="spellEnd"/>
      <w:r w:rsidRPr="00492E7E">
        <w:rPr>
          <w:rFonts w:ascii="Times New Roman" w:hAnsi="Times New Roman"/>
          <w:sz w:val="28"/>
          <w:szCs w:val="28"/>
        </w:rPr>
        <w:t xml:space="preserve"> стояли»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«На горе было, горе»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«На реченьке тонкая жердочка лежала»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«Не брани меня, родная» в обработке В. Викторова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«Ой, при лужку, при лужке» обработка В. Конова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«Ой, </w:t>
      </w:r>
      <w:proofErr w:type="gramStart"/>
      <w:r w:rsidRPr="00492E7E">
        <w:rPr>
          <w:rFonts w:ascii="Times New Roman" w:hAnsi="Times New Roman"/>
          <w:sz w:val="28"/>
          <w:szCs w:val="28"/>
        </w:rPr>
        <w:t>со</w:t>
      </w:r>
      <w:proofErr w:type="gramEnd"/>
      <w:r w:rsidRPr="00492E7E">
        <w:rPr>
          <w:rFonts w:ascii="Times New Roman" w:hAnsi="Times New Roman"/>
          <w:sz w:val="28"/>
          <w:szCs w:val="28"/>
        </w:rPr>
        <w:t xml:space="preserve"> </w:t>
      </w:r>
      <w:proofErr w:type="spellStart"/>
      <w:r w:rsidRPr="00492E7E">
        <w:rPr>
          <w:rFonts w:ascii="Times New Roman" w:hAnsi="Times New Roman"/>
          <w:sz w:val="28"/>
          <w:szCs w:val="28"/>
        </w:rPr>
        <w:t>вечёра</w:t>
      </w:r>
      <w:proofErr w:type="spellEnd"/>
      <w:r w:rsidRPr="00492E7E">
        <w:rPr>
          <w:rFonts w:ascii="Times New Roman" w:hAnsi="Times New Roman"/>
          <w:sz w:val="28"/>
          <w:szCs w:val="28"/>
        </w:rPr>
        <w:t xml:space="preserve">, с полуночи» в обработке Г. </w:t>
      </w:r>
      <w:proofErr w:type="spellStart"/>
      <w:r w:rsidRPr="00492E7E">
        <w:rPr>
          <w:rFonts w:ascii="Times New Roman" w:hAnsi="Times New Roman"/>
          <w:sz w:val="28"/>
          <w:szCs w:val="28"/>
        </w:rPr>
        <w:t>Голосова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«Посею лебеду» в обработке В. </w:t>
      </w:r>
      <w:proofErr w:type="spellStart"/>
      <w:r w:rsidRPr="00492E7E">
        <w:rPr>
          <w:rFonts w:ascii="Times New Roman" w:hAnsi="Times New Roman"/>
          <w:sz w:val="28"/>
          <w:szCs w:val="28"/>
        </w:rPr>
        <w:t>Дителя</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«Посидела наша </w:t>
      </w:r>
      <w:proofErr w:type="spellStart"/>
      <w:r w:rsidRPr="00492E7E">
        <w:rPr>
          <w:rFonts w:ascii="Times New Roman" w:hAnsi="Times New Roman"/>
          <w:sz w:val="28"/>
          <w:szCs w:val="28"/>
        </w:rPr>
        <w:t>Дунюшка</w:t>
      </w:r>
      <w:proofErr w:type="spellEnd"/>
      <w:r w:rsidRPr="00492E7E">
        <w:rPr>
          <w:rFonts w:ascii="Times New Roman" w:hAnsi="Times New Roman"/>
          <w:sz w:val="28"/>
          <w:szCs w:val="28"/>
        </w:rPr>
        <w:t>» в обработке А. Новиковой</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 Русская народная песня «При </w:t>
      </w:r>
      <w:proofErr w:type="spellStart"/>
      <w:r w:rsidRPr="00492E7E">
        <w:rPr>
          <w:rFonts w:ascii="Times New Roman" w:hAnsi="Times New Roman"/>
          <w:sz w:val="28"/>
          <w:szCs w:val="28"/>
        </w:rPr>
        <w:t>долинушке</w:t>
      </w:r>
      <w:proofErr w:type="spellEnd"/>
      <w:r w:rsidRPr="00492E7E">
        <w:rPr>
          <w:rFonts w:ascii="Times New Roman" w:hAnsi="Times New Roman"/>
          <w:sz w:val="28"/>
          <w:szCs w:val="28"/>
        </w:rPr>
        <w:t xml:space="preserve">» обработка А. </w:t>
      </w:r>
      <w:proofErr w:type="spellStart"/>
      <w:r w:rsidRPr="00492E7E">
        <w:rPr>
          <w:rFonts w:ascii="Times New Roman" w:hAnsi="Times New Roman"/>
          <w:sz w:val="28"/>
          <w:szCs w:val="28"/>
        </w:rPr>
        <w:t>Шалова</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«Ты воспой, в саду, соловейко» в обработке В. Клюева</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«У ворот»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Русская народная песня «Хмель-</w:t>
      </w:r>
      <w:proofErr w:type="spellStart"/>
      <w:r w:rsidRPr="00492E7E">
        <w:rPr>
          <w:rFonts w:ascii="Times New Roman" w:hAnsi="Times New Roman"/>
          <w:sz w:val="28"/>
          <w:szCs w:val="28"/>
        </w:rPr>
        <w:t>хмелинушка</w:t>
      </w:r>
      <w:proofErr w:type="spellEnd"/>
      <w:r w:rsidRPr="00492E7E">
        <w:rPr>
          <w:rFonts w:ascii="Times New Roman" w:hAnsi="Times New Roman"/>
          <w:sz w:val="28"/>
          <w:szCs w:val="28"/>
        </w:rPr>
        <w:t xml:space="preserve">»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«Ходил – гулял добрый молодец»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«Эх, калинушка»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Русская народная песня «Я вечор в лужках гуляла» в обработке Ю. </w:t>
      </w:r>
      <w:proofErr w:type="spellStart"/>
      <w:r w:rsidRPr="00492E7E">
        <w:rPr>
          <w:rFonts w:ascii="Times New Roman" w:hAnsi="Times New Roman"/>
          <w:sz w:val="28"/>
          <w:szCs w:val="28"/>
        </w:rPr>
        <w:t>Зацарного</w:t>
      </w:r>
      <w:proofErr w:type="spellEnd"/>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 </w:t>
      </w:r>
      <w:proofErr w:type="spellStart"/>
      <w:r w:rsidRPr="00492E7E">
        <w:rPr>
          <w:rFonts w:ascii="Times New Roman" w:hAnsi="Times New Roman"/>
          <w:sz w:val="28"/>
          <w:szCs w:val="28"/>
        </w:rPr>
        <w:t>Темнов</w:t>
      </w:r>
      <w:proofErr w:type="spellEnd"/>
      <w:r w:rsidRPr="00492E7E">
        <w:rPr>
          <w:rFonts w:ascii="Times New Roman" w:hAnsi="Times New Roman"/>
          <w:sz w:val="28"/>
          <w:szCs w:val="28"/>
        </w:rPr>
        <w:t xml:space="preserve"> В. «Веселая кадриль»</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Шереметев Б. «Я вас любил»</w:t>
      </w:r>
    </w:p>
    <w:p w:rsidR="00415D54" w:rsidRPr="00492E7E" w:rsidRDefault="00415D54" w:rsidP="00492E7E">
      <w:pPr>
        <w:widowControl/>
        <w:spacing w:line="360" w:lineRule="auto"/>
        <w:ind w:firstLine="709"/>
        <w:jc w:val="both"/>
        <w:rPr>
          <w:rFonts w:ascii="Times New Roman" w:hAnsi="Times New Roman"/>
          <w:color w:val="000000"/>
          <w:sz w:val="28"/>
          <w:szCs w:val="28"/>
        </w:rPr>
      </w:pPr>
      <w:r w:rsidRPr="00492E7E">
        <w:rPr>
          <w:rFonts w:ascii="Times New Roman" w:hAnsi="Times New Roman"/>
          <w:color w:val="000000"/>
          <w:sz w:val="28"/>
          <w:szCs w:val="28"/>
        </w:rPr>
        <w:t xml:space="preserve">    </w:t>
      </w:r>
    </w:p>
    <w:p w:rsidR="002C5A10" w:rsidRPr="00492E7E" w:rsidRDefault="00D41BBB" w:rsidP="00492E7E">
      <w:pPr>
        <w:spacing w:line="360" w:lineRule="auto"/>
        <w:jc w:val="center"/>
        <w:rPr>
          <w:rFonts w:ascii="Times New Roman" w:hAnsi="Times New Roman"/>
          <w:b/>
          <w:color w:val="000000"/>
          <w:sz w:val="28"/>
          <w:szCs w:val="28"/>
        </w:rPr>
      </w:pPr>
      <w:r w:rsidRPr="00492E7E">
        <w:rPr>
          <w:rFonts w:ascii="Times New Roman" w:hAnsi="Times New Roman"/>
          <w:b/>
          <w:bCs/>
          <w:color w:val="000000"/>
          <w:sz w:val="28"/>
          <w:szCs w:val="28"/>
          <w:lang w:val="en-US"/>
        </w:rPr>
        <w:t>IV</w:t>
      </w:r>
      <w:r w:rsidRPr="00492E7E">
        <w:rPr>
          <w:rFonts w:ascii="Times New Roman" w:hAnsi="Times New Roman"/>
          <w:b/>
          <w:bCs/>
          <w:color w:val="000000"/>
          <w:sz w:val="28"/>
          <w:szCs w:val="28"/>
        </w:rPr>
        <w:t xml:space="preserve">. </w:t>
      </w:r>
      <w:r w:rsidR="002C5A10" w:rsidRPr="00492E7E">
        <w:rPr>
          <w:rFonts w:ascii="Times New Roman" w:hAnsi="Times New Roman"/>
          <w:b/>
          <w:bCs/>
          <w:color w:val="000000"/>
          <w:sz w:val="28"/>
          <w:szCs w:val="28"/>
        </w:rPr>
        <w:t>РЕКОМЕНДУЕМАЯ НОТНАЯ ЛИТЕРАТУРА</w:t>
      </w: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t>Список рекомендуемой нотной литературы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 «Ансамбли русских народных инструментов». Составитель. И. Дьяконова. Москва, 1995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 «Популярные мелодии» сборник для </w:t>
      </w:r>
      <w:proofErr w:type="spellStart"/>
      <w:r w:rsidRPr="00492E7E">
        <w:rPr>
          <w:rFonts w:ascii="Times New Roman" w:hAnsi="Times New Roman"/>
          <w:sz w:val="28"/>
          <w:szCs w:val="28"/>
        </w:rPr>
        <w:t>ансансамблей</w:t>
      </w:r>
      <w:proofErr w:type="spellEnd"/>
      <w:r w:rsidRPr="00492E7E">
        <w:rPr>
          <w:rFonts w:ascii="Times New Roman" w:hAnsi="Times New Roman"/>
          <w:sz w:val="28"/>
          <w:szCs w:val="28"/>
        </w:rPr>
        <w:t xml:space="preserve"> русских народных инструментов. Санкт – Петербург: «Композитор», 2005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3. «Пьесы для оркестра» Составители Ю. Шахматов, В. </w:t>
      </w:r>
      <w:proofErr w:type="spellStart"/>
      <w:r w:rsidRPr="00492E7E">
        <w:rPr>
          <w:rFonts w:ascii="Times New Roman" w:hAnsi="Times New Roman"/>
          <w:sz w:val="28"/>
          <w:szCs w:val="28"/>
        </w:rPr>
        <w:t>Биберган</w:t>
      </w:r>
      <w:proofErr w:type="spellEnd"/>
      <w:r w:rsidRPr="00492E7E">
        <w:rPr>
          <w:rFonts w:ascii="Times New Roman" w:hAnsi="Times New Roman"/>
          <w:sz w:val="28"/>
          <w:szCs w:val="28"/>
        </w:rPr>
        <w:t>, Л.: «Музыка», 1984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4. Андреев В. Избранные произведения для оркестра народных инструментов. М., 1960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5. Антология литературы для оркестра русских народных инструментов. Часть 1-6. М.,1984 -1989</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6. </w:t>
      </w:r>
      <w:proofErr w:type="spellStart"/>
      <w:r w:rsidRPr="00492E7E">
        <w:rPr>
          <w:rFonts w:ascii="Times New Roman" w:hAnsi="Times New Roman"/>
          <w:sz w:val="28"/>
          <w:szCs w:val="28"/>
        </w:rPr>
        <w:t>Городовская</w:t>
      </w:r>
      <w:proofErr w:type="spellEnd"/>
      <w:r w:rsidRPr="00492E7E">
        <w:rPr>
          <w:rFonts w:ascii="Times New Roman" w:hAnsi="Times New Roman"/>
          <w:sz w:val="28"/>
          <w:szCs w:val="28"/>
        </w:rPr>
        <w:t xml:space="preserve"> В. Произведения для ОРНИ. М., 1990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7. Играет детский оркестр народных инструментов. Выпуск 1-7, Челябинск, 2007-2011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8. Играет национальный академический оркестр народных инструментов России имени И.П. Осипова. Выпуск 1. Магнитогорск, 1997</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 xml:space="preserve">9. Играет оркестр русских народных инструментов Челябинской государственной академии культуры и искусств. Составитель А.М. </w:t>
      </w:r>
      <w:proofErr w:type="spellStart"/>
      <w:r w:rsidRPr="00492E7E">
        <w:rPr>
          <w:rFonts w:ascii="Times New Roman" w:hAnsi="Times New Roman"/>
          <w:sz w:val="28"/>
          <w:szCs w:val="28"/>
        </w:rPr>
        <w:t>Асабин</w:t>
      </w:r>
      <w:proofErr w:type="spellEnd"/>
      <w:r w:rsidRPr="00492E7E">
        <w:rPr>
          <w:rFonts w:ascii="Times New Roman" w:hAnsi="Times New Roman"/>
          <w:sz w:val="28"/>
          <w:szCs w:val="28"/>
        </w:rPr>
        <w:t>. Челябинск, 2004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10. Из репертуара Алтайского государственного великорусского оркестра «Сибирь», Новосибирск, 2004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11. Легкие пьесы для детского оркестра народных инструментов. Составитель А. Комаров. Л.,1974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12. Начинающему оркестру русских народных инструментов. Выпуск 1-8. Составитель И. </w:t>
      </w:r>
      <w:proofErr w:type="spellStart"/>
      <w:r w:rsidRPr="00492E7E">
        <w:rPr>
          <w:rFonts w:ascii="Times New Roman" w:hAnsi="Times New Roman"/>
          <w:sz w:val="28"/>
          <w:szCs w:val="28"/>
        </w:rPr>
        <w:t>Обликин</w:t>
      </w:r>
      <w:proofErr w:type="spellEnd"/>
      <w:r w:rsidRPr="00492E7E">
        <w:rPr>
          <w:rFonts w:ascii="Times New Roman" w:hAnsi="Times New Roman"/>
          <w:sz w:val="28"/>
          <w:szCs w:val="28"/>
        </w:rPr>
        <w:t>, М., 1970-1976</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13. Сборник переложений, партитура для детского оркестра русских народных инструментов. И. </w:t>
      </w:r>
      <w:proofErr w:type="spellStart"/>
      <w:r w:rsidRPr="00492E7E">
        <w:rPr>
          <w:rFonts w:ascii="Times New Roman" w:hAnsi="Times New Roman"/>
          <w:sz w:val="28"/>
          <w:szCs w:val="28"/>
        </w:rPr>
        <w:t>Порядин</w:t>
      </w:r>
      <w:proofErr w:type="spellEnd"/>
      <w:r w:rsidRPr="00492E7E">
        <w:rPr>
          <w:rFonts w:ascii="Times New Roman" w:hAnsi="Times New Roman"/>
          <w:sz w:val="28"/>
          <w:szCs w:val="28"/>
        </w:rPr>
        <w:t>, Новосибирск 2016</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14. Пьесы для начинающих оркестров русских народных инструментов. Обработка и инструментовка В.А. </w:t>
      </w:r>
      <w:proofErr w:type="spellStart"/>
      <w:r w:rsidRPr="00492E7E">
        <w:rPr>
          <w:rFonts w:ascii="Times New Roman" w:hAnsi="Times New Roman"/>
          <w:sz w:val="28"/>
          <w:szCs w:val="28"/>
        </w:rPr>
        <w:t>Подъельского</w:t>
      </w:r>
      <w:proofErr w:type="spellEnd"/>
      <w:r w:rsidRPr="00492E7E">
        <w:rPr>
          <w:rFonts w:ascii="Times New Roman" w:hAnsi="Times New Roman"/>
          <w:sz w:val="28"/>
          <w:szCs w:val="28"/>
        </w:rPr>
        <w:t>, Новосибирск, 2002</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15. Пьесы для оркестра русских народных инструментов. Выпуск 4. Составители Н.М. Шахматов, В.Д. </w:t>
      </w:r>
      <w:proofErr w:type="spellStart"/>
      <w:r w:rsidRPr="00492E7E">
        <w:rPr>
          <w:rFonts w:ascii="Times New Roman" w:hAnsi="Times New Roman"/>
          <w:sz w:val="28"/>
          <w:szCs w:val="28"/>
        </w:rPr>
        <w:t>Биберган</w:t>
      </w:r>
      <w:proofErr w:type="spellEnd"/>
      <w:r w:rsidRPr="00492E7E">
        <w:rPr>
          <w:rFonts w:ascii="Times New Roman" w:hAnsi="Times New Roman"/>
          <w:sz w:val="28"/>
          <w:szCs w:val="28"/>
        </w:rPr>
        <w:t>. Л., 1991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16. Репертуар самодеятельного оркестра русских народных инструментов. Выпуск 2. Составитель В. </w:t>
      </w:r>
      <w:proofErr w:type="spellStart"/>
      <w:r w:rsidRPr="00492E7E">
        <w:rPr>
          <w:rFonts w:ascii="Times New Roman" w:hAnsi="Times New Roman"/>
          <w:sz w:val="28"/>
          <w:szCs w:val="28"/>
        </w:rPr>
        <w:t>Глейхман</w:t>
      </w:r>
      <w:proofErr w:type="spellEnd"/>
      <w:r w:rsidRPr="00492E7E">
        <w:rPr>
          <w:rFonts w:ascii="Times New Roman" w:hAnsi="Times New Roman"/>
          <w:sz w:val="28"/>
          <w:szCs w:val="28"/>
        </w:rPr>
        <w:t>. М., 1982</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17. Репертуар самодеятельного оркестра русских народных инструментов. Выпуск 3-11. Составитель А. Черных. М., 1983-1991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18. Репертуар школьного оркестра русских народных инструментов. Составитель А. Гирш. Выпуск 3. Л., 1990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19. Хрестоматия для оркестра русских народных инструментов. Выпуск I. Санкт – Петербург: «Гармония», 2005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20. Хрестоматия для оркестра русских народных инструментов. Выпуск II. Санкт – Петербург: «Гармония», 2005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21. Хрестоматия для оркестра русских народных инструментов. Выпуск III. Санкт – Петербург: «Гармония», 2005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22. Хрестоматия по </w:t>
      </w:r>
      <w:proofErr w:type="spellStart"/>
      <w:r w:rsidRPr="00492E7E">
        <w:rPr>
          <w:rFonts w:ascii="Times New Roman" w:hAnsi="Times New Roman"/>
          <w:sz w:val="28"/>
          <w:szCs w:val="28"/>
        </w:rPr>
        <w:t>дирижированию</w:t>
      </w:r>
      <w:proofErr w:type="spellEnd"/>
      <w:r w:rsidRPr="00492E7E">
        <w:rPr>
          <w:rFonts w:ascii="Times New Roman" w:hAnsi="Times New Roman"/>
          <w:sz w:val="28"/>
          <w:szCs w:val="28"/>
        </w:rPr>
        <w:t>. Пособие для молодого дирижера. Выпуск 1- 6, М.: «Советский композитор», 1976-1985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23. </w:t>
      </w:r>
      <w:proofErr w:type="spellStart"/>
      <w:r w:rsidRPr="00492E7E">
        <w:rPr>
          <w:rFonts w:ascii="Times New Roman" w:hAnsi="Times New Roman"/>
          <w:sz w:val="28"/>
          <w:szCs w:val="28"/>
        </w:rPr>
        <w:t>Чунин</w:t>
      </w:r>
      <w:proofErr w:type="spellEnd"/>
      <w:r w:rsidRPr="00492E7E">
        <w:rPr>
          <w:rFonts w:ascii="Times New Roman" w:hAnsi="Times New Roman"/>
          <w:sz w:val="28"/>
          <w:szCs w:val="28"/>
        </w:rPr>
        <w:t xml:space="preserve"> В. Современный русский народный оркестр. М.,1981</w:t>
      </w:r>
    </w:p>
    <w:p w:rsidR="00492E7E" w:rsidRPr="00492E7E" w:rsidRDefault="00492E7E" w:rsidP="00492E7E">
      <w:pPr>
        <w:widowControl/>
        <w:spacing w:line="360" w:lineRule="auto"/>
        <w:jc w:val="center"/>
        <w:rPr>
          <w:rFonts w:ascii="Times New Roman" w:hAnsi="Times New Roman"/>
          <w:b/>
          <w:bCs/>
          <w:sz w:val="28"/>
          <w:szCs w:val="28"/>
        </w:rPr>
      </w:pPr>
      <w:r w:rsidRPr="00492E7E">
        <w:rPr>
          <w:rFonts w:ascii="Times New Roman" w:hAnsi="Times New Roman"/>
          <w:b/>
          <w:bCs/>
          <w:sz w:val="28"/>
          <w:szCs w:val="28"/>
        </w:rPr>
        <w:lastRenderedPageBreak/>
        <w:t>Список рекомендуемой методической литературы</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 </w:t>
      </w:r>
      <w:proofErr w:type="spellStart"/>
      <w:r w:rsidRPr="00492E7E">
        <w:rPr>
          <w:rFonts w:ascii="Times New Roman" w:hAnsi="Times New Roman"/>
          <w:sz w:val="28"/>
          <w:szCs w:val="28"/>
        </w:rPr>
        <w:t>Авратинер</w:t>
      </w:r>
      <w:proofErr w:type="spellEnd"/>
      <w:r w:rsidRPr="00492E7E">
        <w:rPr>
          <w:rFonts w:ascii="Times New Roman" w:hAnsi="Times New Roman"/>
          <w:sz w:val="28"/>
          <w:szCs w:val="28"/>
        </w:rPr>
        <w:t xml:space="preserve"> В. «Обучение и воспитание музыканта педагога» М., 1981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 Андреев В. Статьи. Интервью. Воспоминания. /Сост., текстологическая подготовка, примечания Б. Грановского</w:t>
      </w:r>
      <w:proofErr w:type="gramStart"/>
      <w:r w:rsidRPr="00492E7E">
        <w:rPr>
          <w:rFonts w:ascii="Times New Roman" w:hAnsi="Times New Roman"/>
          <w:sz w:val="28"/>
          <w:szCs w:val="28"/>
        </w:rPr>
        <w:t>.-</w:t>
      </w:r>
      <w:proofErr w:type="gramEnd"/>
      <w:r w:rsidRPr="00492E7E">
        <w:rPr>
          <w:rFonts w:ascii="Times New Roman" w:hAnsi="Times New Roman"/>
          <w:sz w:val="28"/>
          <w:szCs w:val="28"/>
        </w:rPr>
        <w:t>М.,1986</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3. Асафьевы Б. «Музыкальная форма, как процесс» М., 1971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4. </w:t>
      </w:r>
      <w:proofErr w:type="spellStart"/>
      <w:r w:rsidRPr="00492E7E">
        <w:rPr>
          <w:rFonts w:ascii="Times New Roman" w:hAnsi="Times New Roman"/>
          <w:sz w:val="28"/>
          <w:szCs w:val="28"/>
        </w:rPr>
        <w:t>Атнеева</w:t>
      </w:r>
      <w:proofErr w:type="spellEnd"/>
      <w:r w:rsidRPr="00492E7E">
        <w:rPr>
          <w:rFonts w:ascii="Times New Roman" w:hAnsi="Times New Roman"/>
          <w:sz w:val="28"/>
          <w:szCs w:val="28"/>
        </w:rPr>
        <w:t xml:space="preserve"> Г.А. Содержание и организация оркестрового коллектива как средство нравственного воспитания школьников. М., 2009</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5. </w:t>
      </w:r>
      <w:proofErr w:type="spellStart"/>
      <w:r w:rsidRPr="00492E7E">
        <w:rPr>
          <w:rFonts w:ascii="Times New Roman" w:hAnsi="Times New Roman"/>
          <w:sz w:val="28"/>
          <w:szCs w:val="28"/>
        </w:rPr>
        <w:t>Баренбойм</w:t>
      </w:r>
      <w:proofErr w:type="spellEnd"/>
      <w:r w:rsidRPr="00492E7E">
        <w:rPr>
          <w:rFonts w:ascii="Times New Roman" w:hAnsi="Times New Roman"/>
          <w:sz w:val="28"/>
          <w:szCs w:val="28"/>
        </w:rPr>
        <w:t xml:space="preserve"> Л. А. Музыкальная педагогика и исполнительство. Ленинград. Музыка 1974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6. Бендерский Л. Страницы истории исполнительства на народных инструментах. - Свердловск, 1983</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7. </w:t>
      </w:r>
      <w:proofErr w:type="spellStart"/>
      <w:r w:rsidRPr="00492E7E">
        <w:rPr>
          <w:rFonts w:ascii="Times New Roman" w:hAnsi="Times New Roman"/>
          <w:sz w:val="28"/>
          <w:szCs w:val="28"/>
        </w:rPr>
        <w:t>Брылин</w:t>
      </w:r>
      <w:proofErr w:type="spellEnd"/>
      <w:r w:rsidRPr="00492E7E">
        <w:rPr>
          <w:rFonts w:ascii="Times New Roman" w:hAnsi="Times New Roman"/>
          <w:sz w:val="28"/>
          <w:szCs w:val="28"/>
        </w:rPr>
        <w:t xml:space="preserve"> П.А. Вокально-инструментальные ансамбли школьников. М.: Просвещение, 1990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8. Васильев Ю., Широков А. Рассказы о русских народных инструментах. - М.,1979</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9. Гинзбург Л. «О работе над музыкальным произведением», «</w:t>
      </w:r>
      <w:proofErr w:type="spellStart"/>
      <w:r w:rsidRPr="00492E7E">
        <w:rPr>
          <w:rFonts w:ascii="Times New Roman" w:hAnsi="Times New Roman"/>
          <w:sz w:val="28"/>
          <w:szCs w:val="28"/>
        </w:rPr>
        <w:t>Музгиз</w:t>
      </w:r>
      <w:proofErr w:type="spellEnd"/>
      <w:r w:rsidRPr="00492E7E">
        <w:rPr>
          <w:rFonts w:ascii="Times New Roman" w:hAnsi="Times New Roman"/>
          <w:sz w:val="28"/>
          <w:szCs w:val="28"/>
        </w:rPr>
        <w:t>», М., 1953</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10. Житкова Л. М. «Учите детей запоминать» М., 1985</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11. </w:t>
      </w:r>
      <w:proofErr w:type="spellStart"/>
      <w:r w:rsidRPr="00492E7E">
        <w:rPr>
          <w:rFonts w:ascii="Times New Roman" w:hAnsi="Times New Roman"/>
          <w:sz w:val="28"/>
          <w:szCs w:val="28"/>
        </w:rPr>
        <w:t>Запольнова</w:t>
      </w:r>
      <w:proofErr w:type="spellEnd"/>
      <w:r w:rsidRPr="00492E7E">
        <w:rPr>
          <w:rFonts w:ascii="Times New Roman" w:hAnsi="Times New Roman"/>
          <w:sz w:val="28"/>
          <w:szCs w:val="28"/>
        </w:rPr>
        <w:t xml:space="preserve"> Ю. Г. Психологические предпосылки успешного сценического выступления исполнителя. Новосибирск, 2006</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12. </w:t>
      </w:r>
      <w:proofErr w:type="spellStart"/>
      <w:r w:rsidRPr="00492E7E">
        <w:rPr>
          <w:rFonts w:ascii="Times New Roman" w:hAnsi="Times New Roman"/>
          <w:sz w:val="28"/>
          <w:szCs w:val="28"/>
        </w:rPr>
        <w:t>Имханицкий</w:t>
      </w:r>
      <w:proofErr w:type="spellEnd"/>
      <w:r w:rsidRPr="00492E7E">
        <w:rPr>
          <w:rFonts w:ascii="Times New Roman" w:hAnsi="Times New Roman"/>
          <w:sz w:val="28"/>
          <w:szCs w:val="28"/>
        </w:rPr>
        <w:t xml:space="preserve"> М. И. «У истоков русской народной оркестровой культуры», М., 1984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13. </w:t>
      </w:r>
      <w:proofErr w:type="spellStart"/>
      <w:r w:rsidRPr="00492E7E">
        <w:rPr>
          <w:rFonts w:ascii="Times New Roman" w:hAnsi="Times New Roman"/>
          <w:sz w:val="28"/>
          <w:szCs w:val="28"/>
        </w:rPr>
        <w:t>Кабалевский</w:t>
      </w:r>
      <w:proofErr w:type="spellEnd"/>
      <w:r w:rsidRPr="00492E7E">
        <w:rPr>
          <w:rFonts w:ascii="Times New Roman" w:hAnsi="Times New Roman"/>
          <w:sz w:val="28"/>
          <w:szCs w:val="28"/>
        </w:rPr>
        <w:t xml:space="preserve"> Д. Воспитание ума и сердца: книга для учителя. / Сост. В. Викторов</w:t>
      </w:r>
      <w:proofErr w:type="gramStart"/>
      <w:r w:rsidRPr="00492E7E">
        <w:rPr>
          <w:rFonts w:ascii="Times New Roman" w:hAnsi="Times New Roman"/>
          <w:sz w:val="28"/>
          <w:szCs w:val="28"/>
        </w:rPr>
        <w:t>.-</w:t>
      </w:r>
      <w:proofErr w:type="gramEnd"/>
      <w:r w:rsidRPr="00492E7E">
        <w:rPr>
          <w:rFonts w:ascii="Times New Roman" w:hAnsi="Times New Roman"/>
          <w:sz w:val="28"/>
          <w:szCs w:val="28"/>
        </w:rPr>
        <w:t>М: Просвещение,1981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14. Каргин А. В помощь руководителю самодеятельного оркестра русских народных инструментов. М., 1984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15. Крюкова В. В. Музыкальная педагогика. – Ростов-на-Дону: “Феникс”, 2002</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16. </w:t>
      </w:r>
      <w:proofErr w:type="spellStart"/>
      <w:r w:rsidRPr="00492E7E">
        <w:rPr>
          <w:rFonts w:ascii="Times New Roman" w:hAnsi="Times New Roman"/>
          <w:sz w:val="28"/>
          <w:szCs w:val="28"/>
        </w:rPr>
        <w:t>Купфер</w:t>
      </w:r>
      <w:proofErr w:type="spellEnd"/>
      <w:r w:rsidRPr="00492E7E">
        <w:rPr>
          <w:rFonts w:ascii="Times New Roman" w:hAnsi="Times New Roman"/>
          <w:sz w:val="28"/>
          <w:szCs w:val="28"/>
        </w:rPr>
        <w:t xml:space="preserve"> М. «Слово о балалайке» журнал «Наука и жизнь» № 8</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17. </w:t>
      </w:r>
      <w:proofErr w:type="spellStart"/>
      <w:r w:rsidRPr="00492E7E">
        <w:rPr>
          <w:rFonts w:ascii="Times New Roman" w:hAnsi="Times New Roman"/>
          <w:sz w:val="28"/>
          <w:szCs w:val="28"/>
        </w:rPr>
        <w:t>Мохонько</w:t>
      </w:r>
      <w:proofErr w:type="spellEnd"/>
      <w:r w:rsidRPr="00492E7E">
        <w:rPr>
          <w:rFonts w:ascii="Times New Roman" w:hAnsi="Times New Roman"/>
          <w:sz w:val="28"/>
          <w:szCs w:val="28"/>
        </w:rPr>
        <w:t xml:space="preserve"> А. Методика работы с эстрадным оркестром. Кемерово, 2002</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lastRenderedPageBreak/>
        <w:t>18. Нейгауз Г. Г. Об искусстве фортепианной игры</w:t>
      </w:r>
      <w:proofErr w:type="gramStart"/>
      <w:r w:rsidRPr="00492E7E">
        <w:rPr>
          <w:rFonts w:ascii="Times New Roman" w:hAnsi="Times New Roman"/>
          <w:sz w:val="28"/>
          <w:szCs w:val="28"/>
        </w:rPr>
        <w:t xml:space="preserve">., </w:t>
      </w:r>
      <w:proofErr w:type="gramEnd"/>
      <w:r w:rsidRPr="00492E7E">
        <w:rPr>
          <w:rFonts w:ascii="Times New Roman" w:hAnsi="Times New Roman"/>
          <w:sz w:val="28"/>
          <w:szCs w:val="28"/>
        </w:rPr>
        <w:t>М. «Музыка» 1988</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19. </w:t>
      </w:r>
      <w:proofErr w:type="gramStart"/>
      <w:r w:rsidRPr="00492E7E">
        <w:rPr>
          <w:rFonts w:ascii="Times New Roman" w:hAnsi="Times New Roman"/>
          <w:sz w:val="28"/>
          <w:szCs w:val="28"/>
        </w:rPr>
        <w:t>Петрушин</w:t>
      </w:r>
      <w:proofErr w:type="gramEnd"/>
      <w:r w:rsidRPr="00492E7E">
        <w:rPr>
          <w:rFonts w:ascii="Times New Roman" w:hAnsi="Times New Roman"/>
          <w:sz w:val="28"/>
          <w:szCs w:val="28"/>
        </w:rPr>
        <w:t xml:space="preserve"> В. Музыкальная психология - учебное пособие для студентов и преподавателей. – М. </w:t>
      </w:r>
      <w:proofErr w:type="spellStart"/>
      <w:r w:rsidRPr="00492E7E">
        <w:rPr>
          <w:rFonts w:ascii="Times New Roman" w:hAnsi="Times New Roman"/>
          <w:sz w:val="28"/>
          <w:szCs w:val="28"/>
        </w:rPr>
        <w:t>Гуманит</w:t>
      </w:r>
      <w:proofErr w:type="spellEnd"/>
      <w:r w:rsidRPr="00492E7E">
        <w:rPr>
          <w:rFonts w:ascii="Times New Roman" w:hAnsi="Times New Roman"/>
          <w:sz w:val="28"/>
          <w:szCs w:val="28"/>
        </w:rPr>
        <w:t>. изд. центр ВЛАДОС, 1997</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20. Пинчук М. Изучение оркестровых инструментов. - Ростов-на-Дону, 1970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21. </w:t>
      </w:r>
      <w:proofErr w:type="spellStart"/>
      <w:r w:rsidRPr="00492E7E">
        <w:rPr>
          <w:rFonts w:ascii="Times New Roman" w:hAnsi="Times New Roman"/>
          <w:sz w:val="28"/>
          <w:szCs w:val="28"/>
        </w:rPr>
        <w:t>Попонов</w:t>
      </w:r>
      <w:proofErr w:type="spellEnd"/>
      <w:r w:rsidRPr="00492E7E">
        <w:rPr>
          <w:rFonts w:ascii="Times New Roman" w:hAnsi="Times New Roman"/>
          <w:sz w:val="28"/>
          <w:szCs w:val="28"/>
        </w:rPr>
        <w:t xml:space="preserve"> В.Б. О переложении для русских народных инструментов. – М., 1986</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22. Русские народные инструменты (история, теория, методика), сборник научных статей, издательство Красноярского университета, 1993</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23. </w:t>
      </w:r>
      <w:proofErr w:type="spellStart"/>
      <w:r w:rsidRPr="00492E7E">
        <w:rPr>
          <w:rFonts w:ascii="Times New Roman" w:hAnsi="Times New Roman"/>
          <w:sz w:val="28"/>
          <w:szCs w:val="28"/>
        </w:rPr>
        <w:t>Халабузарь</w:t>
      </w:r>
      <w:proofErr w:type="spellEnd"/>
      <w:r w:rsidRPr="00492E7E">
        <w:rPr>
          <w:rFonts w:ascii="Times New Roman" w:hAnsi="Times New Roman"/>
          <w:sz w:val="28"/>
          <w:szCs w:val="28"/>
        </w:rPr>
        <w:t xml:space="preserve"> П., Попов В., Добровольская Н. «Методика музыкального воспитания». - М.«Музыка»-1990</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24. Цыпин Г.М. Обучение игре на фортепиано: Учебное пособие для студентов педагогических институтов по специальности “Музыка и пение”. М.: Просвещение, 1984</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25. Щапов А.П. Фортепианный урок в музыкальной школе и училище. М.: Классика-ХХ</w:t>
      </w:r>
      <w:proofErr w:type="gramStart"/>
      <w:r w:rsidRPr="00492E7E">
        <w:rPr>
          <w:rFonts w:ascii="Times New Roman" w:hAnsi="Times New Roman"/>
          <w:sz w:val="28"/>
          <w:szCs w:val="28"/>
        </w:rPr>
        <w:t>I</w:t>
      </w:r>
      <w:proofErr w:type="gramEnd"/>
      <w:r w:rsidRPr="00492E7E">
        <w:rPr>
          <w:rFonts w:ascii="Times New Roman" w:hAnsi="Times New Roman"/>
          <w:sz w:val="28"/>
          <w:szCs w:val="28"/>
        </w:rPr>
        <w:t>, 2001</w:t>
      </w:r>
    </w:p>
    <w:p w:rsidR="00492E7E" w:rsidRPr="00492E7E" w:rsidRDefault="00492E7E" w:rsidP="00492E7E">
      <w:pPr>
        <w:widowControl/>
        <w:spacing w:line="360" w:lineRule="auto"/>
        <w:jc w:val="both"/>
        <w:rPr>
          <w:rFonts w:ascii="Times New Roman" w:hAnsi="Times New Roman"/>
          <w:sz w:val="28"/>
          <w:szCs w:val="28"/>
        </w:rPr>
      </w:pPr>
      <w:r w:rsidRPr="00492E7E">
        <w:rPr>
          <w:rFonts w:ascii="Times New Roman" w:hAnsi="Times New Roman"/>
          <w:sz w:val="28"/>
          <w:szCs w:val="28"/>
        </w:rPr>
        <w:t xml:space="preserve">26. </w:t>
      </w:r>
      <w:proofErr w:type="spellStart"/>
      <w:r w:rsidRPr="00492E7E">
        <w:rPr>
          <w:rFonts w:ascii="Times New Roman" w:hAnsi="Times New Roman"/>
          <w:sz w:val="28"/>
          <w:szCs w:val="28"/>
        </w:rPr>
        <w:t>Щуркова</w:t>
      </w:r>
      <w:proofErr w:type="spellEnd"/>
      <w:r w:rsidRPr="00492E7E">
        <w:rPr>
          <w:rFonts w:ascii="Times New Roman" w:hAnsi="Times New Roman"/>
          <w:sz w:val="28"/>
          <w:szCs w:val="28"/>
        </w:rPr>
        <w:t xml:space="preserve"> Н.Е. Диагностика воспитанности: педагогические методики. М., 1992</w:t>
      </w:r>
    </w:p>
    <w:p w:rsidR="00492E7E" w:rsidRPr="00492E7E" w:rsidRDefault="00492E7E" w:rsidP="00492E7E">
      <w:pPr>
        <w:widowControl/>
        <w:spacing w:line="360" w:lineRule="auto"/>
        <w:jc w:val="both"/>
        <w:rPr>
          <w:rFonts w:ascii="Times New Roman" w:hAnsi="Times New Roman"/>
          <w:sz w:val="28"/>
          <w:szCs w:val="28"/>
        </w:rPr>
      </w:pPr>
    </w:p>
    <w:p w:rsidR="002C5A10" w:rsidRPr="0004655C" w:rsidRDefault="002C5A10" w:rsidP="00492E7E">
      <w:pPr>
        <w:widowControl/>
        <w:spacing w:line="360" w:lineRule="auto"/>
        <w:ind w:left="744" w:hanging="456"/>
        <w:jc w:val="both"/>
        <w:rPr>
          <w:rFonts w:ascii="Times New Roman" w:hAnsi="Times New Roman"/>
          <w:sz w:val="28"/>
          <w:szCs w:val="28"/>
        </w:rPr>
      </w:pPr>
    </w:p>
    <w:sectPr w:rsidR="002C5A10" w:rsidRPr="0004655C" w:rsidSect="00295A6C">
      <w:footerReference w:type="even" r:id="rId8"/>
      <w:footerReference w:type="default" r:id="rId9"/>
      <w:type w:val="continuous"/>
      <w:pgSz w:w="11907" w:h="16840" w:code="9"/>
      <w:pgMar w:top="964" w:right="1247" w:bottom="737" w:left="1247" w:header="624" w:footer="567"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784" w:rsidRDefault="00FB5784">
      <w:r>
        <w:separator/>
      </w:r>
    </w:p>
  </w:endnote>
  <w:endnote w:type="continuationSeparator" w:id="0">
    <w:p w:rsidR="00FB5784" w:rsidRDefault="00FB5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ヒラギノ角ゴ Pro W3">
    <w:altName w:val="Times New Roman"/>
    <w:charset w:val="CC"/>
    <w:family w:val="auto"/>
    <w:pitch w:val="variable"/>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B47" w:rsidRDefault="00E47B47" w:rsidP="00B433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47B47" w:rsidRDefault="00E47B4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3498"/>
      <w:docPartObj>
        <w:docPartGallery w:val="Page Numbers (Bottom of Page)"/>
        <w:docPartUnique/>
      </w:docPartObj>
    </w:sdtPr>
    <w:sdtEndPr/>
    <w:sdtContent>
      <w:p w:rsidR="00E47B47" w:rsidRDefault="00E47B47">
        <w:pPr>
          <w:pStyle w:val="a3"/>
          <w:jc w:val="center"/>
        </w:pPr>
        <w:r>
          <w:fldChar w:fldCharType="begin"/>
        </w:r>
        <w:r>
          <w:instrText xml:space="preserve"> PAGE   \* MERGEFORMAT </w:instrText>
        </w:r>
        <w:r>
          <w:fldChar w:fldCharType="separate"/>
        </w:r>
        <w:r w:rsidR="00F86BEC">
          <w:rPr>
            <w:noProof/>
          </w:rPr>
          <w:t>2</w:t>
        </w:r>
        <w:r>
          <w:rPr>
            <w:noProof/>
          </w:rPr>
          <w:fldChar w:fldCharType="end"/>
        </w:r>
      </w:p>
    </w:sdtContent>
  </w:sdt>
  <w:p w:rsidR="00E47B47" w:rsidRDefault="00E47B4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784" w:rsidRDefault="00FB5784">
      <w:r>
        <w:separator/>
      </w:r>
    </w:p>
  </w:footnote>
  <w:footnote w:type="continuationSeparator" w:id="0">
    <w:p w:rsidR="00FB5784" w:rsidRDefault="00FB57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B46D9"/>
    <w:multiLevelType w:val="hybridMultilevel"/>
    <w:tmpl w:val="427AC73E"/>
    <w:lvl w:ilvl="0" w:tplc="40D45D28">
      <w:start w:val="50"/>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61E7CD7"/>
    <w:multiLevelType w:val="hybridMultilevel"/>
    <w:tmpl w:val="23CA7936"/>
    <w:lvl w:ilvl="0" w:tplc="5B4E56EA">
      <w:start w:val="65535"/>
      <w:numFmt w:val="bullet"/>
      <w:lvlText w:val="-"/>
      <w:legacy w:legacy="1" w:legacySpace="0" w:legacyIndent="124"/>
      <w:lvlJc w:val="left"/>
      <w:rPr>
        <w:rFonts w:ascii="Times New Roman" w:hAnsi="Times New Roman" w:cs="Times New Roman" w:hint="default"/>
      </w:rPr>
    </w:lvl>
    <w:lvl w:ilvl="1" w:tplc="04190003" w:tentative="1">
      <w:start w:val="1"/>
      <w:numFmt w:val="bullet"/>
      <w:lvlText w:val="o"/>
      <w:lvlJc w:val="left"/>
      <w:pPr>
        <w:tabs>
          <w:tab w:val="num" w:pos="1968"/>
        </w:tabs>
        <w:ind w:left="1968" w:hanging="360"/>
      </w:pPr>
      <w:rPr>
        <w:rFonts w:ascii="Courier New" w:hAnsi="Courier New" w:cs="Courier New" w:hint="default"/>
      </w:rPr>
    </w:lvl>
    <w:lvl w:ilvl="2" w:tplc="04190005" w:tentative="1">
      <w:start w:val="1"/>
      <w:numFmt w:val="bullet"/>
      <w:lvlText w:val=""/>
      <w:lvlJc w:val="left"/>
      <w:pPr>
        <w:tabs>
          <w:tab w:val="num" w:pos="2688"/>
        </w:tabs>
        <w:ind w:left="2688" w:hanging="360"/>
      </w:pPr>
      <w:rPr>
        <w:rFonts w:ascii="Wingdings" w:hAnsi="Wingdings" w:hint="default"/>
      </w:rPr>
    </w:lvl>
    <w:lvl w:ilvl="3" w:tplc="04190001" w:tentative="1">
      <w:start w:val="1"/>
      <w:numFmt w:val="bullet"/>
      <w:lvlText w:val=""/>
      <w:lvlJc w:val="left"/>
      <w:pPr>
        <w:tabs>
          <w:tab w:val="num" w:pos="3408"/>
        </w:tabs>
        <w:ind w:left="3408" w:hanging="360"/>
      </w:pPr>
      <w:rPr>
        <w:rFonts w:ascii="Symbol" w:hAnsi="Symbol" w:hint="default"/>
      </w:rPr>
    </w:lvl>
    <w:lvl w:ilvl="4" w:tplc="04190003" w:tentative="1">
      <w:start w:val="1"/>
      <w:numFmt w:val="bullet"/>
      <w:lvlText w:val="o"/>
      <w:lvlJc w:val="left"/>
      <w:pPr>
        <w:tabs>
          <w:tab w:val="num" w:pos="4128"/>
        </w:tabs>
        <w:ind w:left="4128" w:hanging="360"/>
      </w:pPr>
      <w:rPr>
        <w:rFonts w:ascii="Courier New" w:hAnsi="Courier New" w:cs="Courier New" w:hint="default"/>
      </w:rPr>
    </w:lvl>
    <w:lvl w:ilvl="5" w:tplc="04190005" w:tentative="1">
      <w:start w:val="1"/>
      <w:numFmt w:val="bullet"/>
      <w:lvlText w:val=""/>
      <w:lvlJc w:val="left"/>
      <w:pPr>
        <w:tabs>
          <w:tab w:val="num" w:pos="4848"/>
        </w:tabs>
        <w:ind w:left="4848" w:hanging="360"/>
      </w:pPr>
      <w:rPr>
        <w:rFonts w:ascii="Wingdings" w:hAnsi="Wingdings" w:hint="default"/>
      </w:rPr>
    </w:lvl>
    <w:lvl w:ilvl="6" w:tplc="04190001" w:tentative="1">
      <w:start w:val="1"/>
      <w:numFmt w:val="bullet"/>
      <w:lvlText w:val=""/>
      <w:lvlJc w:val="left"/>
      <w:pPr>
        <w:tabs>
          <w:tab w:val="num" w:pos="5568"/>
        </w:tabs>
        <w:ind w:left="5568" w:hanging="360"/>
      </w:pPr>
      <w:rPr>
        <w:rFonts w:ascii="Symbol" w:hAnsi="Symbol" w:hint="default"/>
      </w:rPr>
    </w:lvl>
    <w:lvl w:ilvl="7" w:tplc="04190003" w:tentative="1">
      <w:start w:val="1"/>
      <w:numFmt w:val="bullet"/>
      <w:lvlText w:val="o"/>
      <w:lvlJc w:val="left"/>
      <w:pPr>
        <w:tabs>
          <w:tab w:val="num" w:pos="6288"/>
        </w:tabs>
        <w:ind w:left="6288" w:hanging="360"/>
      </w:pPr>
      <w:rPr>
        <w:rFonts w:ascii="Courier New" w:hAnsi="Courier New" w:cs="Courier New" w:hint="default"/>
      </w:rPr>
    </w:lvl>
    <w:lvl w:ilvl="8" w:tplc="04190005" w:tentative="1">
      <w:start w:val="1"/>
      <w:numFmt w:val="bullet"/>
      <w:lvlText w:val=""/>
      <w:lvlJc w:val="left"/>
      <w:pPr>
        <w:tabs>
          <w:tab w:val="num" w:pos="7008"/>
        </w:tabs>
        <w:ind w:left="7008" w:hanging="360"/>
      </w:pPr>
      <w:rPr>
        <w:rFonts w:ascii="Wingdings" w:hAnsi="Wingdings" w:hint="default"/>
      </w:rPr>
    </w:lvl>
  </w:abstractNum>
  <w:abstractNum w:abstractNumId="2">
    <w:nsid w:val="2774402D"/>
    <w:multiLevelType w:val="hybridMultilevel"/>
    <w:tmpl w:val="4356C8A0"/>
    <w:lvl w:ilvl="0" w:tplc="38DE2496">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8625FC1"/>
    <w:multiLevelType w:val="multilevel"/>
    <w:tmpl w:val="55E827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727203D"/>
    <w:multiLevelType w:val="hybridMultilevel"/>
    <w:tmpl w:val="DA5EE940"/>
    <w:lvl w:ilvl="0" w:tplc="2CC8492E">
      <w:start w:val="1"/>
      <w:numFmt w:val="upperRoman"/>
      <w:lvlText w:val="%1."/>
      <w:lvlJc w:val="left"/>
      <w:pPr>
        <w:ind w:left="744" w:hanging="72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5">
    <w:nsid w:val="407C19E7"/>
    <w:multiLevelType w:val="hybridMultilevel"/>
    <w:tmpl w:val="DB6EAB9A"/>
    <w:lvl w:ilvl="0" w:tplc="40D45D28">
      <w:start w:val="50"/>
      <w:numFmt w:val="bullet"/>
      <w:lvlText w:val=""/>
      <w:lvlJc w:val="left"/>
      <w:pPr>
        <w:tabs>
          <w:tab w:val="num" w:pos="1248"/>
        </w:tabs>
        <w:ind w:left="1248" w:hanging="360"/>
      </w:pPr>
      <w:rPr>
        <w:rFonts w:ascii="Symbol" w:eastAsia="Times New Roman" w:hAnsi="Symbol" w:cs="Arial" w:hint="default"/>
      </w:rPr>
    </w:lvl>
    <w:lvl w:ilvl="1" w:tplc="04190003" w:tentative="1">
      <w:start w:val="1"/>
      <w:numFmt w:val="bullet"/>
      <w:lvlText w:val="o"/>
      <w:lvlJc w:val="left"/>
      <w:pPr>
        <w:tabs>
          <w:tab w:val="num" w:pos="1968"/>
        </w:tabs>
        <w:ind w:left="1968" w:hanging="360"/>
      </w:pPr>
      <w:rPr>
        <w:rFonts w:ascii="Courier New" w:hAnsi="Courier New" w:cs="Courier New" w:hint="default"/>
      </w:rPr>
    </w:lvl>
    <w:lvl w:ilvl="2" w:tplc="04190005" w:tentative="1">
      <w:start w:val="1"/>
      <w:numFmt w:val="bullet"/>
      <w:lvlText w:val=""/>
      <w:lvlJc w:val="left"/>
      <w:pPr>
        <w:tabs>
          <w:tab w:val="num" w:pos="2688"/>
        </w:tabs>
        <w:ind w:left="2688" w:hanging="360"/>
      </w:pPr>
      <w:rPr>
        <w:rFonts w:ascii="Wingdings" w:hAnsi="Wingdings" w:hint="default"/>
      </w:rPr>
    </w:lvl>
    <w:lvl w:ilvl="3" w:tplc="04190001" w:tentative="1">
      <w:start w:val="1"/>
      <w:numFmt w:val="bullet"/>
      <w:lvlText w:val=""/>
      <w:lvlJc w:val="left"/>
      <w:pPr>
        <w:tabs>
          <w:tab w:val="num" w:pos="3408"/>
        </w:tabs>
        <w:ind w:left="3408" w:hanging="360"/>
      </w:pPr>
      <w:rPr>
        <w:rFonts w:ascii="Symbol" w:hAnsi="Symbol" w:hint="default"/>
      </w:rPr>
    </w:lvl>
    <w:lvl w:ilvl="4" w:tplc="04190003" w:tentative="1">
      <w:start w:val="1"/>
      <w:numFmt w:val="bullet"/>
      <w:lvlText w:val="o"/>
      <w:lvlJc w:val="left"/>
      <w:pPr>
        <w:tabs>
          <w:tab w:val="num" w:pos="4128"/>
        </w:tabs>
        <w:ind w:left="4128" w:hanging="360"/>
      </w:pPr>
      <w:rPr>
        <w:rFonts w:ascii="Courier New" w:hAnsi="Courier New" w:cs="Courier New" w:hint="default"/>
      </w:rPr>
    </w:lvl>
    <w:lvl w:ilvl="5" w:tplc="04190005" w:tentative="1">
      <w:start w:val="1"/>
      <w:numFmt w:val="bullet"/>
      <w:lvlText w:val=""/>
      <w:lvlJc w:val="left"/>
      <w:pPr>
        <w:tabs>
          <w:tab w:val="num" w:pos="4848"/>
        </w:tabs>
        <w:ind w:left="4848" w:hanging="360"/>
      </w:pPr>
      <w:rPr>
        <w:rFonts w:ascii="Wingdings" w:hAnsi="Wingdings" w:hint="default"/>
      </w:rPr>
    </w:lvl>
    <w:lvl w:ilvl="6" w:tplc="04190001" w:tentative="1">
      <w:start w:val="1"/>
      <w:numFmt w:val="bullet"/>
      <w:lvlText w:val=""/>
      <w:lvlJc w:val="left"/>
      <w:pPr>
        <w:tabs>
          <w:tab w:val="num" w:pos="5568"/>
        </w:tabs>
        <w:ind w:left="5568" w:hanging="360"/>
      </w:pPr>
      <w:rPr>
        <w:rFonts w:ascii="Symbol" w:hAnsi="Symbol" w:hint="default"/>
      </w:rPr>
    </w:lvl>
    <w:lvl w:ilvl="7" w:tplc="04190003" w:tentative="1">
      <w:start w:val="1"/>
      <w:numFmt w:val="bullet"/>
      <w:lvlText w:val="o"/>
      <w:lvlJc w:val="left"/>
      <w:pPr>
        <w:tabs>
          <w:tab w:val="num" w:pos="6288"/>
        </w:tabs>
        <w:ind w:left="6288" w:hanging="360"/>
      </w:pPr>
      <w:rPr>
        <w:rFonts w:ascii="Courier New" w:hAnsi="Courier New" w:cs="Courier New" w:hint="default"/>
      </w:rPr>
    </w:lvl>
    <w:lvl w:ilvl="8" w:tplc="04190005" w:tentative="1">
      <w:start w:val="1"/>
      <w:numFmt w:val="bullet"/>
      <w:lvlText w:val=""/>
      <w:lvlJc w:val="left"/>
      <w:pPr>
        <w:tabs>
          <w:tab w:val="num" w:pos="7008"/>
        </w:tabs>
        <w:ind w:left="7008" w:hanging="360"/>
      </w:pPr>
      <w:rPr>
        <w:rFonts w:ascii="Wingdings" w:hAnsi="Wingdings" w:hint="default"/>
      </w:rPr>
    </w:lvl>
  </w:abstractNum>
  <w:abstractNum w:abstractNumId="6">
    <w:nsid w:val="45325A5B"/>
    <w:multiLevelType w:val="hybridMultilevel"/>
    <w:tmpl w:val="2A1283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64C0297"/>
    <w:multiLevelType w:val="hybridMultilevel"/>
    <w:tmpl w:val="0CB625B4"/>
    <w:lvl w:ilvl="0" w:tplc="5B4E56EA">
      <w:start w:val="65535"/>
      <w:numFmt w:val="bullet"/>
      <w:lvlText w:val="-"/>
      <w:legacy w:legacy="1" w:legacySpace="360" w:legacyIndent="124"/>
      <w:lvlJc w:val="left"/>
      <w:rPr>
        <w:rFonts w:ascii="Times New Roman" w:hAnsi="Times New Roman" w:cs="Times New Roman" w:hint="default"/>
      </w:rPr>
    </w:lvl>
    <w:lvl w:ilvl="1" w:tplc="04190003" w:tentative="1">
      <w:start w:val="1"/>
      <w:numFmt w:val="bullet"/>
      <w:lvlText w:val="o"/>
      <w:lvlJc w:val="left"/>
      <w:pPr>
        <w:tabs>
          <w:tab w:val="num" w:pos="1968"/>
        </w:tabs>
        <w:ind w:left="1968" w:hanging="360"/>
      </w:pPr>
      <w:rPr>
        <w:rFonts w:ascii="Courier New" w:hAnsi="Courier New" w:cs="Courier New" w:hint="default"/>
      </w:rPr>
    </w:lvl>
    <w:lvl w:ilvl="2" w:tplc="04190005" w:tentative="1">
      <w:start w:val="1"/>
      <w:numFmt w:val="bullet"/>
      <w:lvlText w:val=""/>
      <w:lvlJc w:val="left"/>
      <w:pPr>
        <w:tabs>
          <w:tab w:val="num" w:pos="2688"/>
        </w:tabs>
        <w:ind w:left="2688" w:hanging="360"/>
      </w:pPr>
      <w:rPr>
        <w:rFonts w:ascii="Wingdings" w:hAnsi="Wingdings" w:hint="default"/>
      </w:rPr>
    </w:lvl>
    <w:lvl w:ilvl="3" w:tplc="04190001" w:tentative="1">
      <w:start w:val="1"/>
      <w:numFmt w:val="bullet"/>
      <w:lvlText w:val=""/>
      <w:lvlJc w:val="left"/>
      <w:pPr>
        <w:tabs>
          <w:tab w:val="num" w:pos="3408"/>
        </w:tabs>
        <w:ind w:left="3408" w:hanging="360"/>
      </w:pPr>
      <w:rPr>
        <w:rFonts w:ascii="Symbol" w:hAnsi="Symbol" w:hint="default"/>
      </w:rPr>
    </w:lvl>
    <w:lvl w:ilvl="4" w:tplc="04190003" w:tentative="1">
      <w:start w:val="1"/>
      <w:numFmt w:val="bullet"/>
      <w:lvlText w:val="o"/>
      <w:lvlJc w:val="left"/>
      <w:pPr>
        <w:tabs>
          <w:tab w:val="num" w:pos="4128"/>
        </w:tabs>
        <w:ind w:left="4128" w:hanging="360"/>
      </w:pPr>
      <w:rPr>
        <w:rFonts w:ascii="Courier New" w:hAnsi="Courier New" w:cs="Courier New" w:hint="default"/>
      </w:rPr>
    </w:lvl>
    <w:lvl w:ilvl="5" w:tplc="04190005" w:tentative="1">
      <w:start w:val="1"/>
      <w:numFmt w:val="bullet"/>
      <w:lvlText w:val=""/>
      <w:lvlJc w:val="left"/>
      <w:pPr>
        <w:tabs>
          <w:tab w:val="num" w:pos="4848"/>
        </w:tabs>
        <w:ind w:left="4848" w:hanging="360"/>
      </w:pPr>
      <w:rPr>
        <w:rFonts w:ascii="Wingdings" w:hAnsi="Wingdings" w:hint="default"/>
      </w:rPr>
    </w:lvl>
    <w:lvl w:ilvl="6" w:tplc="04190001" w:tentative="1">
      <w:start w:val="1"/>
      <w:numFmt w:val="bullet"/>
      <w:lvlText w:val=""/>
      <w:lvlJc w:val="left"/>
      <w:pPr>
        <w:tabs>
          <w:tab w:val="num" w:pos="5568"/>
        </w:tabs>
        <w:ind w:left="5568" w:hanging="360"/>
      </w:pPr>
      <w:rPr>
        <w:rFonts w:ascii="Symbol" w:hAnsi="Symbol" w:hint="default"/>
      </w:rPr>
    </w:lvl>
    <w:lvl w:ilvl="7" w:tplc="04190003" w:tentative="1">
      <w:start w:val="1"/>
      <w:numFmt w:val="bullet"/>
      <w:lvlText w:val="o"/>
      <w:lvlJc w:val="left"/>
      <w:pPr>
        <w:tabs>
          <w:tab w:val="num" w:pos="6288"/>
        </w:tabs>
        <w:ind w:left="6288" w:hanging="360"/>
      </w:pPr>
      <w:rPr>
        <w:rFonts w:ascii="Courier New" w:hAnsi="Courier New" w:cs="Courier New" w:hint="default"/>
      </w:rPr>
    </w:lvl>
    <w:lvl w:ilvl="8" w:tplc="04190005" w:tentative="1">
      <w:start w:val="1"/>
      <w:numFmt w:val="bullet"/>
      <w:lvlText w:val=""/>
      <w:lvlJc w:val="left"/>
      <w:pPr>
        <w:tabs>
          <w:tab w:val="num" w:pos="7008"/>
        </w:tabs>
        <w:ind w:left="7008" w:hanging="360"/>
      </w:pPr>
      <w:rPr>
        <w:rFonts w:ascii="Wingdings" w:hAnsi="Wingdings" w:hint="default"/>
      </w:rPr>
    </w:lvl>
  </w:abstractNum>
  <w:abstractNum w:abstractNumId="8">
    <w:nsid w:val="48BA467A"/>
    <w:multiLevelType w:val="hybridMultilevel"/>
    <w:tmpl w:val="D91A586A"/>
    <w:lvl w:ilvl="0" w:tplc="446C3DE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3455342"/>
    <w:multiLevelType w:val="multilevel"/>
    <w:tmpl w:val="DB6EAB9A"/>
    <w:lvl w:ilvl="0">
      <w:start w:val="50"/>
      <w:numFmt w:val="bullet"/>
      <w:lvlText w:val=""/>
      <w:lvlJc w:val="left"/>
      <w:pPr>
        <w:tabs>
          <w:tab w:val="num" w:pos="1248"/>
        </w:tabs>
        <w:ind w:left="1248" w:hanging="360"/>
      </w:pPr>
      <w:rPr>
        <w:rFonts w:ascii="Symbol" w:eastAsia="Times New Roman" w:hAnsi="Symbol" w:cs="Arial" w:hint="default"/>
      </w:rPr>
    </w:lvl>
    <w:lvl w:ilvl="1">
      <w:start w:val="1"/>
      <w:numFmt w:val="bullet"/>
      <w:lvlText w:val="o"/>
      <w:lvlJc w:val="left"/>
      <w:pPr>
        <w:tabs>
          <w:tab w:val="num" w:pos="1968"/>
        </w:tabs>
        <w:ind w:left="1968" w:hanging="360"/>
      </w:pPr>
      <w:rPr>
        <w:rFonts w:ascii="Courier New" w:hAnsi="Courier New" w:cs="Courier New" w:hint="default"/>
      </w:rPr>
    </w:lvl>
    <w:lvl w:ilvl="2">
      <w:start w:val="1"/>
      <w:numFmt w:val="bullet"/>
      <w:lvlText w:val=""/>
      <w:lvlJc w:val="left"/>
      <w:pPr>
        <w:tabs>
          <w:tab w:val="num" w:pos="2688"/>
        </w:tabs>
        <w:ind w:left="2688" w:hanging="360"/>
      </w:pPr>
      <w:rPr>
        <w:rFonts w:ascii="Wingdings" w:hAnsi="Wingdings" w:hint="default"/>
      </w:rPr>
    </w:lvl>
    <w:lvl w:ilvl="3">
      <w:start w:val="1"/>
      <w:numFmt w:val="bullet"/>
      <w:lvlText w:val=""/>
      <w:lvlJc w:val="left"/>
      <w:pPr>
        <w:tabs>
          <w:tab w:val="num" w:pos="3408"/>
        </w:tabs>
        <w:ind w:left="3408" w:hanging="360"/>
      </w:pPr>
      <w:rPr>
        <w:rFonts w:ascii="Symbol" w:hAnsi="Symbol" w:hint="default"/>
      </w:rPr>
    </w:lvl>
    <w:lvl w:ilvl="4">
      <w:start w:val="1"/>
      <w:numFmt w:val="bullet"/>
      <w:lvlText w:val="o"/>
      <w:lvlJc w:val="left"/>
      <w:pPr>
        <w:tabs>
          <w:tab w:val="num" w:pos="4128"/>
        </w:tabs>
        <w:ind w:left="4128" w:hanging="360"/>
      </w:pPr>
      <w:rPr>
        <w:rFonts w:ascii="Courier New" w:hAnsi="Courier New" w:cs="Courier New" w:hint="default"/>
      </w:rPr>
    </w:lvl>
    <w:lvl w:ilvl="5">
      <w:start w:val="1"/>
      <w:numFmt w:val="bullet"/>
      <w:lvlText w:val=""/>
      <w:lvlJc w:val="left"/>
      <w:pPr>
        <w:tabs>
          <w:tab w:val="num" w:pos="4848"/>
        </w:tabs>
        <w:ind w:left="4848" w:hanging="360"/>
      </w:pPr>
      <w:rPr>
        <w:rFonts w:ascii="Wingdings" w:hAnsi="Wingdings" w:hint="default"/>
      </w:rPr>
    </w:lvl>
    <w:lvl w:ilvl="6">
      <w:start w:val="1"/>
      <w:numFmt w:val="bullet"/>
      <w:lvlText w:val=""/>
      <w:lvlJc w:val="left"/>
      <w:pPr>
        <w:tabs>
          <w:tab w:val="num" w:pos="5568"/>
        </w:tabs>
        <w:ind w:left="5568" w:hanging="360"/>
      </w:pPr>
      <w:rPr>
        <w:rFonts w:ascii="Symbol" w:hAnsi="Symbol" w:hint="default"/>
      </w:rPr>
    </w:lvl>
    <w:lvl w:ilvl="7">
      <w:start w:val="1"/>
      <w:numFmt w:val="bullet"/>
      <w:lvlText w:val="o"/>
      <w:lvlJc w:val="left"/>
      <w:pPr>
        <w:tabs>
          <w:tab w:val="num" w:pos="6288"/>
        </w:tabs>
        <w:ind w:left="6288" w:hanging="360"/>
      </w:pPr>
      <w:rPr>
        <w:rFonts w:ascii="Courier New" w:hAnsi="Courier New" w:cs="Courier New" w:hint="default"/>
      </w:rPr>
    </w:lvl>
    <w:lvl w:ilvl="8">
      <w:start w:val="1"/>
      <w:numFmt w:val="bullet"/>
      <w:lvlText w:val=""/>
      <w:lvlJc w:val="left"/>
      <w:pPr>
        <w:tabs>
          <w:tab w:val="num" w:pos="7008"/>
        </w:tabs>
        <w:ind w:left="7008" w:hanging="360"/>
      </w:pPr>
      <w:rPr>
        <w:rFonts w:ascii="Wingdings" w:hAnsi="Wingdings" w:hint="default"/>
      </w:rPr>
    </w:lvl>
  </w:abstractNum>
  <w:abstractNum w:abstractNumId="10">
    <w:nsid w:val="69DB38F4"/>
    <w:multiLevelType w:val="hybridMultilevel"/>
    <w:tmpl w:val="55E82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9"/>
  </w:num>
  <w:num w:numId="4">
    <w:abstractNumId w:val="7"/>
  </w:num>
  <w:num w:numId="5">
    <w:abstractNumId w:val="1"/>
  </w:num>
  <w:num w:numId="6">
    <w:abstractNumId w:val="6"/>
  </w:num>
  <w:num w:numId="7">
    <w:abstractNumId w:val="10"/>
  </w:num>
  <w:num w:numId="8">
    <w:abstractNumId w:val="3"/>
  </w:num>
  <w:num w:numId="9">
    <w:abstractNumId w:val="8"/>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65"/>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A10"/>
    <w:rsid w:val="0003632A"/>
    <w:rsid w:val="0004655C"/>
    <w:rsid w:val="00047C89"/>
    <w:rsid w:val="0005664F"/>
    <w:rsid w:val="00080CD0"/>
    <w:rsid w:val="0008601F"/>
    <w:rsid w:val="00086586"/>
    <w:rsid w:val="000C77F9"/>
    <w:rsid w:val="00143213"/>
    <w:rsid w:val="001801E4"/>
    <w:rsid w:val="00195DC5"/>
    <w:rsid w:val="001C1876"/>
    <w:rsid w:val="002143F5"/>
    <w:rsid w:val="00227282"/>
    <w:rsid w:val="002540F2"/>
    <w:rsid w:val="00295A6C"/>
    <w:rsid w:val="002C086C"/>
    <w:rsid w:val="002C5A10"/>
    <w:rsid w:val="00304099"/>
    <w:rsid w:val="00305E97"/>
    <w:rsid w:val="003712B9"/>
    <w:rsid w:val="003B0495"/>
    <w:rsid w:val="003B0B0B"/>
    <w:rsid w:val="003B127E"/>
    <w:rsid w:val="003C686E"/>
    <w:rsid w:val="003E5E62"/>
    <w:rsid w:val="00415D54"/>
    <w:rsid w:val="00423042"/>
    <w:rsid w:val="004331F6"/>
    <w:rsid w:val="0048284F"/>
    <w:rsid w:val="00492E7E"/>
    <w:rsid w:val="004A1AF6"/>
    <w:rsid w:val="004C2C75"/>
    <w:rsid w:val="004F764A"/>
    <w:rsid w:val="0050001B"/>
    <w:rsid w:val="00526A11"/>
    <w:rsid w:val="00563F2F"/>
    <w:rsid w:val="00580314"/>
    <w:rsid w:val="005815C1"/>
    <w:rsid w:val="00582C20"/>
    <w:rsid w:val="005A0A78"/>
    <w:rsid w:val="005C2E67"/>
    <w:rsid w:val="005C53AF"/>
    <w:rsid w:val="005C7757"/>
    <w:rsid w:val="005D4993"/>
    <w:rsid w:val="00622447"/>
    <w:rsid w:val="00622861"/>
    <w:rsid w:val="0064303A"/>
    <w:rsid w:val="00657471"/>
    <w:rsid w:val="006922A9"/>
    <w:rsid w:val="006956D5"/>
    <w:rsid w:val="006A58D9"/>
    <w:rsid w:val="006B54F0"/>
    <w:rsid w:val="006E1628"/>
    <w:rsid w:val="00703C71"/>
    <w:rsid w:val="00722188"/>
    <w:rsid w:val="0074779A"/>
    <w:rsid w:val="007555AC"/>
    <w:rsid w:val="0076283C"/>
    <w:rsid w:val="00772C31"/>
    <w:rsid w:val="00774919"/>
    <w:rsid w:val="00806CCC"/>
    <w:rsid w:val="0084026C"/>
    <w:rsid w:val="00852B27"/>
    <w:rsid w:val="00853AF7"/>
    <w:rsid w:val="00854B17"/>
    <w:rsid w:val="008D6FBD"/>
    <w:rsid w:val="008E08B0"/>
    <w:rsid w:val="008E77EA"/>
    <w:rsid w:val="0090021B"/>
    <w:rsid w:val="00915920"/>
    <w:rsid w:val="0092003F"/>
    <w:rsid w:val="00921C1E"/>
    <w:rsid w:val="00926E0C"/>
    <w:rsid w:val="00944C18"/>
    <w:rsid w:val="00957EE4"/>
    <w:rsid w:val="009627AF"/>
    <w:rsid w:val="009668F3"/>
    <w:rsid w:val="00977C46"/>
    <w:rsid w:val="00981620"/>
    <w:rsid w:val="009C65B8"/>
    <w:rsid w:val="009D0280"/>
    <w:rsid w:val="009D4569"/>
    <w:rsid w:val="00A136CA"/>
    <w:rsid w:val="00A809AB"/>
    <w:rsid w:val="00A92C8E"/>
    <w:rsid w:val="00AA0201"/>
    <w:rsid w:val="00AB4112"/>
    <w:rsid w:val="00AC5361"/>
    <w:rsid w:val="00B02ABB"/>
    <w:rsid w:val="00B10245"/>
    <w:rsid w:val="00B4332A"/>
    <w:rsid w:val="00B75EE8"/>
    <w:rsid w:val="00BB3041"/>
    <w:rsid w:val="00BD1A10"/>
    <w:rsid w:val="00BD40CE"/>
    <w:rsid w:val="00BF02AF"/>
    <w:rsid w:val="00C04C5B"/>
    <w:rsid w:val="00C12747"/>
    <w:rsid w:val="00C13316"/>
    <w:rsid w:val="00C533D0"/>
    <w:rsid w:val="00C537F2"/>
    <w:rsid w:val="00C76670"/>
    <w:rsid w:val="00D120C8"/>
    <w:rsid w:val="00D23622"/>
    <w:rsid w:val="00D41BBB"/>
    <w:rsid w:val="00D617EA"/>
    <w:rsid w:val="00D62490"/>
    <w:rsid w:val="00D676BB"/>
    <w:rsid w:val="00E03CE2"/>
    <w:rsid w:val="00E47B47"/>
    <w:rsid w:val="00E56D71"/>
    <w:rsid w:val="00E67BCF"/>
    <w:rsid w:val="00E72E54"/>
    <w:rsid w:val="00E94E44"/>
    <w:rsid w:val="00E967EE"/>
    <w:rsid w:val="00EE6608"/>
    <w:rsid w:val="00F03A77"/>
    <w:rsid w:val="00F474DA"/>
    <w:rsid w:val="00F65F6A"/>
    <w:rsid w:val="00F730CB"/>
    <w:rsid w:val="00F86BEC"/>
    <w:rsid w:val="00F958E1"/>
    <w:rsid w:val="00FB5784"/>
    <w:rsid w:val="00FC4877"/>
    <w:rsid w:val="00FD392B"/>
    <w:rsid w:val="00FE38A8"/>
    <w:rsid w:val="00FE6EEC"/>
    <w:rsid w:val="00FF24BC"/>
    <w:rsid w:val="00FF7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5A10"/>
    <w:pPr>
      <w:widowControl w:val="0"/>
      <w:autoSpaceDE w:val="0"/>
      <w:autoSpaceDN w:val="0"/>
      <w:adjustRightInd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2C5A10"/>
    <w:pPr>
      <w:spacing w:line="221" w:lineRule="exact"/>
      <w:ind w:firstLine="480"/>
    </w:pPr>
  </w:style>
  <w:style w:type="paragraph" w:customStyle="1" w:styleId="Style3">
    <w:name w:val="Style3"/>
    <w:basedOn w:val="a"/>
    <w:rsid w:val="002C5A10"/>
    <w:pPr>
      <w:spacing w:line="475" w:lineRule="exact"/>
      <w:ind w:firstLine="667"/>
    </w:pPr>
  </w:style>
  <w:style w:type="paragraph" w:customStyle="1" w:styleId="Style4">
    <w:name w:val="Style4"/>
    <w:basedOn w:val="a"/>
    <w:rsid w:val="002C5A10"/>
  </w:style>
  <w:style w:type="paragraph" w:customStyle="1" w:styleId="Style5">
    <w:name w:val="Style5"/>
    <w:basedOn w:val="a"/>
    <w:rsid w:val="002C5A10"/>
  </w:style>
  <w:style w:type="paragraph" w:customStyle="1" w:styleId="Style6">
    <w:name w:val="Style6"/>
    <w:basedOn w:val="a"/>
    <w:rsid w:val="002C5A10"/>
    <w:pPr>
      <w:spacing w:line="216" w:lineRule="exact"/>
      <w:ind w:firstLine="384"/>
    </w:pPr>
  </w:style>
  <w:style w:type="paragraph" w:customStyle="1" w:styleId="Style7">
    <w:name w:val="Style7"/>
    <w:basedOn w:val="a"/>
    <w:rsid w:val="002C5A10"/>
    <w:pPr>
      <w:jc w:val="both"/>
    </w:pPr>
  </w:style>
  <w:style w:type="character" w:customStyle="1" w:styleId="FontStyle90">
    <w:name w:val="Font Style90"/>
    <w:rsid w:val="002C5A10"/>
    <w:rPr>
      <w:rFonts w:ascii="Arial" w:hAnsi="Arial" w:cs="Arial"/>
      <w:sz w:val="20"/>
      <w:szCs w:val="20"/>
    </w:rPr>
  </w:style>
  <w:style w:type="character" w:customStyle="1" w:styleId="FontStyle91">
    <w:name w:val="Font Style91"/>
    <w:rsid w:val="002C5A10"/>
    <w:rPr>
      <w:rFonts w:ascii="Arial" w:hAnsi="Arial" w:cs="Arial"/>
      <w:b/>
      <w:bCs/>
      <w:sz w:val="14"/>
      <w:szCs w:val="14"/>
    </w:rPr>
  </w:style>
  <w:style w:type="character" w:customStyle="1" w:styleId="FontStyle92">
    <w:name w:val="Font Style92"/>
    <w:rsid w:val="002C5A10"/>
    <w:rPr>
      <w:rFonts w:ascii="Times New Roman" w:hAnsi="Times New Roman" w:cs="Times New Roman"/>
      <w:spacing w:val="100"/>
      <w:sz w:val="30"/>
      <w:szCs w:val="30"/>
    </w:rPr>
  </w:style>
  <w:style w:type="character" w:customStyle="1" w:styleId="FontStyle93">
    <w:name w:val="Font Style93"/>
    <w:rsid w:val="002C5A10"/>
    <w:rPr>
      <w:rFonts w:ascii="Times New Roman" w:hAnsi="Times New Roman" w:cs="Times New Roman"/>
      <w:spacing w:val="20"/>
      <w:sz w:val="32"/>
      <w:szCs w:val="32"/>
    </w:rPr>
  </w:style>
  <w:style w:type="character" w:customStyle="1" w:styleId="FontStyle111">
    <w:name w:val="Font Style111"/>
    <w:rsid w:val="002C5A10"/>
    <w:rPr>
      <w:rFonts w:ascii="Arial" w:hAnsi="Arial" w:cs="Arial"/>
      <w:b/>
      <w:bCs/>
      <w:sz w:val="14"/>
      <w:szCs w:val="14"/>
    </w:rPr>
  </w:style>
  <w:style w:type="paragraph" w:styleId="a3">
    <w:name w:val="footer"/>
    <w:basedOn w:val="a"/>
    <w:link w:val="a4"/>
    <w:uiPriority w:val="99"/>
    <w:rsid w:val="00F65F6A"/>
    <w:pPr>
      <w:tabs>
        <w:tab w:val="center" w:pos="4677"/>
        <w:tab w:val="right" w:pos="9355"/>
      </w:tabs>
    </w:pPr>
  </w:style>
  <w:style w:type="character" w:styleId="a5">
    <w:name w:val="page number"/>
    <w:basedOn w:val="a0"/>
    <w:rsid w:val="00F65F6A"/>
  </w:style>
  <w:style w:type="character" w:customStyle="1" w:styleId="1">
    <w:name w:val="Основной текст Знак1"/>
    <w:rsid w:val="0004655C"/>
    <w:rPr>
      <w:rFonts w:ascii="Calibri" w:hAnsi="Calibri" w:cs="Calibri"/>
      <w:sz w:val="31"/>
      <w:szCs w:val="31"/>
    </w:rPr>
  </w:style>
  <w:style w:type="paragraph" w:styleId="a6">
    <w:name w:val="Body Text"/>
    <w:basedOn w:val="a"/>
    <w:link w:val="a7"/>
    <w:rsid w:val="0004655C"/>
    <w:pPr>
      <w:shd w:val="clear" w:color="auto" w:fill="FFFFFF"/>
      <w:suppressAutoHyphens/>
      <w:autoSpaceDE/>
      <w:autoSpaceDN/>
      <w:adjustRightInd/>
      <w:spacing w:after="1260" w:line="437" w:lineRule="exact"/>
    </w:pPr>
    <w:rPr>
      <w:rFonts w:ascii="Calibri" w:eastAsia="SimSun" w:hAnsi="Calibri" w:cs="Calibri"/>
      <w:kern w:val="1"/>
      <w:sz w:val="31"/>
      <w:szCs w:val="31"/>
      <w:lang w:eastAsia="hi-IN" w:bidi="hi-IN"/>
    </w:rPr>
  </w:style>
  <w:style w:type="character" w:customStyle="1" w:styleId="a7">
    <w:name w:val="Основной текст Знак"/>
    <w:link w:val="a6"/>
    <w:rsid w:val="0004655C"/>
    <w:rPr>
      <w:rFonts w:ascii="Calibri" w:eastAsia="SimSun" w:hAnsi="Calibri" w:cs="Calibri"/>
      <w:kern w:val="1"/>
      <w:sz w:val="31"/>
      <w:szCs w:val="31"/>
      <w:shd w:val="clear" w:color="auto" w:fill="FFFFFF"/>
      <w:lang w:eastAsia="hi-IN" w:bidi="hi-IN"/>
    </w:rPr>
  </w:style>
  <w:style w:type="paragraph" w:customStyle="1" w:styleId="Body1">
    <w:name w:val="Body 1"/>
    <w:rsid w:val="00FF24BC"/>
    <w:pPr>
      <w:suppressAutoHyphens/>
    </w:pPr>
    <w:rPr>
      <w:rFonts w:ascii="Helvetica" w:eastAsia="ヒラギノ角ゴ Pro W3" w:hAnsi="Helvetica" w:cs="Mangal"/>
      <w:color w:val="000000"/>
      <w:kern w:val="1"/>
      <w:sz w:val="24"/>
      <w:szCs w:val="24"/>
      <w:lang w:val="en-US" w:eastAsia="hi-IN" w:bidi="hi-IN"/>
    </w:rPr>
  </w:style>
  <w:style w:type="paragraph" w:styleId="a8">
    <w:name w:val="No Spacing"/>
    <w:uiPriority w:val="1"/>
    <w:qFormat/>
    <w:rsid w:val="00D41BBB"/>
    <w:pPr>
      <w:widowControl w:val="0"/>
    </w:pPr>
    <w:rPr>
      <w:rFonts w:ascii="Courier New" w:hAnsi="Courier New" w:cs="Courier New"/>
      <w:color w:val="000000"/>
      <w:sz w:val="24"/>
      <w:szCs w:val="24"/>
    </w:rPr>
  </w:style>
  <w:style w:type="paragraph" w:styleId="a9">
    <w:name w:val="Balloon Text"/>
    <w:basedOn w:val="a"/>
    <w:link w:val="aa"/>
    <w:rsid w:val="00FC4877"/>
    <w:rPr>
      <w:rFonts w:ascii="Tahoma" w:hAnsi="Tahoma" w:cs="Tahoma"/>
      <w:sz w:val="16"/>
      <w:szCs w:val="16"/>
    </w:rPr>
  </w:style>
  <w:style w:type="character" w:customStyle="1" w:styleId="aa">
    <w:name w:val="Текст выноски Знак"/>
    <w:basedOn w:val="a0"/>
    <w:link w:val="a9"/>
    <w:rsid w:val="00FC4877"/>
    <w:rPr>
      <w:rFonts w:ascii="Tahoma" w:hAnsi="Tahoma" w:cs="Tahoma"/>
      <w:sz w:val="16"/>
      <w:szCs w:val="16"/>
    </w:rPr>
  </w:style>
  <w:style w:type="paragraph" w:styleId="ab">
    <w:name w:val="header"/>
    <w:basedOn w:val="a"/>
    <w:link w:val="ac"/>
    <w:rsid w:val="00295A6C"/>
    <w:pPr>
      <w:tabs>
        <w:tab w:val="center" w:pos="4677"/>
        <w:tab w:val="right" w:pos="9355"/>
      </w:tabs>
    </w:pPr>
  </w:style>
  <w:style w:type="character" w:customStyle="1" w:styleId="ac">
    <w:name w:val="Верхний колонтитул Знак"/>
    <w:basedOn w:val="a0"/>
    <w:link w:val="ab"/>
    <w:rsid w:val="00295A6C"/>
    <w:rPr>
      <w:rFonts w:ascii="Arial" w:hAnsi="Arial"/>
      <w:sz w:val="24"/>
      <w:szCs w:val="24"/>
    </w:rPr>
  </w:style>
  <w:style w:type="character" w:customStyle="1" w:styleId="a4">
    <w:name w:val="Нижний колонтитул Знак"/>
    <w:basedOn w:val="a0"/>
    <w:link w:val="a3"/>
    <w:uiPriority w:val="99"/>
    <w:rsid w:val="00295A6C"/>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5A10"/>
    <w:pPr>
      <w:widowControl w:val="0"/>
      <w:autoSpaceDE w:val="0"/>
      <w:autoSpaceDN w:val="0"/>
      <w:adjustRightInd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2C5A10"/>
    <w:pPr>
      <w:spacing w:line="221" w:lineRule="exact"/>
      <w:ind w:firstLine="480"/>
    </w:pPr>
  </w:style>
  <w:style w:type="paragraph" w:customStyle="1" w:styleId="Style3">
    <w:name w:val="Style3"/>
    <w:basedOn w:val="a"/>
    <w:rsid w:val="002C5A10"/>
    <w:pPr>
      <w:spacing w:line="475" w:lineRule="exact"/>
      <w:ind w:firstLine="667"/>
    </w:pPr>
  </w:style>
  <w:style w:type="paragraph" w:customStyle="1" w:styleId="Style4">
    <w:name w:val="Style4"/>
    <w:basedOn w:val="a"/>
    <w:rsid w:val="002C5A10"/>
  </w:style>
  <w:style w:type="paragraph" w:customStyle="1" w:styleId="Style5">
    <w:name w:val="Style5"/>
    <w:basedOn w:val="a"/>
    <w:rsid w:val="002C5A10"/>
  </w:style>
  <w:style w:type="paragraph" w:customStyle="1" w:styleId="Style6">
    <w:name w:val="Style6"/>
    <w:basedOn w:val="a"/>
    <w:rsid w:val="002C5A10"/>
    <w:pPr>
      <w:spacing w:line="216" w:lineRule="exact"/>
      <w:ind w:firstLine="384"/>
    </w:pPr>
  </w:style>
  <w:style w:type="paragraph" w:customStyle="1" w:styleId="Style7">
    <w:name w:val="Style7"/>
    <w:basedOn w:val="a"/>
    <w:rsid w:val="002C5A10"/>
    <w:pPr>
      <w:jc w:val="both"/>
    </w:pPr>
  </w:style>
  <w:style w:type="character" w:customStyle="1" w:styleId="FontStyle90">
    <w:name w:val="Font Style90"/>
    <w:rsid w:val="002C5A10"/>
    <w:rPr>
      <w:rFonts w:ascii="Arial" w:hAnsi="Arial" w:cs="Arial"/>
      <w:sz w:val="20"/>
      <w:szCs w:val="20"/>
    </w:rPr>
  </w:style>
  <w:style w:type="character" w:customStyle="1" w:styleId="FontStyle91">
    <w:name w:val="Font Style91"/>
    <w:rsid w:val="002C5A10"/>
    <w:rPr>
      <w:rFonts w:ascii="Arial" w:hAnsi="Arial" w:cs="Arial"/>
      <w:b/>
      <w:bCs/>
      <w:sz w:val="14"/>
      <w:szCs w:val="14"/>
    </w:rPr>
  </w:style>
  <w:style w:type="character" w:customStyle="1" w:styleId="FontStyle92">
    <w:name w:val="Font Style92"/>
    <w:rsid w:val="002C5A10"/>
    <w:rPr>
      <w:rFonts w:ascii="Times New Roman" w:hAnsi="Times New Roman" w:cs="Times New Roman"/>
      <w:spacing w:val="100"/>
      <w:sz w:val="30"/>
      <w:szCs w:val="30"/>
    </w:rPr>
  </w:style>
  <w:style w:type="character" w:customStyle="1" w:styleId="FontStyle93">
    <w:name w:val="Font Style93"/>
    <w:rsid w:val="002C5A10"/>
    <w:rPr>
      <w:rFonts w:ascii="Times New Roman" w:hAnsi="Times New Roman" w:cs="Times New Roman"/>
      <w:spacing w:val="20"/>
      <w:sz w:val="32"/>
      <w:szCs w:val="32"/>
    </w:rPr>
  </w:style>
  <w:style w:type="character" w:customStyle="1" w:styleId="FontStyle111">
    <w:name w:val="Font Style111"/>
    <w:rsid w:val="002C5A10"/>
    <w:rPr>
      <w:rFonts w:ascii="Arial" w:hAnsi="Arial" w:cs="Arial"/>
      <w:b/>
      <w:bCs/>
      <w:sz w:val="14"/>
      <w:szCs w:val="14"/>
    </w:rPr>
  </w:style>
  <w:style w:type="paragraph" w:styleId="a3">
    <w:name w:val="footer"/>
    <w:basedOn w:val="a"/>
    <w:link w:val="a4"/>
    <w:uiPriority w:val="99"/>
    <w:rsid w:val="00F65F6A"/>
    <w:pPr>
      <w:tabs>
        <w:tab w:val="center" w:pos="4677"/>
        <w:tab w:val="right" w:pos="9355"/>
      </w:tabs>
    </w:pPr>
  </w:style>
  <w:style w:type="character" w:styleId="a5">
    <w:name w:val="page number"/>
    <w:basedOn w:val="a0"/>
    <w:rsid w:val="00F65F6A"/>
  </w:style>
  <w:style w:type="character" w:customStyle="1" w:styleId="1">
    <w:name w:val="Основной текст Знак1"/>
    <w:rsid w:val="0004655C"/>
    <w:rPr>
      <w:rFonts w:ascii="Calibri" w:hAnsi="Calibri" w:cs="Calibri"/>
      <w:sz w:val="31"/>
      <w:szCs w:val="31"/>
    </w:rPr>
  </w:style>
  <w:style w:type="paragraph" w:styleId="a6">
    <w:name w:val="Body Text"/>
    <w:basedOn w:val="a"/>
    <w:link w:val="a7"/>
    <w:rsid w:val="0004655C"/>
    <w:pPr>
      <w:shd w:val="clear" w:color="auto" w:fill="FFFFFF"/>
      <w:suppressAutoHyphens/>
      <w:autoSpaceDE/>
      <w:autoSpaceDN/>
      <w:adjustRightInd/>
      <w:spacing w:after="1260" w:line="437" w:lineRule="exact"/>
    </w:pPr>
    <w:rPr>
      <w:rFonts w:ascii="Calibri" w:eastAsia="SimSun" w:hAnsi="Calibri" w:cs="Calibri"/>
      <w:kern w:val="1"/>
      <w:sz w:val="31"/>
      <w:szCs w:val="31"/>
      <w:lang w:eastAsia="hi-IN" w:bidi="hi-IN"/>
    </w:rPr>
  </w:style>
  <w:style w:type="character" w:customStyle="1" w:styleId="a7">
    <w:name w:val="Основной текст Знак"/>
    <w:link w:val="a6"/>
    <w:rsid w:val="0004655C"/>
    <w:rPr>
      <w:rFonts w:ascii="Calibri" w:eastAsia="SimSun" w:hAnsi="Calibri" w:cs="Calibri"/>
      <w:kern w:val="1"/>
      <w:sz w:val="31"/>
      <w:szCs w:val="31"/>
      <w:shd w:val="clear" w:color="auto" w:fill="FFFFFF"/>
      <w:lang w:eastAsia="hi-IN" w:bidi="hi-IN"/>
    </w:rPr>
  </w:style>
  <w:style w:type="paragraph" w:customStyle="1" w:styleId="Body1">
    <w:name w:val="Body 1"/>
    <w:rsid w:val="00FF24BC"/>
    <w:pPr>
      <w:suppressAutoHyphens/>
    </w:pPr>
    <w:rPr>
      <w:rFonts w:ascii="Helvetica" w:eastAsia="ヒラギノ角ゴ Pro W3" w:hAnsi="Helvetica" w:cs="Mangal"/>
      <w:color w:val="000000"/>
      <w:kern w:val="1"/>
      <w:sz w:val="24"/>
      <w:szCs w:val="24"/>
      <w:lang w:val="en-US" w:eastAsia="hi-IN" w:bidi="hi-IN"/>
    </w:rPr>
  </w:style>
  <w:style w:type="paragraph" w:styleId="a8">
    <w:name w:val="No Spacing"/>
    <w:uiPriority w:val="1"/>
    <w:qFormat/>
    <w:rsid w:val="00D41BBB"/>
    <w:pPr>
      <w:widowControl w:val="0"/>
    </w:pPr>
    <w:rPr>
      <w:rFonts w:ascii="Courier New" w:hAnsi="Courier New" w:cs="Courier New"/>
      <w:color w:val="000000"/>
      <w:sz w:val="24"/>
      <w:szCs w:val="24"/>
    </w:rPr>
  </w:style>
  <w:style w:type="paragraph" w:styleId="a9">
    <w:name w:val="Balloon Text"/>
    <w:basedOn w:val="a"/>
    <w:link w:val="aa"/>
    <w:rsid w:val="00FC4877"/>
    <w:rPr>
      <w:rFonts w:ascii="Tahoma" w:hAnsi="Tahoma" w:cs="Tahoma"/>
      <w:sz w:val="16"/>
      <w:szCs w:val="16"/>
    </w:rPr>
  </w:style>
  <w:style w:type="character" w:customStyle="1" w:styleId="aa">
    <w:name w:val="Текст выноски Знак"/>
    <w:basedOn w:val="a0"/>
    <w:link w:val="a9"/>
    <w:rsid w:val="00FC4877"/>
    <w:rPr>
      <w:rFonts w:ascii="Tahoma" w:hAnsi="Tahoma" w:cs="Tahoma"/>
      <w:sz w:val="16"/>
      <w:szCs w:val="16"/>
    </w:rPr>
  </w:style>
  <w:style w:type="paragraph" w:styleId="ab">
    <w:name w:val="header"/>
    <w:basedOn w:val="a"/>
    <w:link w:val="ac"/>
    <w:rsid w:val="00295A6C"/>
    <w:pPr>
      <w:tabs>
        <w:tab w:val="center" w:pos="4677"/>
        <w:tab w:val="right" w:pos="9355"/>
      </w:tabs>
    </w:pPr>
  </w:style>
  <w:style w:type="character" w:customStyle="1" w:styleId="ac">
    <w:name w:val="Верхний колонтитул Знак"/>
    <w:basedOn w:val="a0"/>
    <w:link w:val="ab"/>
    <w:rsid w:val="00295A6C"/>
    <w:rPr>
      <w:rFonts w:ascii="Arial" w:hAnsi="Arial"/>
      <w:sz w:val="24"/>
      <w:szCs w:val="24"/>
    </w:rPr>
  </w:style>
  <w:style w:type="character" w:customStyle="1" w:styleId="a4">
    <w:name w:val="Нижний колонтитул Знак"/>
    <w:basedOn w:val="a0"/>
    <w:link w:val="a3"/>
    <w:uiPriority w:val="99"/>
    <w:rsid w:val="00295A6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26</Pages>
  <Words>4902</Words>
  <Characters>27943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МИНИСТЕРСТВО КУЛЬТУРЫ СССР</vt:lpstr>
    </vt:vector>
  </TitlesOfParts>
  <Company>n/a</Company>
  <LinksUpToDate>false</LinksUpToDate>
  <CharactersWithSpaces>32780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КУЛЬТУРЫ СССР</dc:title>
  <dc:creator>n/a</dc:creator>
  <cp:lastModifiedBy>ДМШ</cp:lastModifiedBy>
  <cp:revision>4</cp:revision>
  <cp:lastPrinted>2012-09-20T12:05:00Z</cp:lastPrinted>
  <dcterms:created xsi:type="dcterms:W3CDTF">2023-02-01T09:10:00Z</dcterms:created>
  <dcterms:modified xsi:type="dcterms:W3CDTF">2026-09-09T09:40:00Z</dcterms:modified>
</cp:coreProperties>
</file>