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66A" w:rsidRPr="00B26315" w:rsidRDefault="00CE666A" w:rsidP="00CE666A">
      <w:pPr>
        <w:spacing w:after="120" w:line="288" w:lineRule="auto"/>
        <w:rPr>
          <w:rFonts w:ascii="Times New Roman" w:hAnsi="Times New Roman"/>
          <w:b/>
          <w:sz w:val="28"/>
          <w:szCs w:val="28"/>
        </w:rPr>
      </w:pPr>
      <w:r w:rsidRPr="00B26315">
        <w:rPr>
          <w:rFonts w:ascii="Times New Roman" w:hAnsi="Times New Roman"/>
          <w:b/>
          <w:sz w:val="28"/>
          <w:szCs w:val="28"/>
        </w:rPr>
        <w:t xml:space="preserve">ВРЕМЯ И МЕСТО, ФОРМА ПРОВЕДЕНИЯ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Московский областной конкурс юных пианистов «И.С. Бах и современность» для учащихся ДМШ, ДШИ проводится </w:t>
      </w:r>
      <w:r w:rsidRPr="00B26315">
        <w:rPr>
          <w:rFonts w:ascii="Times New Roman" w:eastAsia="Calibri" w:hAnsi="Times New Roman"/>
          <w:sz w:val="28"/>
          <w:szCs w:val="28"/>
          <w:lang w:eastAsia="en-US"/>
        </w:rPr>
        <w:t>в очном формате</w:t>
      </w:r>
      <w:r>
        <w:rPr>
          <w:rFonts w:ascii="Times New Roman" w:hAnsi="Times New Roman"/>
          <w:sz w:val="28"/>
          <w:szCs w:val="28"/>
        </w:rPr>
        <w:t xml:space="preserve"> 7 </w:t>
      </w:r>
      <w:r w:rsidRPr="00B2631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8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>
        <w:rPr>
          <w:rFonts w:ascii="Times New Roman" w:hAnsi="Times New Roman"/>
          <w:sz w:val="28"/>
          <w:szCs w:val="28"/>
        </w:rPr>
        <w:t>6</w:t>
      </w:r>
      <w:r w:rsidRPr="00B26315">
        <w:rPr>
          <w:rFonts w:ascii="Times New Roman" w:hAnsi="Times New Roman"/>
          <w:sz w:val="28"/>
          <w:szCs w:val="28"/>
        </w:rPr>
        <w:t xml:space="preserve"> года.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26315">
        <w:rPr>
          <w:rFonts w:ascii="Times New Roman" w:eastAsia="Calibri" w:hAnsi="Times New Roman"/>
          <w:sz w:val="28"/>
          <w:szCs w:val="28"/>
          <w:lang w:eastAsia="en-US"/>
        </w:rPr>
        <w:t xml:space="preserve">Конкурсные прослушивания проводятся </w:t>
      </w:r>
      <w:r>
        <w:rPr>
          <w:rFonts w:ascii="Times New Roman" w:eastAsia="Calibri" w:hAnsi="Times New Roman"/>
          <w:sz w:val="28"/>
          <w:szCs w:val="28"/>
          <w:lang w:eastAsia="en-US"/>
        </w:rPr>
        <w:t>7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>
        <w:rPr>
          <w:rFonts w:ascii="Times New Roman" w:hAnsi="Times New Roman"/>
          <w:sz w:val="28"/>
          <w:szCs w:val="28"/>
        </w:rPr>
        <w:t>6</w:t>
      </w:r>
      <w:r w:rsidRPr="00B26315">
        <w:rPr>
          <w:rFonts w:ascii="Times New Roman" w:hAnsi="Times New Roman"/>
          <w:sz w:val="28"/>
          <w:szCs w:val="28"/>
        </w:rPr>
        <w:t xml:space="preserve"> года </w:t>
      </w:r>
      <w:r w:rsidRPr="00B26315">
        <w:rPr>
          <w:rFonts w:ascii="Times New Roman" w:eastAsia="Calibri" w:hAnsi="Times New Roman"/>
          <w:sz w:val="28"/>
          <w:szCs w:val="28"/>
          <w:lang w:eastAsia="en-US"/>
        </w:rPr>
        <w:t xml:space="preserve">в очном формате </w:t>
      </w:r>
      <w:r w:rsidRPr="001A02EF">
        <w:rPr>
          <w:rFonts w:ascii="Times New Roman" w:eastAsia="Calibri" w:hAnsi="Times New Roman"/>
          <w:bCs/>
          <w:sz w:val="28"/>
          <w:szCs w:val="28"/>
          <w:lang w:eastAsia="en-US"/>
        </w:rPr>
        <w:t>в</w:t>
      </w:r>
      <w:r w:rsidRPr="00B26315">
        <w:rPr>
          <w:rFonts w:ascii="Times New Roman" w:eastAsia="Calibri" w:hAnsi="Times New Roman"/>
          <w:sz w:val="28"/>
          <w:szCs w:val="28"/>
          <w:lang w:eastAsia="en-US"/>
        </w:rPr>
        <w:t xml:space="preserve"> течение одного дня.</w:t>
      </w:r>
    </w:p>
    <w:p w:rsidR="00CE666A" w:rsidRPr="007A0A09" w:rsidRDefault="00CE666A" w:rsidP="00CE666A">
      <w:pPr>
        <w:spacing w:after="0" w:line="288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A0A09">
        <w:rPr>
          <w:rFonts w:ascii="Times New Roman" w:eastAsia="Calibri" w:hAnsi="Times New Roman"/>
          <w:sz w:val="28"/>
          <w:szCs w:val="28"/>
          <w:lang w:eastAsia="en-US"/>
        </w:rPr>
        <w:t>Начало регистрации в 8.00 часов.</w:t>
      </w:r>
    </w:p>
    <w:p w:rsidR="00CE666A" w:rsidRPr="00B26315" w:rsidRDefault="00CE666A" w:rsidP="00CE666A">
      <w:pPr>
        <w:spacing w:after="0" w:line="288" w:lineRule="auto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A0A09">
        <w:rPr>
          <w:rFonts w:ascii="Times New Roman" w:hAnsi="Times New Roman"/>
          <w:sz w:val="28"/>
          <w:szCs w:val="28"/>
        </w:rPr>
        <w:t>Начало прослушиваний в 9.30 часов. Завершение прослушиваний в 20.00 часов.</w:t>
      </w:r>
    </w:p>
    <w:p w:rsidR="00CE666A" w:rsidRPr="00B26315" w:rsidRDefault="00CE666A" w:rsidP="00CE666A">
      <w:pPr>
        <w:numPr>
          <w:ilvl w:val="0"/>
          <w:numId w:val="2"/>
        </w:numPr>
        <w:spacing w:after="0" w:line="288" w:lineRule="auto"/>
        <w:ind w:left="0" w:firstLine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Дата проведения конкурсных прослушиваний: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7</w:t>
      </w: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февраля 202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6</w:t>
      </w: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года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br/>
      </w: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>с 9.30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>ч. до 20.00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>ч. на территории организатора с единовременным оформлением протоколов.</w:t>
      </w:r>
    </w:p>
    <w:p w:rsidR="00CE666A" w:rsidRPr="00B26315" w:rsidRDefault="00CE666A" w:rsidP="00CE666A">
      <w:pPr>
        <w:numPr>
          <w:ilvl w:val="0"/>
          <w:numId w:val="2"/>
        </w:numPr>
        <w:spacing w:after="0" w:line="288" w:lineRule="auto"/>
        <w:ind w:left="0" w:firstLine="0"/>
        <w:jc w:val="both"/>
        <w:rPr>
          <w:rFonts w:ascii="Times New Roman" w:eastAsia="Calibri" w:hAnsi="Times New Roman"/>
          <w:color w:val="FF0000"/>
          <w:sz w:val="28"/>
          <w:szCs w:val="28"/>
          <w:lang w:eastAsia="en-US"/>
        </w:rPr>
      </w:pP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Прием заявок и конкурсных материалов до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26</w:t>
      </w: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января 202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6</w:t>
      </w:r>
      <w:r w:rsidRPr="00B2631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года дистанционно на элект</w:t>
      </w:r>
      <w:r w:rsidRPr="00B26315">
        <w:rPr>
          <w:rFonts w:ascii="Times New Roman" w:eastAsia="Calibri" w:hAnsi="Times New Roman"/>
          <w:sz w:val="28"/>
          <w:szCs w:val="28"/>
          <w:lang w:eastAsia="en-US"/>
        </w:rPr>
        <w:t xml:space="preserve">ронную почту школы -  </w:t>
      </w:r>
      <w:r w:rsidRPr="00B26315">
        <w:rPr>
          <w:rFonts w:ascii="Times New Roman" w:eastAsia="Calibri" w:hAnsi="Times New Roman"/>
          <w:bCs/>
          <w:iCs/>
          <w:sz w:val="28"/>
          <w:szCs w:val="28"/>
          <w:lang w:eastAsia="en-US"/>
        </w:rPr>
        <w:t xml:space="preserve"> </w:t>
      </w:r>
      <w:hyperlink r:id="rId6" w:history="1"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muz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shcola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</w:p>
    <w:p w:rsidR="00CE666A" w:rsidRPr="00B26315" w:rsidRDefault="00CE666A" w:rsidP="00CE666A">
      <w:pPr>
        <w:numPr>
          <w:ilvl w:val="0"/>
          <w:numId w:val="2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Адрес организатора конкурса: Московская область, г. Лыткарино, ул. Сафонова, д. 2А МОУ ДОД «Детская музыкальная школа». Контактные телефоны: 8 (495) 552-33-45</w:t>
      </w:r>
      <w:r>
        <w:rPr>
          <w:rFonts w:ascii="Times New Roman" w:hAnsi="Times New Roman"/>
          <w:sz w:val="28"/>
          <w:szCs w:val="28"/>
        </w:rPr>
        <w:t>, 8 (901) 337-88-10</w:t>
      </w:r>
      <w:r w:rsidRPr="00B26315">
        <w:rPr>
          <w:rFonts w:ascii="Times New Roman" w:hAnsi="Times New Roman"/>
          <w:sz w:val="28"/>
          <w:szCs w:val="28"/>
        </w:rPr>
        <w:t>.</w:t>
      </w:r>
    </w:p>
    <w:p w:rsidR="00CE666A" w:rsidRPr="00B26315" w:rsidRDefault="00CE666A" w:rsidP="00CE666A">
      <w:pPr>
        <w:numPr>
          <w:ilvl w:val="0"/>
          <w:numId w:val="2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Место проведения конкурса: Московская область, г. Лыткарино, ул. Сафонова, д. 2А МОУ ДОД «Детская музыкальная школа». Контактные телефоны: 8 (495) 552-33-45</w:t>
      </w:r>
      <w:r>
        <w:rPr>
          <w:rFonts w:ascii="Times New Roman" w:hAnsi="Times New Roman"/>
          <w:sz w:val="28"/>
          <w:szCs w:val="28"/>
        </w:rPr>
        <w:t>,</w:t>
      </w:r>
      <w:r w:rsidRPr="008C01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 (901) 337-88-10</w:t>
      </w:r>
      <w:r w:rsidRPr="00B26315">
        <w:rPr>
          <w:rFonts w:ascii="Times New Roman" w:hAnsi="Times New Roman"/>
          <w:sz w:val="28"/>
          <w:szCs w:val="28"/>
        </w:rPr>
        <w:t>.</w:t>
      </w:r>
    </w:p>
    <w:p w:rsidR="00CE666A" w:rsidRPr="00B26315" w:rsidRDefault="00CE666A" w:rsidP="00CE666A">
      <w:pPr>
        <w:numPr>
          <w:ilvl w:val="0"/>
          <w:numId w:val="2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  <w:u w:val="single"/>
        </w:rPr>
        <w:t>Проезд от м. «Кузьминки»:</w:t>
      </w:r>
      <w:r w:rsidRPr="00B26315">
        <w:rPr>
          <w:rFonts w:ascii="Times New Roman" w:hAnsi="Times New Roman"/>
          <w:sz w:val="28"/>
          <w:szCs w:val="28"/>
        </w:rPr>
        <w:t xml:space="preserve"> маршрутным такси № 538 до остановки «Площадь Дворца культуры «Мир». Далее 5 мин. пешком по ул. Октябрьская до МОУ ДОД «Детская музыкальная школа».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  <w:u w:val="single"/>
        </w:rPr>
        <w:t>Проезд от м. «Котельники»:</w:t>
      </w:r>
      <w:r w:rsidRPr="00B26315">
        <w:rPr>
          <w:rFonts w:ascii="Times New Roman" w:hAnsi="Times New Roman"/>
          <w:sz w:val="28"/>
          <w:szCs w:val="28"/>
        </w:rPr>
        <w:t xml:space="preserve"> автобусом № 348 до остановки «Площадь Дворца культуры «Мир». Далее 5 мин. пешком по ул. Октябрьская до МОУ ДОД «Детская музыкальная школа».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  <w:u w:val="single"/>
        </w:rPr>
        <w:t>Проезд от м. «Выхино»</w:t>
      </w:r>
      <w:r w:rsidRPr="00B26315">
        <w:rPr>
          <w:rFonts w:ascii="Times New Roman" w:hAnsi="Times New Roman"/>
          <w:sz w:val="28"/>
          <w:szCs w:val="28"/>
        </w:rPr>
        <w:t>: автобусом или маршрутным такси № 393 до остановки «Площадь Дворца культуры «Мир». Далее 5 мин. пешком по ул. Октябрьская до МОУ ДОД «Детская музыкальная школа».</w:t>
      </w:r>
    </w:p>
    <w:p w:rsidR="00CE666A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  <w:u w:val="single"/>
        </w:rPr>
        <w:t xml:space="preserve">Проезд </w:t>
      </w:r>
      <w:proofErr w:type="gramStart"/>
      <w:r w:rsidRPr="00B26315">
        <w:rPr>
          <w:rFonts w:ascii="Times New Roman" w:hAnsi="Times New Roman"/>
          <w:sz w:val="28"/>
          <w:szCs w:val="28"/>
          <w:u w:val="single"/>
        </w:rPr>
        <w:t>от ж</w:t>
      </w:r>
      <w:proofErr w:type="gramEnd"/>
      <w:r w:rsidRPr="00B26315">
        <w:rPr>
          <w:rFonts w:ascii="Times New Roman" w:hAnsi="Times New Roman"/>
          <w:sz w:val="28"/>
          <w:szCs w:val="28"/>
          <w:u w:val="single"/>
        </w:rPr>
        <w:t>/д станции «Люберцы»:</w:t>
      </w:r>
      <w:r w:rsidRPr="00B26315">
        <w:rPr>
          <w:rFonts w:ascii="Times New Roman" w:hAnsi="Times New Roman"/>
          <w:sz w:val="28"/>
          <w:szCs w:val="28"/>
        </w:rPr>
        <w:t xml:space="preserve"> автобусом № 25 или маршрутным таски </w:t>
      </w:r>
      <w:r w:rsidRPr="00B26315">
        <w:rPr>
          <w:rFonts w:ascii="Times New Roman" w:hAnsi="Times New Roman"/>
          <w:sz w:val="28"/>
          <w:szCs w:val="28"/>
        </w:rPr>
        <w:br/>
        <w:t>№ 24 до остановки «Площадь Дворца культуры «Мир». Далее 5 мин. пешком по ул. Октябрьская до МОУ ДОД «Детская музыкальная школа».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E666A" w:rsidRPr="00B26315" w:rsidRDefault="00CE666A" w:rsidP="00CE666A">
      <w:pPr>
        <w:spacing w:after="120" w:line="288" w:lineRule="auto"/>
        <w:rPr>
          <w:rFonts w:ascii="Times New Roman" w:hAnsi="Times New Roman"/>
          <w:b/>
          <w:sz w:val="28"/>
          <w:szCs w:val="28"/>
        </w:rPr>
      </w:pPr>
      <w:r w:rsidRPr="00B26315">
        <w:rPr>
          <w:rFonts w:ascii="Times New Roman" w:hAnsi="Times New Roman"/>
          <w:b/>
          <w:sz w:val="28"/>
          <w:szCs w:val="28"/>
        </w:rPr>
        <w:t>НОМИНАЦИИ И ВОЗРАСТНЫЕ ГРУППЫ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Возрастная группа </w:t>
      </w:r>
      <w:r w:rsidRPr="00B26315">
        <w:rPr>
          <w:rFonts w:ascii="Times New Roman" w:hAnsi="Times New Roman"/>
          <w:b/>
          <w:sz w:val="28"/>
          <w:szCs w:val="28"/>
        </w:rPr>
        <w:t>7-8 лет</w:t>
      </w:r>
      <w:r w:rsidRPr="00B26315">
        <w:rPr>
          <w:rFonts w:ascii="Times New Roman" w:hAnsi="Times New Roman"/>
          <w:sz w:val="28"/>
          <w:szCs w:val="28"/>
        </w:rPr>
        <w:t xml:space="preserve">; 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Возрастная группа </w:t>
      </w:r>
      <w:r w:rsidRPr="00B26315">
        <w:rPr>
          <w:rFonts w:ascii="Times New Roman" w:hAnsi="Times New Roman"/>
          <w:b/>
          <w:sz w:val="28"/>
          <w:szCs w:val="28"/>
        </w:rPr>
        <w:t>9-10 лет</w:t>
      </w:r>
      <w:r w:rsidRPr="00B26315">
        <w:rPr>
          <w:rFonts w:ascii="Times New Roman" w:hAnsi="Times New Roman"/>
          <w:sz w:val="28"/>
          <w:szCs w:val="28"/>
        </w:rPr>
        <w:t>;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Возрастная группа </w:t>
      </w:r>
      <w:r w:rsidRPr="00B26315">
        <w:rPr>
          <w:rFonts w:ascii="Times New Roman" w:hAnsi="Times New Roman"/>
          <w:b/>
          <w:sz w:val="28"/>
          <w:szCs w:val="28"/>
        </w:rPr>
        <w:t>11-12 лет</w:t>
      </w:r>
      <w:r w:rsidRPr="00B26315">
        <w:rPr>
          <w:rFonts w:ascii="Times New Roman" w:hAnsi="Times New Roman"/>
          <w:sz w:val="28"/>
          <w:szCs w:val="28"/>
        </w:rPr>
        <w:t>;</w:t>
      </w:r>
    </w:p>
    <w:p w:rsidR="00CE666A" w:rsidRDefault="00CE666A" w:rsidP="00CE666A">
      <w:pPr>
        <w:numPr>
          <w:ilvl w:val="0"/>
          <w:numId w:val="1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Возрастная группа </w:t>
      </w:r>
      <w:r w:rsidRPr="00B26315">
        <w:rPr>
          <w:rFonts w:ascii="Times New Roman" w:hAnsi="Times New Roman"/>
          <w:b/>
          <w:sz w:val="28"/>
          <w:szCs w:val="28"/>
        </w:rPr>
        <w:t>13-15 лет</w:t>
      </w:r>
      <w:r w:rsidRPr="00B26315">
        <w:rPr>
          <w:rFonts w:ascii="Times New Roman" w:hAnsi="Times New Roman"/>
          <w:sz w:val="28"/>
          <w:szCs w:val="28"/>
        </w:rPr>
        <w:t>.</w:t>
      </w:r>
    </w:p>
    <w:p w:rsidR="00CE666A" w:rsidRPr="00722ED5" w:rsidRDefault="00CE666A" w:rsidP="00CE666A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</w:p>
    <w:p w:rsidR="00CE666A" w:rsidRPr="00B26315" w:rsidRDefault="00CE666A" w:rsidP="00CE666A">
      <w:pPr>
        <w:spacing w:after="0" w:line="288" w:lineRule="auto"/>
        <w:ind w:right="42"/>
        <w:jc w:val="both"/>
        <w:rPr>
          <w:rFonts w:ascii="Times New Roman" w:hAnsi="Times New Roman"/>
          <w:b/>
          <w:sz w:val="28"/>
          <w:szCs w:val="28"/>
        </w:rPr>
      </w:pPr>
      <w:r w:rsidRPr="00B26315">
        <w:rPr>
          <w:rFonts w:ascii="Times New Roman" w:hAnsi="Times New Roman"/>
          <w:b/>
          <w:sz w:val="28"/>
          <w:szCs w:val="28"/>
        </w:rPr>
        <w:t>УСЛОВИЯ УЧАСТИЯ В КОНКУРСЕ, ЭТАПЫ КОНКУРСА, ПРОГРАММНЫЕ ТРЕБОВАНИЯ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 конкурсе могут принять участие учащиеся ДМШ, ДШИ от 7 до 16 лет.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Оргкомитет конкурса имеет право отклонить заявку участника, несоответствующую условиям настоящего Положения.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Конкурс проводится в два этапа: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  <w:lang w:val="en-US"/>
        </w:rPr>
        <w:t>I</w:t>
      </w:r>
      <w:r w:rsidRPr="00B26315">
        <w:rPr>
          <w:rFonts w:ascii="Times New Roman" w:hAnsi="Times New Roman"/>
          <w:sz w:val="28"/>
          <w:szCs w:val="28"/>
        </w:rPr>
        <w:t xml:space="preserve"> этап отборочные прослушивания участников на местах.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  <w:lang w:val="en-US"/>
        </w:rPr>
        <w:t>II</w:t>
      </w:r>
      <w:r w:rsidRPr="00B26315">
        <w:rPr>
          <w:rFonts w:ascii="Times New Roman" w:hAnsi="Times New Roman"/>
          <w:sz w:val="28"/>
          <w:szCs w:val="28"/>
        </w:rPr>
        <w:t xml:space="preserve"> этап (заключительный) – проводится в МОУ ДОД «Детская музык</w:t>
      </w:r>
      <w:r>
        <w:rPr>
          <w:rFonts w:ascii="Times New Roman" w:hAnsi="Times New Roman"/>
          <w:sz w:val="28"/>
          <w:szCs w:val="28"/>
        </w:rPr>
        <w:t>альная школа» города Лыткарино 7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>
        <w:rPr>
          <w:rFonts w:ascii="Times New Roman" w:hAnsi="Times New Roman"/>
          <w:sz w:val="28"/>
          <w:szCs w:val="28"/>
        </w:rPr>
        <w:t>6</w:t>
      </w:r>
      <w:r w:rsidRPr="00B26315">
        <w:rPr>
          <w:rFonts w:ascii="Times New Roman" w:hAnsi="Times New Roman"/>
          <w:sz w:val="28"/>
          <w:szCs w:val="28"/>
        </w:rPr>
        <w:t xml:space="preserve"> г.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В конкурсе могут принять участие не более 4 кандидатов от учебного заведения.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 первый день </w:t>
      </w:r>
      <w:r w:rsidRPr="00B26315">
        <w:rPr>
          <w:rFonts w:ascii="Times New Roman" w:hAnsi="Times New Roman"/>
          <w:sz w:val="28"/>
          <w:szCs w:val="28"/>
          <w:lang w:val="en-US"/>
        </w:rPr>
        <w:t>II</w:t>
      </w:r>
      <w:r w:rsidRPr="00B26315">
        <w:rPr>
          <w:rFonts w:ascii="Times New Roman" w:hAnsi="Times New Roman"/>
          <w:sz w:val="28"/>
          <w:szCs w:val="28"/>
        </w:rPr>
        <w:t xml:space="preserve"> (за</w:t>
      </w:r>
      <w:r>
        <w:rPr>
          <w:rFonts w:ascii="Times New Roman" w:hAnsi="Times New Roman"/>
          <w:sz w:val="28"/>
          <w:szCs w:val="28"/>
        </w:rPr>
        <w:t>ключительного) этапа конкурса 7 фе</w:t>
      </w:r>
      <w:r w:rsidRPr="00B26315">
        <w:rPr>
          <w:rFonts w:ascii="Times New Roman" w:hAnsi="Times New Roman"/>
          <w:sz w:val="28"/>
          <w:szCs w:val="28"/>
        </w:rPr>
        <w:t>враля 202</w:t>
      </w:r>
      <w:r>
        <w:rPr>
          <w:rFonts w:ascii="Times New Roman" w:hAnsi="Times New Roman"/>
          <w:sz w:val="28"/>
          <w:szCs w:val="28"/>
        </w:rPr>
        <w:t>6 года</w:t>
      </w:r>
      <w:r w:rsidRPr="00B26315">
        <w:rPr>
          <w:rFonts w:ascii="Times New Roman" w:hAnsi="Times New Roman"/>
          <w:sz w:val="28"/>
          <w:szCs w:val="28"/>
        </w:rPr>
        <w:t xml:space="preserve"> проводятся: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26315">
        <w:rPr>
          <w:rFonts w:ascii="Times New Roman" w:hAnsi="Times New Roman"/>
          <w:i/>
          <w:sz w:val="28"/>
          <w:szCs w:val="28"/>
        </w:rPr>
        <w:t xml:space="preserve">торжественное открытие конкурса, </w:t>
      </w:r>
    </w:p>
    <w:p w:rsidR="00CE666A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B26315">
        <w:rPr>
          <w:rFonts w:ascii="Times New Roman" w:hAnsi="Times New Roman"/>
          <w:i/>
          <w:sz w:val="28"/>
          <w:szCs w:val="28"/>
        </w:rPr>
        <w:t>конкурсные прослушивания участников.</w:t>
      </w:r>
    </w:p>
    <w:p w:rsidR="00CE666A" w:rsidRPr="007A0A09" w:rsidRDefault="00CE666A" w:rsidP="00CE666A">
      <w:pPr>
        <w:pStyle w:val="a4"/>
        <w:numPr>
          <w:ilvl w:val="0"/>
          <w:numId w:val="3"/>
        </w:numPr>
        <w:ind w:left="0" w:firstLine="0"/>
        <w:jc w:val="both"/>
        <w:rPr>
          <w:sz w:val="28"/>
          <w:szCs w:val="28"/>
        </w:rPr>
      </w:pPr>
      <w:r w:rsidRPr="007A0A09">
        <w:rPr>
          <w:sz w:val="28"/>
          <w:szCs w:val="28"/>
        </w:rPr>
        <w:t>Подавая заявку, участник автоматически соглашается с условиями положения.</w:t>
      </w:r>
    </w:p>
    <w:p w:rsidR="00CE666A" w:rsidRPr="00F10951" w:rsidRDefault="00CE666A" w:rsidP="00CE666A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</w:p>
    <w:p w:rsidR="00CE666A" w:rsidRPr="00B26315" w:rsidRDefault="00CE666A" w:rsidP="00CE666A">
      <w:pPr>
        <w:spacing w:after="0" w:line="288" w:lineRule="auto"/>
        <w:ind w:firstLine="567"/>
        <w:rPr>
          <w:rFonts w:ascii="Times New Roman" w:hAnsi="Times New Roman"/>
          <w:sz w:val="28"/>
          <w:szCs w:val="28"/>
          <w:u w:val="single"/>
        </w:rPr>
      </w:pPr>
      <w:r w:rsidRPr="00B26315">
        <w:rPr>
          <w:rFonts w:ascii="Times New Roman" w:hAnsi="Times New Roman"/>
          <w:sz w:val="28"/>
          <w:szCs w:val="28"/>
          <w:u w:val="single"/>
        </w:rPr>
        <w:t>Программные требования:</w:t>
      </w:r>
    </w:p>
    <w:p w:rsidR="00CE666A" w:rsidRPr="00B26315" w:rsidRDefault="00CE666A" w:rsidP="00CE666A">
      <w:pPr>
        <w:spacing w:after="0" w:line="288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B26315">
        <w:rPr>
          <w:rFonts w:ascii="Times New Roman" w:hAnsi="Times New Roman"/>
          <w:i/>
          <w:sz w:val="28"/>
          <w:szCs w:val="28"/>
        </w:rPr>
        <w:t xml:space="preserve">Возрастная группа </w:t>
      </w:r>
      <w:r w:rsidRPr="00B26315">
        <w:rPr>
          <w:rFonts w:ascii="Times New Roman" w:hAnsi="Times New Roman"/>
          <w:b/>
          <w:i/>
          <w:sz w:val="28"/>
          <w:szCs w:val="28"/>
        </w:rPr>
        <w:t>7-8 лет.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1) И.С. Бах: «Нотная тетрадь Анны Магдалены Бах» / «Маленькие прелюдии и фуги»;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2) Пьеса любого композитора.</w:t>
      </w:r>
    </w:p>
    <w:p w:rsidR="00CE666A" w:rsidRPr="00B26315" w:rsidRDefault="00CE666A" w:rsidP="00CE666A">
      <w:pPr>
        <w:spacing w:after="0" w:line="288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Время звучания – не более 5 минут.</w:t>
      </w:r>
    </w:p>
    <w:p w:rsidR="00CE666A" w:rsidRPr="00911565" w:rsidRDefault="00CE666A" w:rsidP="00CE666A">
      <w:pPr>
        <w:spacing w:after="0" w:line="288" w:lineRule="auto"/>
        <w:ind w:left="360"/>
        <w:jc w:val="both"/>
        <w:rPr>
          <w:rFonts w:ascii="Times New Roman" w:hAnsi="Times New Roman"/>
          <w:sz w:val="8"/>
          <w:szCs w:val="16"/>
        </w:rPr>
      </w:pPr>
    </w:p>
    <w:p w:rsidR="00CE666A" w:rsidRPr="00B26315" w:rsidRDefault="00CE666A" w:rsidP="00CE666A">
      <w:pPr>
        <w:spacing w:after="0" w:line="288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 w:rsidRPr="00B26315">
        <w:rPr>
          <w:rFonts w:ascii="Times New Roman" w:hAnsi="Times New Roman"/>
          <w:i/>
          <w:sz w:val="28"/>
          <w:szCs w:val="28"/>
        </w:rPr>
        <w:t xml:space="preserve">Возрастная группа </w:t>
      </w:r>
      <w:r w:rsidRPr="00B26315">
        <w:rPr>
          <w:rFonts w:ascii="Times New Roman" w:hAnsi="Times New Roman"/>
          <w:b/>
          <w:i/>
          <w:sz w:val="28"/>
          <w:szCs w:val="28"/>
        </w:rPr>
        <w:t>9-10 лет.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1) И.С. Бах: «Маленькие прелюдии и фуги» / 2-х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6315">
        <w:rPr>
          <w:rFonts w:ascii="Times New Roman" w:hAnsi="Times New Roman"/>
          <w:sz w:val="28"/>
          <w:szCs w:val="28"/>
        </w:rPr>
        <w:t>голосная</w:t>
      </w:r>
      <w:proofErr w:type="spellEnd"/>
      <w:r w:rsidRPr="00B26315">
        <w:rPr>
          <w:rFonts w:ascii="Times New Roman" w:hAnsi="Times New Roman"/>
          <w:sz w:val="28"/>
          <w:szCs w:val="28"/>
        </w:rPr>
        <w:t xml:space="preserve"> инвенция;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2) Пьеса любого композитора.</w:t>
      </w:r>
    </w:p>
    <w:p w:rsidR="00CE666A" w:rsidRPr="00B26315" w:rsidRDefault="00CE666A" w:rsidP="00CE666A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Время звучания – не более 7 минут.</w:t>
      </w:r>
    </w:p>
    <w:p w:rsidR="00CE666A" w:rsidRPr="00911565" w:rsidRDefault="00CE666A" w:rsidP="00CE666A">
      <w:pPr>
        <w:spacing w:after="0" w:line="288" w:lineRule="auto"/>
        <w:jc w:val="both"/>
        <w:rPr>
          <w:rFonts w:ascii="Times New Roman" w:hAnsi="Times New Roman"/>
          <w:sz w:val="6"/>
          <w:szCs w:val="28"/>
        </w:rPr>
      </w:pPr>
    </w:p>
    <w:p w:rsidR="00CE666A" w:rsidRPr="00B26315" w:rsidRDefault="00CE666A" w:rsidP="00CE666A">
      <w:pPr>
        <w:spacing w:after="0" w:line="288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 w:rsidRPr="00B26315">
        <w:rPr>
          <w:rFonts w:ascii="Times New Roman" w:hAnsi="Times New Roman"/>
          <w:i/>
          <w:sz w:val="28"/>
          <w:szCs w:val="28"/>
        </w:rPr>
        <w:t xml:space="preserve">Возрастная группа </w:t>
      </w:r>
      <w:r w:rsidRPr="00B26315">
        <w:rPr>
          <w:rFonts w:ascii="Times New Roman" w:hAnsi="Times New Roman"/>
          <w:b/>
          <w:i/>
          <w:sz w:val="28"/>
          <w:szCs w:val="28"/>
        </w:rPr>
        <w:t>11-12 лет.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1) И.С. Бах: 2-х или 3-х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6315">
        <w:rPr>
          <w:rFonts w:ascii="Times New Roman" w:hAnsi="Times New Roman"/>
          <w:sz w:val="28"/>
          <w:szCs w:val="28"/>
        </w:rPr>
        <w:t>голосная</w:t>
      </w:r>
      <w:proofErr w:type="spellEnd"/>
      <w:r w:rsidRPr="00B26315">
        <w:rPr>
          <w:rFonts w:ascii="Times New Roman" w:hAnsi="Times New Roman"/>
          <w:sz w:val="28"/>
          <w:szCs w:val="28"/>
        </w:rPr>
        <w:t xml:space="preserve"> инвенция / </w:t>
      </w:r>
      <w:proofErr w:type="spellStart"/>
      <w:r w:rsidRPr="00B26315">
        <w:rPr>
          <w:rFonts w:ascii="Times New Roman" w:hAnsi="Times New Roman"/>
          <w:sz w:val="28"/>
          <w:szCs w:val="28"/>
        </w:rPr>
        <w:t>Алеманда</w:t>
      </w:r>
      <w:proofErr w:type="spellEnd"/>
      <w:r w:rsidRPr="00B26315">
        <w:rPr>
          <w:rFonts w:ascii="Times New Roman" w:hAnsi="Times New Roman"/>
          <w:sz w:val="28"/>
          <w:szCs w:val="28"/>
        </w:rPr>
        <w:t xml:space="preserve"> из Французской или Английской сюит;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2) Пьеса любого композитора.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Время звучания – не более 10 минут.</w:t>
      </w:r>
    </w:p>
    <w:p w:rsidR="00CE666A" w:rsidRPr="00911565" w:rsidRDefault="00CE666A" w:rsidP="00CE666A">
      <w:pPr>
        <w:spacing w:after="0" w:line="288" w:lineRule="auto"/>
        <w:jc w:val="both"/>
        <w:rPr>
          <w:rFonts w:ascii="Times New Roman" w:hAnsi="Times New Roman"/>
          <w:sz w:val="8"/>
          <w:szCs w:val="28"/>
        </w:rPr>
      </w:pPr>
    </w:p>
    <w:p w:rsidR="00CE666A" w:rsidRPr="00B26315" w:rsidRDefault="00CE666A" w:rsidP="00CE666A">
      <w:pPr>
        <w:spacing w:after="0" w:line="288" w:lineRule="auto"/>
        <w:ind w:firstLine="567"/>
        <w:rPr>
          <w:rFonts w:ascii="Times New Roman" w:hAnsi="Times New Roman"/>
          <w:b/>
          <w:i/>
          <w:sz w:val="28"/>
          <w:szCs w:val="28"/>
        </w:rPr>
      </w:pPr>
      <w:r w:rsidRPr="00B26315">
        <w:rPr>
          <w:rFonts w:ascii="Times New Roman" w:hAnsi="Times New Roman"/>
          <w:i/>
          <w:sz w:val="28"/>
          <w:szCs w:val="28"/>
        </w:rPr>
        <w:t>Возрастная группа</w:t>
      </w:r>
      <w:r w:rsidRPr="00B26315">
        <w:rPr>
          <w:rFonts w:ascii="Times New Roman" w:hAnsi="Times New Roman"/>
          <w:b/>
          <w:i/>
          <w:sz w:val="28"/>
          <w:szCs w:val="28"/>
        </w:rPr>
        <w:t xml:space="preserve"> 13-15 лет.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1) И.С. Бах: 2-3 пьесы из Французской или Английской сюиты (одна из пьес должна быть </w:t>
      </w:r>
      <w:proofErr w:type="spellStart"/>
      <w:r w:rsidRPr="00B26315">
        <w:rPr>
          <w:rFonts w:ascii="Times New Roman" w:hAnsi="Times New Roman"/>
          <w:sz w:val="28"/>
          <w:szCs w:val="28"/>
        </w:rPr>
        <w:t>Алеманда</w:t>
      </w:r>
      <w:proofErr w:type="spellEnd"/>
      <w:r w:rsidRPr="00B26315">
        <w:rPr>
          <w:rFonts w:ascii="Times New Roman" w:hAnsi="Times New Roman"/>
          <w:sz w:val="28"/>
          <w:szCs w:val="28"/>
        </w:rPr>
        <w:t xml:space="preserve">) / 1 часть Партиты/ Прелюдия и фуга из «Хорошо темперированного клавира».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lastRenderedPageBreak/>
        <w:t>2) Пьеса любого композитора.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Время звучания не более – 12 минут.</w:t>
      </w:r>
    </w:p>
    <w:p w:rsidR="00CE666A" w:rsidRPr="00B26315" w:rsidRDefault="00CE666A" w:rsidP="00CE666A">
      <w:pPr>
        <w:tabs>
          <w:tab w:val="left" w:pos="6570"/>
        </w:tabs>
        <w:spacing w:after="0" w:line="288" w:lineRule="auto"/>
        <w:rPr>
          <w:rFonts w:ascii="Times New Roman" w:hAnsi="Times New Roman"/>
          <w:b/>
          <w:sz w:val="16"/>
          <w:szCs w:val="28"/>
        </w:rPr>
      </w:pP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 рамках Московского областного конкурса юных пианистов «И.С. Бах и современность» </w:t>
      </w:r>
      <w:r>
        <w:rPr>
          <w:rFonts w:ascii="Times New Roman" w:hAnsi="Times New Roman"/>
          <w:sz w:val="28"/>
          <w:szCs w:val="28"/>
        </w:rPr>
        <w:t>8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>
        <w:rPr>
          <w:rFonts w:ascii="Times New Roman" w:hAnsi="Times New Roman"/>
          <w:sz w:val="28"/>
          <w:szCs w:val="28"/>
        </w:rPr>
        <w:t>6 года</w:t>
      </w:r>
      <w:r w:rsidRPr="00B26315">
        <w:rPr>
          <w:rFonts w:ascii="Times New Roman" w:hAnsi="Times New Roman"/>
          <w:sz w:val="28"/>
          <w:szCs w:val="28"/>
        </w:rPr>
        <w:t xml:space="preserve"> проводится научно-практическая конференция, посвященная творчеству И.С. Баха, вопросам исполнительства и современной трактовки произведений великого композитора. В научно-практической конференции участвуют преподаватели ДМШ и ДШИ.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Для участия в научно-практической конференции преподаватель в срок по </w:t>
      </w:r>
      <w:r>
        <w:rPr>
          <w:rFonts w:ascii="Times New Roman" w:hAnsi="Times New Roman"/>
          <w:sz w:val="28"/>
          <w:szCs w:val="28"/>
        </w:rPr>
        <w:t>30</w:t>
      </w:r>
      <w:r w:rsidRPr="00B26315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B26315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 xml:space="preserve">6 </w:t>
      </w:r>
      <w:r w:rsidRPr="00B26315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Pr="00B26315">
        <w:rPr>
          <w:rFonts w:ascii="Times New Roman" w:hAnsi="Times New Roman"/>
          <w:sz w:val="28"/>
          <w:szCs w:val="28"/>
        </w:rPr>
        <w:t xml:space="preserve"> направляет в Оргкомитет конкурса (на электронную почту школы) следующие материалы: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1.Заявка на участие в научно – практической конференции (Приложение 2).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2.Научно-методическая работа (статья, реферат, доклад, методическая разработка, методические рекомендации, презентация педагогического опыта по теме конкурса и т.д.), объёмом не более 3 печатных страниц.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3. Согласие на обработку персональных данных (Приложение 4).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Представленные работы могут быть включены по решению Оргкомитета в программу выступлений на научно-практической конференции. Включенная в программу научно-методическая работа может быть представлена самим автором или представителем Оргкомитета (по согласованию с автором). Программа конференции   размещается на сайте школы не позднее </w:t>
      </w:r>
      <w:r>
        <w:rPr>
          <w:rFonts w:ascii="Times New Roman" w:hAnsi="Times New Roman"/>
          <w:sz w:val="28"/>
          <w:szCs w:val="28"/>
        </w:rPr>
        <w:t>5</w:t>
      </w:r>
      <w:r w:rsidRPr="00B26315">
        <w:rPr>
          <w:rFonts w:ascii="Times New Roman" w:hAnsi="Times New Roman"/>
          <w:sz w:val="28"/>
          <w:szCs w:val="28"/>
        </w:rPr>
        <w:t xml:space="preserve"> февраля 202</w:t>
      </w:r>
      <w:r>
        <w:rPr>
          <w:rFonts w:ascii="Times New Roman" w:hAnsi="Times New Roman"/>
          <w:sz w:val="28"/>
          <w:szCs w:val="28"/>
        </w:rPr>
        <w:t>6</w:t>
      </w:r>
      <w:r w:rsidRPr="00B26315">
        <w:rPr>
          <w:rFonts w:ascii="Times New Roman" w:hAnsi="Times New Roman"/>
          <w:sz w:val="28"/>
          <w:szCs w:val="28"/>
        </w:rPr>
        <w:t xml:space="preserve"> г.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По завершению конференции преподаватель-участник, получает сертификат участника научно-практической конференции Московского областного конкурса юных пианистов «И.С. Бах и современность». </w:t>
      </w:r>
    </w:p>
    <w:p w:rsidR="00CE666A" w:rsidRDefault="00CE666A" w:rsidP="00CE666A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Все документы и научно-методические работы направляются по электронному адресу МОУ ДОД «ДМШ» </w:t>
      </w:r>
      <w:hyperlink r:id="rId7" w:history="1"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muz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shcola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B26315">
        <w:rPr>
          <w:rFonts w:ascii="Times New Roman" w:hAnsi="Times New Roman"/>
          <w:sz w:val="28"/>
          <w:szCs w:val="28"/>
        </w:rPr>
        <w:t>.</w:t>
      </w:r>
    </w:p>
    <w:p w:rsidR="00CE666A" w:rsidRDefault="00CE666A" w:rsidP="00CE666A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 фиксацию конкурса может осуществлять уполномоченный сотрудник учреждения – организатор мероприятия.</w:t>
      </w:r>
    </w:p>
    <w:p w:rsidR="00CE666A" w:rsidRPr="00B26315" w:rsidRDefault="00CE666A" w:rsidP="00CE666A">
      <w:pPr>
        <w:spacing w:after="0" w:line="28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Видеосъёмка во время проведения конкурса иными лицами запрещена.</w:t>
      </w:r>
    </w:p>
    <w:p w:rsidR="00CE666A" w:rsidRPr="00B26315" w:rsidRDefault="00CE666A" w:rsidP="00CE666A">
      <w:pPr>
        <w:spacing w:after="0" w:line="288" w:lineRule="auto"/>
        <w:rPr>
          <w:rFonts w:ascii="Times New Roman" w:hAnsi="Times New Roman"/>
          <w:sz w:val="16"/>
          <w:szCs w:val="28"/>
        </w:rPr>
      </w:pPr>
    </w:p>
    <w:p w:rsidR="00CE666A" w:rsidRPr="00B26315" w:rsidRDefault="00CE666A" w:rsidP="00CE666A">
      <w:pPr>
        <w:spacing w:after="0" w:line="288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bookmarkStart w:id="0" w:name="_GoBack"/>
      <w:bookmarkEnd w:id="0"/>
      <w:r w:rsidRPr="00B2631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ПОРЯДОК ПОДАЧИ ЗАЯВОК НА УЧАСТИЕ В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ТВОРЧЕСКОМ МЕРОПРИЯТИИ</w:t>
      </w:r>
    </w:p>
    <w:p w:rsidR="00CE666A" w:rsidRPr="00B26315" w:rsidRDefault="00CE666A" w:rsidP="00CE666A">
      <w:pPr>
        <w:spacing w:after="0" w:line="288" w:lineRule="auto"/>
        <w:ind w:right="-104"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Оргкомитет конкурса принимает заявки на участие учащихся в конкурсе</w:t>
      </w:r>
      <w:r>
        <w:rPr>
          <w:rFonts w:ascii="Times New Roman" w:hAnsi="Times New Roman"/>
          <w:sz w:val="28"/>
          <w:szCs w:val="28"/>
        </w:rPr>
        <w:t xml:space="preserve"> в срок до 26 января</w:t>
      </w:r>
      <w:r w:rsidRPr="00B26315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B26315">
        <w:rPr>
          <w:rFonts w:ascii="Times New Roman" w:hAnsi="Times New Roman"/>
          <w:sz w:val="28"/>
          <w:szCs w:val="28"/>
        </w:rPr>
        <w:t xml:space="preserve"> года по адресу: Московская область, г. Лыткарино, ул. Сафонова, д. 2А, МОУ ДОД «Детская музыкальная школа», </w:t>
      </w:r>
      <w:hyperlink r:id="rId8" w:history="1"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muz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shcola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B2631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B26315">
        <w:rPr>
          <w:rFonts w:ascii="Times New Roman" w:hAnsi="Times New Roman"/>
          <w:sz w:val="28"/>
          <w:szCs w:val="28"/>
        </w:rPr>
        <w:t>.</w:t>
      </w:r>
    </w:p>
    <w:p w:rsidR="00CE666A" w:rsidRPr="00B26315" w:rsidRDefault="00CE666A" w:rsidP="00CE666A">
      <w:pPr>
        <w:spacing w:after="0" w:line="288" w:lineRule="auto"/>
        <w:ind w:right="-104"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Контактные телефоны: 8 (495) 552-33-45</w:t>
      </w:r>
      <w:r>
        <w:rPr>
          <w:rFonts w:ascii="Times New Roman" w:hAnsi="Times New Roman"/>
          <w:sz w:val="28"/>
          <w:szCs w:val="28"/>
        </w:rPr>
        <w:t>,</w:t>
      </w:r>
      <w:r w:rsidRPr="008C01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 (901) 337-88-10</w:t>
      </w:r>
      <w:r w:rsidRPr="00B26315">
        <w:rPr>
          <w:rFonts w:ascii="Times New Roman" w:hAnsi="Times New Roman"/>
          <w:sz w:val="28"/>
          <w:szCs w:val="28"/>
        </w:rPr>
        <w:t>.</w:t>
      </w:r>
    </w:p>
    <w:p w:rsidR="00CE666A" w:rsidRPr="00B26315" w:rsidRDefault="00CE666A" w:rsidP="00CE666A">
      <w:pPr>
        <w:spacing w:after="0" w:line="288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Заявка (Приложение № 1) должна быть заполнена печатным текстом по предложенной форме на каждого участника отдельно с указанием полных лет и датой рождения. </w:t>
      </w:r>
    </w:p>
    <w:p w:rsidR="00CE666A" w:rsidRPr="00B26315" w:rsidRDefault="00CE666A" w:rsidP="00CE666A">
      <w:pPr>
        <w:spacing w:after="0" w:line="288" w:lineRule="auto"/>
        <w:ind w:firstLine="567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2631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После отправки заявки по электронной почте обязательно свяжитесь с Оргкомитетом Конкурса и убедитесь, что Ваша информация получена и заявка зарегистрирована!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Направляющая сторона обязана в срок до </w:t>
      </w:r>
      <w:r>
        <w:rPr>
          <w:rFonts w:ascii="Times New Roman" w:hAnsi="Times New Roman"/>
          <w:sz w:val="28"/>
          <w:szCs w:val="28"/>
        </w:rPr>
        <w:t>30 января</w:t>
      </w:r>
      <w:r w:rsidRPr="00B26315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B26315">
        <w:rPr>
          <w:rFonts w:ascii="Times New Roman" w:hAnsi="Times New Roman"/>
          <w:sz w:val="28"/>
          <w:szCs w:val="28"/>
        </w:rPr>
        <w:t xml:space="preserve"> года подтвердить участие в конкурсе. Конкурсант, не подтвердивший свое участие, автоматически исключается Оргкомитетом из списка участников.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hAnsi="Times New Roman"/>
          <w:sz w:val="16"/>
          <w:szCs w:val="28"/>
        </w:rPr>
      </w:pPr>
    </w:p>
    <w:p w:rsidR="00CE666A" w:rsidRPr="00B26315" w:rsidRDefault="00CE666A" w:rsidP="00CE666A">
      <w:pPr>
        <w:spacing w:after="0" w:line="288" w:lineRule="auto"/>
        <w:ind w:right="-104"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К заявке участника прилагается: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right="-104"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заявление о согласии на обработку персональных данных (Приложение № 3);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right="-104" w:firstLine="567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портфолио участника (Приложение №5); </w:t>
      </w:r>
    </w:p>
    <w:p w:rsidR="00CE666A" w:rsidRPr="00B26315" w:rsidRDefault="00CE666A" w:rsidP="00CE666A">
      <w:pPr>
        <w:numPr>
          <w:ilvl w:val="0"/>
          <w:numId w:val="1"/>
        </w:numPr>
        <w:spacing w:after="0" w:line="288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копия свидетельства о рождении.</w:t>
      </w:r>
      <w:r w:rsidRPr="00B26315">
        <w:rPr>
          <w:rFonts w:ascii="Times New Roman" w:hAnsi="Times New Roman"/>
          <w:i/>
          <w:sz w:val="28"/>
          <w:szCs w:val="28"/>
        </w:rPr>
        <w:t xml:space="preserve"> </w:t>
      </w:r>
    </w:p>
    <w:p w:rsidR="00CE666A" w:rsidRPr="00B26315" w:rsidRDefault="00CE666A" w:rsidP="00CE666A">
      <w:pPr>
        <w:spacing w:after="0" w:line="288" w:lineRule="auto"/>
        <w:ind w:firstLine="567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B26315">
        <w:rPr>
          <w:rFonts w:ascii="Times New Roman" w:hAnsi="Times New Roman"/>
          <w:sz w:val="28"/>
          <w:szCs w:val="28"/>
        </w:rPr>
        <w:tab/>
        <w:t>Оргкомитет Конкурса оставляет за собой право закрыть приём заявок в любой номинации до объявленного срока, если количество участников в конкретной номинации превысило технические возможности конкурса.</w:t>
      </w:r>
    </w:p>
    <w:p w:rsidR="00CE666A" w:rsidRPr="00B26315" w:rsidRDefault="00CE666A" w:rsidP="00CE666A">
      <w:pPr>
        <w:tabs>
          <w:tab w:val="left" w:pos="6570"/>
        </w:tabs>
        <w:spacing w:after="0" w:line="288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CE666A" w:rsidRPr="00B26315" w:rsidRDefault="00CE666A" w:rsidP="00CE666A">
      <w:pPr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B26315">
        <w:rPr>
          <w:rFonts w:ascii="Times New Roman" w:hAnsi="Times New Roman"/>
          <w:b/>
          <w:sz w:val="28"/>
          <w:szCs w:val="28"/>
        </w:rPr>
        <w:t>ИНФОРМАЦИЯ ДЛЯ КОНТАКТОВ</w:t>
      </w:r>
    </w:p>
    <w:p w:rsidR="00CE666A" w:rsidRPr="00B26315" w:rsidRDefault="00CE666A" w:rsidP="00CE666A">
      <w:pPr>
        <w:spacing w:after="0" w:line="288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7A0A09">
        <w:rPr>
          <w:rFonts w:ascii="Times New Roman" w:hAnsi="Times New Roman"/>
          <w:sz w:val="28"/>
          <w:szCs w:val="28"/>
        </w:rPr>
        <w:t>Отдел культуры и туризма МКУ «Комитет по делам культуры, молодежи</w:t>
      </w:r>
      <w:r>
        <w:rPr>
          <w:rFonts w:ascii="Times New Roman" w:hAnsi="Times New Roman"/>
          <w:sz w:val="28"/>
          <w:szCs w:val="28"/>
        </w:rPr>
        <w:t>,</w:t>
      </w:r>
      <w:r w:rsidRPr="007A0A09">
        <w:rPr>
          <w:rFonts w:ascii="Times New Roman" w:hAnsi="Times New Roman"/>
          <w:sz w:val="28"/>
          <w:szCs w:val="28"/>
        </w:rPr>
        <w:t xml:space="preserve"> спорта</w:t>
      </w:r>
      <w:r>
        <w:rPr>
          <w:rFonts w:ascii="Times New Roman" w:hAnsi="Times New Roman"/>
          <w:sz w:val="28"/>
          <w:szCs w:val="28"/>
        </w:rPr>
        <w:t xml:space="preserve"> и туризма</w:t>
      </w:r>
      <w:r w:rsidRPr="007A0A09">
        <w:rPr>
          <w:rFonts w:ascii="Times New Roman" w:hAnsi="Times New Roman"/>
          <w:sz w:val="28"/>
          <w:szCs w:val="28"/>
        </w:rPr>
        <w:t xml:space="preserve"> города Лыткарино»: тел./факс 8 (495) 552-19-25, 8-495-552-24-11.</w:t>
      </w:r>
    </w:p>
    <w:p w:rsidR="00CE666A" w:rsidRDefault="00CE666A" w:rsidP="00CE666A">
      <w:pPr>
        <w:pStyle w:val="a5"/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>МОУ ДОД «Детская музыкальная школа»:</w:t>
      </w:r>
    </w:p>
    <w:p w:rsidR="00CE666A" w:rsidRDefault="00CE666A" w:rsidP="00CE666A">
      <w:pPr>
        <w:pStyle w:val="a5"/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27E9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Адрес: 140081, Московская область, </w:t>
      </w:r>
      <w:proofErr w:type="spellStart"/>
      <w:r>
        <w:rPr>
          <w:rFonts w:ascii="Times New Roman" w:hAnsi="Times New Roman"/>
          <w:sz w:val="28"/>
          <w:szCs w:val="28"/>
        </w:rPr>
        <w:t>г.о</w:t>
      </w:r>
      <w:proofErr w:type="spellEnd"/>
      <w:r>
        <w:rPr>
          <w:rFonts w:ascii="Times New Roman" w:hAnsi="Times New Roman"/>
          <w:sz w:val="28"/>
          <w:szCs w:val="28"/>
        </w:rPr>
        <w:t xml:space="preserve">. Лыткарино, ул. Сафонова, д.2а; </w:t>
      </w:r>
      <w:proofErr w:type="gramEnd"/>
    </w:p>
    <w:p w:rsidR="00CE666A" w:rsidRPr="00B26315" w:rsidRDefault="00CE666A" w:rsidP="00CE666A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 w:rsidRPr="00B26315">
        <w:rPr>
          <w:rFonts w:ascii="Times New Roman" w:hAnsi="Times New Roman"/>
          <w:sz w:val="28"/>
          <w:szCs w:val="28"/>
        </w:rPr>
        <w:t xml:space="preserve"> 8 (495) 552-33-45</w:t>
      </w:r>
      <w:r>
        <w:rPr>
          <w:rFonts w:ascii="Times New Roman" w:hAnsi="Times New Roman"/>
          <w:sz w:val="28"/>
          <w:szCs w:val="28"/>
        </w:rPr>
        <w:t>,</w:t>
      </w:r>
      <w:r w:rsidRPr="008C01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 (901) 337-88-10.</w:t>
      </w:r>
    </w:p>
    <w:p w:rsidR="00CE666A" w:rsidRPr="00CE666A" w:rsidRDefault="00CE666A" w:rsidP="00CE666A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6315">
        <w:rPr>
          <w:rFonts w:ascii="Times New Roman" w:hAnsi="Times New Roman"/>
          <w:sz w:val="28"/>
          <w:szCs w:val="28"/>
          <w:lang w:val="en-US"/>
        </w:rPr>
        <w:t>e</w:t>
      </w:r>
      <w:r w:rsidRPr="00CE666A">
        <w:rPr>
          <w:rFonts w:ascii="Times New Roman" w:hAnsi="Times New Roman"/>
          <w:sz w:val="28"/>
          <w:szCs w:val="28"/>
        </w:rPr>
        <w:t>-</w:t>
      </w:r>
      <w:r w:rsidRPr="00B26315">
        <w:rPr>
          <w:rFonts w:ascii="Times New Roman" w:hAnsi="Times New Roman"/>
          <w:sz w:val="28"/>
          <w:szCs w:val="28"/>
          <w:lang w:val="en-US"/>
        </w:rPr>
        <w:t>mail</w:t>
      </w:r>
      <w:proofErr w:type="gramEnd"/>
      <w:r w:rsidRPr="00CE666A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muz</w:t>
        </w:r>
        <w:r w:rsidRPr="00CE666A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shcola</w:t>
        </w:r>
        <w:r w:rsidRPr="00CE666A">
          <w:rPr>
            <w:rStyle w:val="a3"/>
            <w:rFonts w:ascii="Times New Roman" w:hAnsi="Times New Roman"/>
            <w:sz w:val="28"/>
            <w:szCs w:val="28"/>
          </w:rPr>
          <w:t>@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CE666A">
          <w:rPr>
            <w:rStyle w:val="a3"/>
            <w:rFonts w:ascii="Times New Roman" w:hAnsi="Times New Roman"/>
            <w:sz w:val="28"/>
            <w:szCs w:val="28"/>
          </w:rPr>
          <w:t>.</w:t>
        </w:r>
        <w:r w:rsidRPr="00B2631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CE666A">
        <w:rPr>
          <w:rFonts w:ascii="Times New Roman" w:hAnsi="Times New Roman"/>
          <w:sz w:val="28"/>
          <w:szCs w:val="28"/>
        </w:rPr>
        <w:t xml:space="preserve"> </w:t>
      </w:r>
    </w:p>
    <w:p w:rsidR="00CE666A" w:rsidRPr="00CE666A" w:rsidRDefault="00CE666A" w:rsidP="00CE666A">
      <w:pPr>
        <w:tabs>
          <w:tab w:val="left" w:pos="6570"/>
        </w:tabs>
        <w:spacing w:after="0" w:line="288" w:lineRule="auto"/>
        <w:rPr>
          <w:rFonts w:ascii="Times New Roman" w:hAnsi="Times New Roman"/>
          <w:b/>
          <w:sz w:val="28"/>
          <w:szCs w:val="28"/>
        </w:rPr>
      </w:pPr>
    </w:p>
    <w:p w:rsidR="00CE666A" w:rsidRPr="00B26315" w:rsidRDefault="00CE666A" w:rsidP="00CE666A">
      <w:pPr>
        <w:tabs>
          <w:tab w:val="left" w:pos="6570"/>
        </w:tabs>
        <w:spacing w:after="0" w:line="288" w:lineRule="auto"/>
        <w:rPr>
          <w:rFonts w:ascii="Times New Roman" w:hAnsi="Times New Roman"/>
          <w:b/>
          <w:sz w:val="28"/>
          <w:szCs w:val="28"/>
        </w:rPr>
      </w:pPr>
      <w:r w:rsidRPr="00B26315">
        <w:rPr>
          <w:rFonts w:ascii="Times New Roman" w:hAnsi="Times New Roman"/>
          <w:b/>
          <w:sz w:val="28"/>
          <w:szCs w:val="28"/>
        </w:rPr>
        <w:t>ФИНАНСОВЫЕ УСЛОВИЯ КОНКУРСА</w:t>
      </w:r>
    </w:p>
    <w:p w:rsidR="00CE666A" w:rsidRPr="002C489D" w:rsidRDefault="00CE666A" w:rsidP="00CE6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C489D">
        <w:rPr>
          <w:rFonts w:ascii="Times New Roman" w:hAnsi="Times New Roman"/>
          <w:sz w:val="28"/>
          <w:szCs w:val="28"/>
        </w:rPr>
        <w:t xml:space="preserve">В случае отсутствия финансирования из федеральных, региональных муниципальных источников организаторы конкурса имеют право взимать с участников организационный взнос. </w:t>
      </w:r>
    </w:p>
    <w:p w:rsidR="00CE666A" w:rsidRDefault="00CE666A" w:rsidP="00CE666A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D4CE4">
        <w:rPr>
          <w:rFonts w:ascii="Times New Roman" w:hAnsi="Times New Roman"/>
          <w:bCs/>
          <w:sz w:val="28"/>
          <w:szCs w:val="28"/>
        </w:rPr>
        <w:t>Дети с ОВЗ, дети-инвалиды, дети участников СВО, дети из многодетных семей принимают участие бесплатно!</w:t>
      </w:r>
    </w:p>
    <w:p w:rsidR="00FF0C53" w:rsidRDefault="00CE666A"/>
    <w:sectPr w:rsidR="00FF0C53" w:rsidSect="00CE666A">
      <w:pgSz w:w="11906" w:h="16838"/>
      <w:pgMar w:top="1134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55417"/>
    <w:multiLevelType w:val="hybridMultilevel"/>
    <w:tmpl w:val="B066D858"/>
    <w:lvl w:ilvl="0" w:tplc="3CB0A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048E1"/>
    <w:multiLevelType w:val="hybridMultilevel"/>
    <w:tmpl w:val="09126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D6F9A"/>
    <w:multiLevelType w:val="hybridMultilevel"/>
    <w:tmpl w:val="A0F44FA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C6DA3E4C">
      <w:numFmt w:val="bullet"/>
      <w:lvlText w:val=""/>
      <w:lvlJc w:val="left"/>
      <w:pPr>
        <w:ind w:left="1364" w:hanging="360"/>
      </w:pPr>
      <w:rPr>
        <w:rFonts w:ascii="Symbol" w:eastAsia="Calibri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66A"/>
    <w:rsid w:val="000A7C0A"/>
    <w:rsid w:val="00CE666A"/>
    <w:rsid w:val="00EA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E666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E666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CE666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E666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E666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CE666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z.shcol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uz.shcol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z.shcola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uz.shcol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</dc:creator>
  <cp:lastModifiedBy>CPU</cp:lastModifiedBy>
  <cp:revision>1</cp:revision>
  <dcterms:created xsi:type="dcterms:W3CDTF">2026-01-15T11:57:00Z</dcterms:created>
  <dcterms:modified xsi:type="dcterms:W3CDTF">2026-01-15T12:01:00Z</dcterms:modified>
</cp:coreProperties>
</file>