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bookmarkStart w:id="0" w:name="page1"/>
      <w:bookmarkEnd w:id="0"/>
      <w:r w:rsidRPr="002048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МИНИСТЕРСТВО КУЛЬТУРЫ МОСКОВСКОЙ ОБЛАСТИ</w:t>
      </w:r>
    </w:p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</w:rPr>
      </w:pPr>
    </w:p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АДМИНИСТРАЦИЯ ГОРОДСКОГО ОКРУГА ЛЫТКАРИНО</w:t>
      </w:r>
    </w:p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</w:rPr>
      </w:pPr>
    </w:p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МУНИЦИПАЛЬНОЕ ОБРАЗОВАТЕЛЬНОЕ УЧРЕЖДЕНИЕ </w:t>
      </w:r>
    </w:p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ДОПОЛНИТЕЛЬНОГО ОБРАЗОВАНИЯ ДЕТЕЙ «ДЕТСКАЯ МУЗЫКАЛЬНАЯ ШКОЛА» </w:t>
      </w:r>
    </w:p>
    <w:p w:rsidR="00204810" w:rsidRPr="00204810" w:rsidRDefault="00204810" w:rsidP="0020481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ГОРОДА ЛЫТКАРИНО МОСКОВСКОЙ ОБЛАСТИ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</w:pPr>
      <w:r w:rsidRPr="00204810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ДОПОЛНИТЕЛЬНАЯ ПРЕДПРОФЕССИОНАЛЬНАЯ</w:t>
      </w: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</w:pPr>
      <w:r w:rsidRPr="00204810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 xml:space="preserve">ОБЩЕОБРАЗОВАТЕЛЬНАЯ ПРОГРАММА </w:t>
      </w: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</w:pPr>
      <w:r w:rsidRPr="00204810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 xml:space="preserve">В ОБЛАСТИ МУЗЫКАЛЬНОГО ИСКУССТВА </w:t>
      </w: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zh-CN"/>
        </w:rPr>
      </w:pPr>
      <w:r w:rsidRPr="00204810">
        <w:rPr>
          <w:rFonts w:ascii="Times New Roman" w:eastAsia="Calibri" w:hAnsi="Times New Roman" w:cs="Times New Roman"/>
          <w:b/>
          <w:bCs/>
          <w:sz w:val="36"/>
          <w:szCs w:val="28"/>
          <w:lang w:eastAsia="zh-CN"/>
        </w:rPr>
        <w:t>«</w:t>
      </w:r>
      <w:r w:rsidRPr="00204810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ДУХОВЫЕ И УДАРНЫЕ ИНСТРУМЕНТЫ</w:t>
      </w:r>
      <w:r w:rsidRPr="00204810">
        <w:rPr>
          <w:rFonts w:ascii="Times New Roman" w:eastAsia="Calibri" w:hAnsi="Times New Roman" w:cs="Times New Roman"/>
          <w:b/>
          <w:bCs/>
          <w:sz w:val="36"/>
          <w:szCs w:val="28"/>
          <w:lang w:eastAsia="zh-CN"/>
        </w:rPr>
        <w:t>»</w:t>
      </w: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</w:pPr>
      <w:r w:rsidRPr="00204810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Предметная область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204810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04810" w:rsidRPr="00204810" w:rsidRDefault="00204810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</w:pPr>
      <w:r w:rsidRPr="00204810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>ПРОГРАММА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20481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04810" w:rsidRPr="00204810" w:rsidRDefault="00204810" w:rsidP="00204810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204810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ПО.01.УП.01.СПЕЦИАЛЬНОСТЬ </w:t>
      </w:r>
    </w:p>
    <w:p w:rsidR="00204810" w:rsidRPr="00204810" w:rsidRDefault="00204810" w:rsidP="00204810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204810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саксофон</w:t>
      </w:r>
      <w:r w:rsidRPr="00204810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) 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4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(срок обучения – 8 лет)</w:t>
      </w: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04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Лыткарино  2022</w:t>
      </w:r>
    </w:p>
    <w:p w:rsidR="00204810" w:rsidRPr="00204810" w:rsidRDefault="00204810" w:rsidP="0020481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1D0D" w:rsidRPr="00204810" w:rsidRDefault="009E1D0D" w:rsidP="0020481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04810" w:rsidRPr="00204810" w:rsidRDefault="00204810" w:rsidP="002048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204810" w:rsidRPr="00204810" w:rsidTr="000B35AD">
        <w:trPr>
          <w:trHeight w:val="1550"/>
          <w:jc w:val="center"/>
        </w:trPr>
        <w:tc>
          <w:tcPr>
            <w:tcW w:w="4468" w:type="dxa"/>
          </w:tcPr>
          <w:p w:rsidR="00204810" w:rsidRPr="00204810" w:rsidRDefault="00204810" w:rsidP="002048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РАССМОТРЕНО</w:t>
            </w:r>
          </w:p>
          <w:p w:rsidR="00204810" w:rsidRPr="00204810" w:rsidRDefault="00204810" w:rsidP="002048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на Методическом Совете </w:t>
            </w:r>
          </w:p>
          <w:p w:rsidR="00204810" w:rsidRPr="00204810" w:rsidRDefault="00204810" w:rsidP="002048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МОУ ДОД «ДМШ»</w:t>
            </w:r>
          </w:p>
          <w:p w:rsidR="00204810" w:rsidRPr="00204810" w:rsidRDefault="00204810" w:rsidP="002048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Протокол № 1 от 22.08.2022</w:t>
            </w:r>
          </w:p>
          <w:p w:rsidR="00204810" w:rsidRPr="00204810" w:rsidRDefault="00204810" w:rsidP="0020481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</w:rPr>
            </w:pPr>
          </w:p>
        </w:tc>
        <w:tc>
          <w:tcPr>
            <w:tcW w:w="5103" w:type="dxa"/>
          </w:tcPr>
          <w:p w:rsidR="00204810" w:rsidRPr="00204810" w:rsidRDefault="00204810" w:rsidP="00204810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204810" w:rsidRPr="00204810" w:rsidRDefault="00204810" w:rsidP="00204810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Директор МОУ ДОД «ДМШ»</w:t>
            </w:r>
          </w:p>
          <w:p w:rsidR="00204810" w:rsidRPr="00204810" w:rsidRDefault="00204810" w:rsidP="00204810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48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____________ </w:t>
            </w:r>
            <w:r w:rsidRPr="0020481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Г.И. Бакулина</w:t>
            </w:r>
          </w:p>
          <w:p w:rsidR="00204810" w:rsidRPr="00204810" w:rsidRDefault="00204810" w:rsidP="00204810">
            <w:pPr>
              <w:shd w:val="clear" w:color="auto" w:fill="FFFFFF"/>
              <w:spacing w:after="0" w:line="240" w:lineRule="auto"/>
              <w:ind w:left="990" w:right="100"/>
              <w:jc w:val="both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</w:rPr>
            </w:pPr>
            <w:r w:rsidRPr="002048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31 августа 2022 года</w:t>
            </w:r>
            <w:r w:rsidRPr="00204810"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</w:rPr>
              <w:t xml:space="preserve"> </w:t>
            </w:r>
          </w:p>
        </w:tc>
      </w:tr>
    </w:tbl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04810">
        <w:rPr>
          <w:rFonts w:ascii="Times New Roman" w:hAnsi="Times New Roman" w:cs="Times New Roman"/>
          <w:bCs/>
          <w:color w:val="000000"/>
          <w:sz w:val="28"/>
          <w:szCs w:val="24"/>
        </w:rPr>
        <w:t>Программа составлена Институтом развития образования в сфере культуры и искусства 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Министерством культуры СССР в 1990 году</w:t>
      </w:r>
      <w:r w:rsidRPr="00204810">
        <w:rPr>
          <w:rFonts w:ascii="Times New Roman" w:hAnsi="Times New Roman" w:cs="Times New Roman"/>
          <w:bCs/>
          <w:color w:val="000000"/>
          <w:sz w:val="28"/>
          <w:szCs w:val="24"/>
        </w:rPr>
        <w:tab/>
      </w:r>
    </w:p>
    <w:p w:rsidR="00204810" w:rsidRPr="00204810" w:rsidRDefault="00204810" w:rsidP="0020481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8"/>
          <w:szCs w:val="24"/>
        </w:rPr>
      </w:pPr>
      <w:r w:rsidRPr="00204810">
        <w:rPr>
          <w:rFonts w:ascii="Times New Roman" w:hAnsi="Times New Roman" w:cs="Times New Roman"/>
          <w:sz w:val="28"/>
          <w:szCs w:val="24"/>
        </w:rPr>
        <w:t xml:space="preserve">Главный редактор: </w:t>
      </w:r>
      <w:proofErr w:type="spellStart"/>
      <w:r w:rsidRPr="00204810">
        <w:rPr>
          <w:rFonts w:ascii="Times New Roman" w:hAnsi="Times New Roman" w:cs="Times New Roman"/>
          <w:b/>
          <w:sz w:val="28"/>
          <w:szCs w:val="24"/>
        </w:rPr>
        <w:t>И.Е.Домогацкая</w:t>
      </w:r>
      <w:proofErr w:type="spellEnd"/>
      <w:r w:rsidRPr="00204810">
        <w:rPr>
          <w:rFonts w:ascii="Times New Roman" w:hAnsi="Times New Roman" w:cs="Times New Roman"/>
          <w:sz w:val="28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04810" w:rsidRPr="00204810" w:rsidRDefault="00204810" w:rsidP="00204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4810">
        <w:rPr>
          <w:rFonts w:ascii="Times New Roman" w:hAnsi="Times New Roman" w:cs="Times New Roman"/>
          <w:sz w:val="28"/>
          <w:szCs w:val="24"/>
        </w:rPr>
        <w:t xml:space="preserve">Технический редактор: </w:t>
      </w:r>
      <w:proofErr w:type="spellStart"/>
      <w:r w:rsidRPr="00204810">
        <w:rPr>
          <w:rFonts w:ascii="Times New Roman" w:hAnsi="Times New Roman" w:cs="Times New Roman"/>
          <w:b/>
          <w:sz w:val="28"/>
          <w:szCs w:val="24"/>
        </w:rPr>
        <w:t>О.И.Кожурина</w:t>
      </w:r>
      <w:proofErr w:type="spellEnd"/>
      <w:r w:rsidRPr="00204810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proofErr w:type="gramStart"/>
      <w:r w:rsidRPr="00204810">
        <w:rPr>
          <w:rFonts w:ascii="Times New Roman" w:hAnsi="Times New Roman" w:cs="Times New Roman"/>
          <w:sz w:val="28"/>
          <w:szCs w:val="24"/>
        </w:rPr>
        <w:t>Колледжа имени Гнесиных Российской академии музыки имени  Гнесиных</w:t>
      </w:r>
      <w:proofErr w:type="gramEnd"/>
    </w:p>
    <w:p w:rsidR="00204810" w:rsidRPr="00204810" w:rsidRDefault="00204810" w:rsidP="00204810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04810">
        <w:rPr>
          <w:rFonts w:ascii="Times New Roman" w:hAnsi="Times New Roman" w:cs="Times New Roman"/>
          <w:sz w:val="28"/>
          <w:szCs w:val="24"/>
        </w:rPr>
        <w:t xml:space="preserve">Рецензент: </w:t>
      </w:r>
      <w:r w:rsidRPr="00204810">
        <w:rPr>
          <w:rFonts w:ascii="Times New Roman" w:hAnsi="Times New Roman" w:cs="Times New Roman"/>
          <w:b/>
          <w:sz w:val="28"/>
          <w:szCs w:val="24"/>
        </w:rPr>
        <w:t>Р.О.Багдасарян</w:t>
      </w:r>
      <w:r w:rsidRPr="00204810">
        <w:rPr>
          <w:rFonts w:ascii="Times New Roman" w:hAnsi="Times New Roman" w:cs="Times New Roman"/>
          <w:sz w:val="28"/>
          <w:szCs w:val="24"/>
        </w:rPr>
        <w:t xml:space="preserve">, профессор </w:t>
      </w:r>
      <w:r w:rsidRPr="0020481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Московской государственной консерватории имени П.И.Чайковского, </w:t>
      </w:r>
      <w:r w:rsidRPr="00204810">
        <w:rPr>
          <w:rFonts w:ascii="Times New Roman" w:hAnsi="Times New Roman" w:cs="Times New Roman"/>
          <w:sz w:val="28"/>
          <w:szCs w:val="24"/>
        </w:rPr>
        <w:t>народный артист Российской Федерации</w:t>
      </w:r>
    </w:p>
    <w:p w:rsidR="00204810" w:rsidRPr="00204810" w:rsidRDefault="00204810" w:rsidP="00204810">
      <w:pPr>
        <w:tabs>
          <w:tab w:val="left" w:pos="31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4810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  <w:r w:rsidRPr="002048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Скрипниченко А.Н.,</w:t>
      </w:r>
      <w:r w:rsidRPr="0020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преподаватель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саксофону</w:t>
      </w:r>
      <w:r w:rsidRPr="00204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 </w:t>
      </w:r>
    </w:p>
    <w:p w:rsidR="00204810" w:rsidRPr="00204810" w:rsidRDefault="00204810" w:rsidP="002048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04810" w:rsidRPr="00204810" w:rsidRDefault="00204810" w:rsidP="002048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204810" w:rsidRPr="00204810" w:rsidRDefault="00204810" w:rsidP="002048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810" w:rsidRPr="00204810" w:rsidRDefault="00204810" w:rsidP="0020481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204810">
        <w:rPr>
          <w:rFonts w:ascii="Times New Roman" w:eastAsia="SimSun" w:hAnsi="Times New Roman" w:cs="Times New Roman"/>
          <w:sz w:val="28"/>
          <w:szCs w:val="28"/>
          <w:lang w:eastAsia="en-US"/>
        </w:rPr>
        <w:t>Рецензент:</w:t>
      </w:r>
    </w:p>
    <w:p w:rsidR="00595866" w:rsidRPr="00204810" w:rsidRDefault="00595866" w:rsidP="0020481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595866" w:rsidRPr="00FF4D82" w:rsidRDefault="00595866" w:rsidP="00204810">
      <w:pPr>
        <w:pageBreakBefore/>
        <w:widowControl w:val="0"/>
        <w:spacing w:after="0" w:line="240" w:lineRule="auto"/>
        <w:ind w:left="145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1" w:name="bookmark0"/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Структура программы учебного предмета</w:t>
      </w:r>
    </w:p>
    <w:p w:rsidR="00595866" w:rsidRPr="00FF4D82" w:rsidRDefault="00595866" w:rsidP="00FF4D82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I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Пояснительная записка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Характеристика учебного предмета, его место и роль в образовательном процессе;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Срок реализации учебного предмета;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proofErr w:type="gramStart"/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 учреждения на реализацию учебного предмета;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Форма проведения учебных аудиторных занятий;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Цель и задачи учебного предмета;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Обоснование структуры программы учебного предмета;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 Методы обучения; 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Описание материально-технических услов</w:t>
      </w:r>
      <w:r w:rsid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ий реализации учебного предмета.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II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Содержание учебного предмета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 </w:t>
      </w:r>
      <w:r w:rsidR="00FF4D8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Годовые требования по классам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III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Требования к уровню подготовки обучающихся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IV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   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 xml:space="preserve">Формы и методы контроля, система оценок 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 Аттестация: цели, виды, форма, содержание; 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Контрольные требования на разных этапах обучения;</w:t>
      </w:r>
    </w:p>
    <w:p w:rsidR="00595866" w:rsidRPr="00FF4D82" w:rsidRDefault="00FF4D82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Критерии оценки.</w:t>
      </w:r>
    </w:p>
    <w:p w:rsidR="00595866" w:rsidRPr="00FF4D82" w:rsidRDefault="00595866" w:rsidP="00FF4D82">
      <w:pPr>
        <w:widowControl w:val="0"/>
        <w:tabs>
          <w:tab w:val="left" w:pos="22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ab/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V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Методическое обеспечение учебного процесса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Методические рекомендации педагогическим работникам;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 Рекомендации по организации самостоятельной работы </w:t>
      </w:r>
      <w:proofErr w:type="gramStart"/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обучающихся</w:t>
      </w:r>
      <w:proofErr w:type="gramEnd"/>
      <w:r w:rsidR="00FF4D82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5866" w:rsidRPr="00FF4D82" w:rsidRDefault="00595866" w:rsidP="00FF4D8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  <w:t>VI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  </w:t>
      </w: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Списки рекомендуемой нотной и методической литературы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Список рекомендуемой нотной литературы;</w:t>
      </w:r>
    </w:p>
    <w:p w:rsidR="00595866" w:rsidRPr="00FF4D82" w:rsidRDefault="00595866" w:rsidP="00FF4D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 Список рекомендуемой методической литературы</w:t>
      </w:r>
      <w:r w:rsidR="00FF4D8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</w:p>
    <w:p w:rsidR="00595866" w:rsidRPr="00FF4D82" w:rsidRDefault="00595866" w:rsidP="00FF4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5866" w:rsidRPr="00FF4D82" w:rsidRDefault="00595866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5866" w:rsidRPr="00204810" w:rsidRDefault="00595866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866" w:rsidRPr="00204810" w:rsidRDefault="00595866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866" w:rsidRDefault="00595866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p w:rsidR="00595866" w:rsidRPr="00204810" w:rsidRDefault="00595866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04810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</w:t>
      </w:r>
    </w:p>
    <w:p w:rsidR="00595866" w:rsidRPr="00204810" w:rsidRDefault="00595866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82" w:rsidRPr="00FF4D82" w:rsidRDefault="00595866" w:rsidP="00FF4D82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</w:p>
    <w:p w:rsidR="00595866" w:rsidRPr="00FF4D82" w:rsidRDefault="00595866" w:rsidP="00FF4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595866" w:rsidRPr="00204810" w:rsidRDefault="00595866" w:rsidP="00204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</w:t>
      </w:r>
      <w:r w:rsidR="007712D8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sz w:val="24"/>
          <w:szCs w:val="24"/>
        </w:rPr>
        <w:t>»,</w:t>
      </w:r>
      <w:r w:rsidR="007712D8" w:rsidRPr="00204810">
        <w:rPr>
          <w:rFonts w:ascii="Times New Roman" w:hAnsi="Times New Roman" w:cs="Times New Roman"/>
          <w:sz w:val="24"/>
          <w:szCs w:val="24"/>
        </w:rPr>
        <w:t xml:space="preserve"> далее - «Специальность (Саксофон</w:t>
      </w:r>
      <w:r w:rsidRPr="00204810">
        <w:rPr>
          <w:rFonts w:ascii="Times New Roman" w:hAnsi="Times New Roman" w:cs="Times New Roman"/>
          <w:sz w:val="24"/>
          <w:szCs w:val="24"/>
        </w:rPr>
        <w:t xml:space="preserve">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595866" w:rsidRPr="00204810" w:rsidRDefault="00595866" w:rsidP="00204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Учебный предмет «Специальность (</w:t>
      </w:r>
      <w:r w:rsidR="00FF4D82">
        <w:rPr>
          <w:rFonts w:ascii="Times New Roman" w:hAnsi="Times New Roman" w:cs="Times New Roman"/>
          <w:sz w:val="24"/>
          <w:szCs w:val="24"/>
        </w:rPr>
        <w:t>с</w:t>
      </w:r>
      <w:r w:rsidR="007712D8" w:rsidRPr="00204810">
        <w:rPr>
          <w:rFonts w:ascii="Times New Roman" w:hAnsi="Times New Roman" w:cs="Times New Roman"/>
          <w:sz w:val="24"/>
          <w:szCs w:val="24"/>
        </w:rPr>
        <w:t>аксофон</w:t>
      </w:r>
      <w:r w:rsidRPr="00204810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обучающимися знаний, умений и навыков игры на </w:t>
      </w:r>
      <w:r w:rsidR="007712D8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sz w:val="24"/>
          <w:szCs w:val="24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595866" w:rsidRPr="00204810" w:rsidRDefault="00595866" w:rsidP="00204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595866" w:rsidRPr="00204810" w:rsidRDefault="00595866" w:rsidP="00FF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Срок реализации учебного предмета </w:t>
      </w:r>
      <w:r w:rsidRPr="00204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«Специальность</w:t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FF4D82" w:rsidRPr="00FF4D8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712D8" w:rsidRPr="00FF4D82">
        <w:rPr>
          <w:rFonts w:ascii="Times New Roman" w:hAnsi="Times New Roman" w:cs="Times New Roman"/>
          <w:b/>
          <w:i/>
          <w:sz w:val="24"/>
          <w:szCs w:val="24"/>
        </w:rPr>
        <w:t>аксофон</w:t>
      </w: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>)»</w:t>
      </w:r>
      <w:r w:rsidRPr="00204810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595866" w:rsidRPr="00FF4D82" w:rsidRDefault="00595866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82">
        <w:rPr>
          <w:rFonts w:ascii="Times New Roman" w:hAnsi="Times New Roman" w:cs="Times New Roman"/>
          <w:sz w:val="24"/>
          <w:szCs w:val="24"/>
        </w:rPr>
        <w:t xml:space="preserve">– с шести лет шести месяцев </w:t>
      </w:r>
      <w:r w:rsidRPr="00FF4D82">
        <w:rPr>
          <w:rFonts w:ascii="Times New Roman" w:hAnsi="Times New Roman" w:cs="Times New Roman"/>
          <w:color w:val="000000" w:themeColor="text1"/>
          <w:sz w:val="24"/>
          <w:szCs w:val="24"/>
        </w:rPr>
        <w:t>до девяти</w:t>
      </w:r>
      <w:r w:rsidRPr="00FF4D82">
        <w:rPr>
          <w:rFonts w:ascii="Times New Roman" w:hAnsi="Times New Roman" w:cs="Times New Roman"/>
          <w:sz w:val="24"/>
          <w:szCs w:val="24"/>
        </w:rPr>
        <w:t xml:space="preserve"> лет, составляет 8 лет.</w:t>
      </w:r>
    </w:p>
    <w:p w:rsidR="00595866" w:rsidRPr="00FF4D82" w:rsidRDefault="00595866" w:rsidP="0020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82">
        <w:rPr>
          <w:rFonts w:ascii="Times New Roman" w:hAnsi="Times New Roman" w:cs="Times New Roman"/>
          <w:sz w:val="24"/>
          <w:szCs w:val="24"/>
        </w:rPr>
        <w:t>–</w:t>
      </w:r>
      <w:r w:rsidRPr="00FF4D82">
        <w:rPr>
          <w:rFonts w:ascii="Times New Roman" w:eastAsia="Times New Roman" w:hAnsi="Times New Roman" w:cs="Times New Roman"/>
          <w:sz w:val="24"/>
          <w:szCs w:val="24"/>
        </w:rPr>
        <w:t xml:space="preserve"> с десяти до двенадцати лет, составляет 5 лет.</w:t>
      </w:r>
    </w:p>
    <w:p w:rsidR="00595866" w:rsidRPr="00204810" w:rsidRDefault="00595866" w:rsidP="0020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 w:rsidRPr="00204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«Специальность</w:t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712D8"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7712D8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>)»:</w:t>
      </w:r>
    </w:p>
    <w:p w:rsidR="00595866" w:rsidRPr="00204810" w:rsidRDefault="00595866" w:rsidP="0020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905"/>
        <w:gridCol w:w="1984"/>
      </w:tblGrid>
      <w:tr w:rsidR="00055454" w:rsidRPr="00FF4D82" w:rsidTr="00FF4D82">
        <w:trPr>
          <w:trHeight w:val="49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FF4D82" w:rsidRDefault="00055454" w:rsidP="00FF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FF4D82" w:rsidRDefault="00055454" w:rsidP="00FF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055454" w:rsidRPr="00204810" w:rsidTr="00FF4D82">
        <w:trPr>
          <w:trHeight w:val="49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204810" w:rsidRDefault="00055454" w:rsidP="00FF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204810" w:rsidRDefault="00055454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1316 </w:t>
            </w:r>
          </w:p>
        </w:tc>
      </w:tr>
      <w:tr w:rsidR="00055454" w:rsidRPr="00204810" w:rsidTr="00FF4D82">
        <w:trPr>
          <w:trHeight w:val="49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204810" w:rsidRDefault="00055454" w:rsidP="00FF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FF4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204810" w:rsidRDefault="00055454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559 </w:t>
            </w:r>
          </w:p>
        </w:tc>
      </w:tr>
      <w:tr w:rsidR="00055454" w:rsidRPr="00204810" w:rsidTr="00FF4D82">
        <w:trPr>
          <w:trHeight w:val="49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204810" w:rsidRDefault="00055454" w:rsidP="00FF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454" w:rsidRPr="00204810" w:rsidRDefault="00055454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757 </w:t>
            </w:r>
          </w:p>
        </w:tc>
      </w:tr>
    </w:tbl>
    <w:p w:rsidR="00595866" w:rsidRPr="00204810" w:rsidRDefault="00595866" w:rsidP="00FF4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Форма проведения учебных аудиторных занятий: 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204810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рекомендуемая продолжительность урока -</w:t>
      </w:r>
      <w:r w:rsidRPr="0020481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204810">
        <w:rPr>
          <w:rFonts w:ascii="Times New Roman" w:eastAsia="Times New Roman" w:hAnsi="Times New Roman" w:cs="Times New Roman"/>
          <w:color w:val="000000"/>
          <w:sz w:val="24"/>
          <w:szCs w:val="24"/>
        </w:rPr>
        <w:t>45 минут.</w:t>
      </w:r>
      <w:r w:rsidRPr="0020481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810">
        <w:rPr>
          <w:rFonts w:ascii="Times New Roman" w:hAnsi="Times New Roman" w:cs="Times New Roman"/>
          <w:bCs/>
          <w:sz w:val="24"/>
          <w:szCs w:val="24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595866" w:rsidRPr="00FF4D82" w:rsidRDefault="00595866" w:rsidP="00FF4D82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Цель и задачи учебного предмета </w:t>
      </w:r>
      <w:r w:rsidRPr="00204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F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Специальность</w:t>
      </w:r>
      <w:r w:rsidR="003E6E7E" w:rsidRPr="00FF4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FF4D82"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7712D8" w:rsidRPr="00FF4D82">
        <w:rPr>
          <w:rFonts w:ascii="Times New Roman" w:hAnsi="Times New Roman" w:cs="Times New Roman"/>
          <w:b/>
          <w:i/>
          <w:sz w:val="24"/>
          <w:szCs w:val="24"/>
        </w:rPr>
        <w:t>аксофон</w:t>
      </w: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)» </w:t>
      </w:r>
    </w:p>
    <w:p w:rsidR="00595866" w:rsidRPr="00204810" w:rsidRDefault="00595866" w:rsidP="00204810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0481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04810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</w:t>
      </w:r>
      <w:r w:rsidR="007712D8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sz w:val="24"/>
          <w:szCs w:val="24"/>
        </w:rPr>
        <w:t>е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595866" w:rsidRPr="00204810" w:rsidRDefault="00595866" w:rsidP="00204810">
      <w:pPr>
        <w:pStyle w:val="1"/>
        <w:spacing w:before="0" w:after="0" w:line="240" w:lineRule="auto"/>
        <w:ind w:firstLine="709"/>
        <w:jc w:val="both"/>
        <w:rPr>
          <w:rFonts w:cs="Times New Roman"/>
          <w:b/>
          <w:color w:val="00000A"/>
        </w:rPr>
      </w:pPr>
      <w:r w:rsidRPr="00204810">
        <w:rPr>
          <w:rFonts w:cs="Times New Roman"/>
          <w:b/>
          <w:color w:val="00000A"/>
        </w:rPr>
        <w:t xml:space="preserve">Задачи: 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-</w:t>
      </w:r>
      <w:r w:rsidRPr="002048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204810">
        <w:rPr>
          <w:rFonts w:ascii="Times New Roman" w:hAnsi="Times New Roman" w:cs="Times New Roman"/>
          <w:sz w:val="24"/>
          <w:szCs w:val="24"/>
        </w:rPr>
        <w:t xml:space="preserve"> интереса и любви к классической музыке и музыкальному творчеству;</w:t>
      </w:r>
    </w:p>
    <w:p w:rsidR="00595866" w:rsidRPr="00204810" w:rsidRDefault="00595866" w:rsidP="00204810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- освоение музыкальной грамоты как необходимого средства для музыкального исполнительства на </w:t>
      </w:r>
      <w:r w:rsidR="00557BE9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sz w:val="24"/>
          <w:szCs w:val="24"/>
        </w:rPr>
        <w:t>е;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- овладение основными исполнительскими навыками игры на </w:t>
      </w:r>
      <w:r w:rsidR="00557BE9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sz w:val="24"/>
          <w:szCs w:val="24"/>
        </w:rPr>
        <w:t>е, позволяющими грамотно исполнять музыкальные произведения соло и в ансамбле;</w:t>
      </w:r>
    </w:p>
    <w:p w:rsidR="00595866" w:rsidRPr="00204810" w:rsidRDefault="00595866" w:rsidP="00204810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595866" w:rsidRPr="00204810" w:rsidRDefault="00595866" w:rsidP="00204810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обучение навыкам самостоятельной работы с музыкальным материалом, чтение с листа нетрудного текста;</w:t>
      </w:r>
    </w:p>
    <w:p w:rsidR="00595866" w:rsidRPr="00204810" w:rsidRDefault="00595866" w:rsidP="00204810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приобретение детьми опыта творческой деятельности и публичных выступлений; </w:t>
      </w:r>
    </w:p>
    <w:p w:rsidR="00595866" w:rsidRPr="00204810" w:rsidRDefault="00595866" w:rsidP="00204810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FF4D82" w:rsidRDefault="00595866" w:rsidP="00FF4D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i/>
          <w:sz w:val="24"/>
          <w:szCs w:val="24"/>
        </w:rPr>
        <w:t>6. Обоснование структуры программы</w:t>
      </w:r>
      <w:r w:rsidRPr="002048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учебного предмета </w:t>
      </w:r>
    </w:p>
    <w:p w:rsidR="00595866" w:rsidRPr="00FF4D82" w:rsidRDefault="00595866" w:rsidP="00FF4D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«Специальность</w:t>
      </w: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F4D8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6253A7" w:rsidRPr="00FF4D8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57BE9" w:rsidRPr="00FF4D82">
        <w:rPr>
          <w:rFonts w:ascii="Times New Roman" w:hAnsi="Times New Roman" w:cs="Times New Roman"/>
          <w:b/>
          <w:i/>
          <w:sz w:val="24"/>
          <w:szCs w:val="24"/>
        </w:rPr>
        <w:t>аксофон</w:t>
      </w:r>
      <w:r w:rsidR="00FF4D82">
        <w:rPr>
          <w:rFonts w:ascii="Times New Roman" w:eastAsia="Times New Roman" w:hAnsi="Times New Roman" w:cs="Times New Roman"/>
          <w:b/>
          <w:i/>
          <w:sz w:val="24"/>
          <w:szCs w:val="24"/>
        </w:rPr>
        <w:t>)»</w:t>
      </w:r>
    </w:p>
    <w:p w:rsidR="00595866" w:rsidRPr="00204810" w:rsidRDefault="00595866" w:rsidP="00204810">
      <w:pPr>
        <w:pStyle w:val="Body1"/>
        <w:ind w:firstLine="567"/>
        <w:jc w:val="both"/>
        <w:rPr>
          <w:rFonts w:ascii="Times New Roman" w:eastAsia="Helvetica" w:hAnsi="Times New Roman" w:cs="Times New Roman"/>
          <w:lang w:val="ru-RU"/>
        </w:rPr>
      </w:pPr>
      <w:r w:rsidRPr="00204810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595866" w:rsidRPr="00204810" w:rsidRDefault="00595866" w:rsidP="00204810">
      <w:pPr>
        <w:pStyle w:val="Body1"/>
        <w:rPr>
          <w:rFonts w:ascii="Times New Roman" w:eastAsia="Helvetica" w:hAnsi="Times New Roman" w:cs="Times New Roman"/>
          <w:lang w:val="ru-RU"/>
        </w:rPr>
      </w:pPr>
      <w:r w:rsidRPr="00204810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595866" w:rsidRPr="00204810" w:rsidRDefault="00595866" w:rsidP="002048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595866" w:rsidRPr="00204810" w:rsidRDefault="00595866" w:rsidP="002048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материала по</w:t>
      </w:r>
      <w:r w:rsidRPr="0020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годам обучения;</w:t>
      </w:r>
    </w:p>
    <w:p w:rsidR="00595866" w:rsidRPr="00204810" w:rsidRDefault="00595866" w:rsidP="002048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595866" w:rsidRPr="00204810" w:rsidRDefault="00595866" w:rsidP="002048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4810">
        <w:rPr>
          <w:rFonts w:ascii="Times New Roman" w:hAnsi="Times New Roman" w:cs="Times New Roman"/>
          <w:sz w:val="24"/>
          <w:szCs w:val="24"/>
        </w:rPr>
        <w:t xml:space="preserve">ребования к уровню подготовки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866" w:rsidRPr="00204810" w:rsidRDefault="00595866" w:rsidP="002048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595866" w:rsidRPr="00204810" w:rsidRDefault="00595866" w:rsidP="002048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методическое обеспечение учебного процесса. </w:t>
      </w:r>
    </w:p>
    <w:p w:rsidR="00595866" w:rsidRPr="00204810" w:rsidRDefault="00595866" w:rsidP="00204810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95866" w:rsidRPr="00204810" w:rsidRDefault="00595866" w:rsidP="00FF4D82">
      <w:pPr>
        <w:pStyle w:val="a6"/>
        <w:spacing w:line="240" w:lineRule="auto"/>
        <w:jc w:val="center"/>
        <w:rPr>
          <w:rFonts w:cs="Times New Roman"/>
        </w:rPr>
      </w:pPr>
      <w:r w:rsidRPr="00204810">
        <w:rPr>
          <w:rFonts w:cs="Times New Roman"/>
          <w:b/>
          <w:i/>
        </w:rPr>
        <w:t>7. Методы обучения</w:t>
      </w:r>
    </w:p>
    <w:p w:rsidR="00595866" w:rsidRPr="00204810" w:rsidRDefault="00595866" w:rsidP="00204810">
      <w:pPr>
        <w:pStyle w:val="a6"/>
        <w:spacing w:line="240" w:lineRule="auto"/>
        <w:ind w:firstLine="708"/>
        <w:rPr>
          <w:rFonts w:cs="Times New Roman"/>
          <w:bCs/>
        </w:rPr>
      </w:pPr>
      <w:r w:rsidRPr="00204810">
        <w:rPr>
          <w:rFonts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595866" w:rsidRPr="00204810" w:rsidRDefault="00595866" w:rsidP="00204810">
      <w:pPr>
        <w:pStyle w:val="a6"/>
        <w:spacing w:line="240" w:lineRule="auto"/>
        <w:ind w:firstLine="708"/>
        <w:rPr>
          <w:rFonts w:cs="Times New Roman"/>
          <w:bCs/>
        </w:rPr>
      </w:pPr>
      <w:r w:rsidRPr="00204810">
        <w:rPr>
          <w:rFonts w:cs="Times New Roman"/>
          <w:bCs/>
        </w:rPr>
        <w:t xml:space="preserve">- словесный (рассказ, беседа, объяснение); </w:t>
      </w:r>
    </w:p>
    <w:p w:rsidR="00595866" w:rsidRPr="00204810" w:rsidRDefault="00595866" w:rsidP="00204810">
      <w:pPr>
        <w:pStyle w:val="a6"/>
        <w:spacing w:line="240" w:lineRule="auto"/>
        <w:ind w:firstLine="708"/>
        <w:rPr>
          <w:rFonts w:cs="Times New Roman"/>
          <w:bCs/>
        </w:rPr>
      </w:pPr>
      <w:r w:rsidRPr="00204810">
        <w:rPr>
          <w:rFonts w:cs="Times New Roman"/>
          <w:bCs/>
        </w:rPr>
        <w:t xml:space="preserve">- </w:t>
      </w:r>
      <w:proofErr w:type="gramStart"/>
      <w:r w:rsidRPr="00204810">
        <w:rPr>
          <w:rFonts w:cs="Times New Roman"/>
          <w:bCs/>
        </w:rPr>
        <w:t>наглядный</w:t>
      </w:r>
      <w:proofErr w:type="gramEnd"/>
      <w:r w:rsidRPr="00204810">
        <w:rPr>
          <w:rFonts w:cs="Times New Roman"/>
          <w:bCs/>
        </w:rPr>
        <w:t xml:space="preserve"> (наблюдение, демонстрация); </w:t>
      </w:r>
    </w:p>
    <w:p w:rsidR="00595866" w:rsidRDefault="00595866" w:rsidP="00204810">
      <w:pPr>
        <w:pStyle w:val="a6"/>
        <w:spacing w:line="240" w:lineRule="auto"/>
        <w:ind w:firstLine="708"/>
        <w:rPr>
          <w:rFonts w:cs="Times New Roman"/>
          <w:bCs/>
        </w:rPr>
      </w:pPr>
      <w:r w:rsidRPr="00204810">
        <w:rPr>
          <w:rFonts w:cs="Times New Roman"/>
          <w:bCs/>
        </w:rPr>
        <w:t xml:space="preserve">- </w:t>
      </w:r>
      <w:proofErr w:type="gramStart"/>
      <w:r w:rsidRPr="00204810">
        <w:rPr>
          <w:rFonts w:cs="Times New Roman"/>
          <w:bCs/>
        </w:rPr>
        <w:t>практический</w:t>
      </w:r>
      <w:proofErr w:type="gramEnd"/>
      <w:r w:rsidRPr="00204810">
        <w:rPr>
          <w:rFonts w:cs="Times New Roman"/>
          <w:bCs/>
        </w:rPr>
        <w:t xml:space="preserve"> (упражнения воспроизводящие и творческие).</w:t>
      </w:r>
    </w:p>
    <w:p w:rsidR="00FF4D82" w:rsidRPr="00FF4D82" w:rsidRDefault="00FF4D82" w:rsidP="00204810">
      <w:pPr>
        <w:pStyle w:val="a6"/>
        <w:spacing w:line="240" w:lineRule="auto"/>
        <w:ind w:firstLine="708"/>
        <w:rPr>
          <w:rFonts w:cs="Times New Roman"/>
          <w:bCs/>
          <w:sz w:val="14"/>
        </w:rPr>
      </w:pPr>
    </w:p>
    <w:p w:rsidR="00595866" w:rsidRPr="00204810" w:rsidRDefault="00595866" w:rsidP="00FF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i/>
          <w:sz w:val="24"/>
          <w:szCs w:val="24"/>
        </w:rPr>
        <w:t>8. Описание материально-технических условий реализации учебного предмета</w:t>
      </w:r>
    </w:p>
    <w:p w:rsidR="00595866" w:rsidRPr="00204810" w:rsidRDefault="00595866" w:rsidP="002048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595866" w:rsidRPr="00204810" w:rsidRDefault="00595866" w:rsidP="002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53A7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)»</w:t>
      </w:r>
      <w:r w:rsidRPr="00204810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кв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595866" w:rsidRPr="00FF4D82" w:rsidRDefault="00FF4D82" w:rsidP="002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>II.</w:t>
      </w:r>
      <w:r w:rsidRPr="00FF4D82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FF4D82">
        <w:rPr>
          <w:rFonts w:ascii="Times New Roman" w:eastAsia="Times New Roman" w:hAnsi="Times New Roman" w:cs="Times New Roman"/>
          <w:b/>
          <w:szCs w:val="24"/>
        </w:rPr>
        <w:t>СОДЕРЖАНИЕ УЧЕБНОГО ПРЕДМЕТА</w:t>
      </w:r>
    </w:p>
    <w:p w:rsidR="00595866" w:rsidRPr="00204810" w:rsidRDefault="00595866" w:rsidP="00204810">
      <w:pPr>
        <w:numPr>
          <w:ilvl w:val="0"/>
          <w:numId w:val="2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затратах учебного времени, 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предусмотренного на освоение учебного предмета</w:t>
      </w:r>
      <w:r w:rsidRPr="00204810">
        <w:rPr>
          <w:rFonts w:ascii="Times New Roman" w:hAnsi="Times New Roman" w:cs="Times New Roman"/>
          <w:sz w:val="24"/>
          <w:szCs w:val="24"/>
        </w:rPr>
        <w:t xml:space="preserve"> «Специальность 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53A7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>)», на максимальную, самостоятельную нагрузку обучающихся и аудиторные занятия:</w:t>
      </w:r>
    </w:p>
    <w:p w:rsidR="00595866" w:rsidRPr="00FF4D82" w:rsidRDefault="006253A7" w:rsidP="00FF4D82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обучения – 8</w:t>
      </w:r>
      <w:r w:rsidR="00595866" w:rsidRPr="00FF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  </w:t>
      </w: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503"/>
        <w:gridCol w:w="851"/>
        <w:gridCol w:w="708"/>
        <w:gridCol w:w="567"/>
        <w:gridCol w:w="568"/>
        <w:gridCol w:w="567"/>
        <w:gridCol w:w="567"/>
        <w:gridCol w:w="568"/>
        <w:gridCol w:w="140"/>
        <w:gridCol w:w="141"/>
        <w:gridCol w:w="712"/>
      </w:tblGrid>
      <w:tr w:rsidR="00FC17B8" w:rsidRPr="00FF4D82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FF4D82" w:rsidRDefault="00FC17B8" w:rsidP="00FF4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4D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Продолжительность учебных занятий (в </w:t>
            </w:r>
            <w:proofErr w:type="spellStart"/>
            <w:r w:rsidRPr="00204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204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0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682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559 </w:t>
            </w:r>
          </w:p>
        </w:tc>
      </w:tr>
      <w:tr w:rsidR="00FC17B8" w:rsidRPr="00204810" w:rsidTr="00FF4D82">
        <w:trPr>
          <w:gridAfter w:val="10"/>
          <w:wAfter w:w="5389" w:type="dxa"/>
          <w:trHeight w:val="483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20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внеаудиторные 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  <w:r w:rsidR="00FF4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757</w:t>
            </w:r>
          </w:p>
        </w:tc>
      </w:tr>
      <w:tr w:rsidR="00FC17B8" w:rsidRPr="00204810" w:rsidTr="00FF4D82">
        <w:trPr>
          <w:gridAfter w:val="10"/>
          <w:wAfter w:w="5389" w:type="dxa"/>
          <w:trHeight w:val="483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FC17B8" w:rsidRPr="00204810" w:rsidTr="00FF4D82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Общее максимальное количество часов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B8" w:rsidRPr="00204810" w:rsidRDefault="00FC17B8" w:rsidP="00FF4D8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FF4D82" w:rsidRPr="00204810" w:rsidTr="006823E3">
        <w:trPr>
          <w:trHeight w:val="38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82" w:rsidRPr="00204810" w:rsidRDefault="00FF4D82" w:rsidP="00916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D82" w:rsidRPr="00204810" w:rsidRDefault="00FF4D82" w:rsidP="0020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bCs/>
                <w:sz w:val="24"/>
                <w:szCs w:val="24"/>
              </w:rPr>
              <w:t>1316</w:t>
            </w:r>
          </w:p>
        </w:tc>
      </w:tr>
    </w:tbl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</w:t>
      </w:r>
      <w:r w:rsidRPr="00204810">
        <w:rPr>
          <w:rFonts w:ascii="Times New Roman" w:hAnsi="Times New Roman" w:cs="Times New Roman"/>
          <w:sz w:val="24"/>
          <w:szCs w:val="24"/>
        </w:rPr>
        <w:noBreakHyphen/>
        <w:t xml:space="preserve"> классам. Каждый класс имеет свои дидактические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и объем времени, 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r w:rsidRPr="00204810">
        <w:rPr>
          <w:rFonts w:ascii="Times New Roman" w:hAnsi="Times New Roman" w:cs="Times New Roman"/>
          <w:sz w:val="24"/>
          <w:szCs w:val="24"/>
        </w:rPr>
        <w:t xml:space="preserve"> для освоения учебного материала.</w:t>
      </w:r>
    </w:p>
    <w:p w:rsidR="00595866" w:rsidRPr="00204810" w:rsidRDefault="00595866" w:rsidP="0020481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внеаудиторной работы: </w:t>
      </w:r>
    </w:p>
    <w:p w:rsidR="00595866" w:rsidRPr="00204810" w:rsidRDefault="00595866" w:rsidP="002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самостоятельные занятия по подготовке учебной программы;</w:t>
      </w:r>
    </w:p>
    <w:p w:rsidR="00595866" w:rsidRPr="00204810" w:rsidRDefault="00595866" w:rsidP="002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подготовка к</w:t>
      </w:r>
      <w:r w:rsidRPr="002048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iCs/>
          <w:sz w:val="24"/>
          <w:szCs w:val="24"/>
        </w:rPr>
        <w:t>контрольным урокам</w:t>
      </w:r>
      <w:r w:rsidRPr="00204810">
        <w:rPr>
          <w:rFonts w:ascii="Times New Roman" w:hAnsi="Times New Roman" w:cs="Times New Roman"/>
          <w:sz w:val="24"/>
          <w:szCs w:val="24"/>
        </w:rPr>
        <w:t>,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 xml:space="preserve"> зачетам и экзаменам;</w:t>
      </w:r>
    </w:p>
    <w:p w:rsidR="00595866" w:rsidRPr="00204810" w:rsidRDefault="00595866" w:rsidP="002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подготовка к концертным, конкурсным выступлениям;</w:t>
      </w:r>
    </w:p>
    <w:p w:rsidR="00595866" w:rsidRPr="00204810" w:rsidRDefault="00595866" w:rsidP="002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sz w:val="24"/>
          <w:szCs w:val="24"/>
        </w:rPr>
        <w:t>- посещение учреждений культуры (филармоний, театров, концертных залов, музеев</w:t>
      </w:r>
      <w:r w:rsidR="003E6E7E" w:rsidRPr="00204810">
        <w:rPr>
          <w:rFonts w:ascii="Times New Roman" w:eastAsia="Times New Roman" w:hAnsi="Times New Roman" w:cs="Times New Roman"/>
          <w:sz w:val="24"/>
          <w:szCs w:val="24"/>
        </w:rPr>
        <w:t>, выставок</w:t>
      </w:r>
      <w:r w:rsidR="00D746DA" w:rsidRPr="0020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 xml:space="preserve"> и др.); </w:t>
      </w:r>
    </w:p>
    <w:p w:rsidR="009E1D0D" w:rsidRPr="00204810" w:rsidRDefault="00595866" w:rsidP="002353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eastAsia="Times New Roman" w:hAnsi="Times New Roman" w:cs="Times New Roman"/>
          <w:sz w:val="24"/>
          <w:szCs w:val="24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9E1D0D" w:rsidRPr="00204810" w:rsidRDefault="009E1D0D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</w:t>
      </w:r>
    </w:p>
    <w:p w:rsidR="009E1D0D" w:rsidRPr="00204810" w:rsidRDefault="009E1D0D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Первый класс</w:t>
      </w:r>
    </w:p>
    <w:p w:rsidR="009E1D0D" w:rsidRPr="00204810" w:rsidRDefault="009E1D0D" w:rsidP="0020481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Общее ознакомление учащихся с инструментом, его историей, правилами пользования и ухода за ним. Приобретение базовых навыков: постановка дыхания, корпуса, исполнительского аппарата, извлечение звука и т.д.</w:t>
      </w:r>
    </w:p>
    <w:tbl>
      <w:tblPr>
        <w:tblW w:w="1002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031"/>
      </w:tblGrid>
      <w:tr w:rsidR="00235371" w:rsidRPr="00235371" w:rsidTr="00235371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5371" w:rsidRPr="00235371" w:rsidRDefault="00235371" w:rsidP="0023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35371" w:rsidRPr="00235371" w:rsidRDefault="00235371" w:rsidP="0023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5371" w:rsidRPr="00235371" w:rsidRDefault="00235371" w:rsidP="0023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</w:tr>
      <w:tr w:rsidR="009E1D0D" w:rsidRPr="00204810" w:rsidTr="00235371">
        <w:trPr>
          <w:trHeight w:val="2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История музыкального инструмента.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ткая история создания саксофона.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деревянный дух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овой инструмент. Роль саксофона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оркестре, ансамбле, сольном музицировании.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</w:p>
          <w:p w:rsidR="009E1D0D" w:rsidRPr="00204810" w:rsidRDefault="00F87D48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Тема 1.2. Устройство  саксофона и 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уход за инструментом.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Организация занятий в классе и дома. 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Правильное использование инс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трумента, меры предосторожности при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уход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инструментом.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и количество домашних занятий. Последовательность выполнения задания. Самоконтроль.</w:t>
            </w:r>
          </w:p>
        </w:tc>
      </w:tr>
      <w:tr w:rsidR="009E1D0D" w:rsidRPr="00204810" w:rsidTr="00235371">
        <w:trPr>
          <w:trHeight w:val="27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Постановка.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2.1. Постановка дыхания.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Отличие исполнительского дыхания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обычного физического. Виды исполнительского дыхания. Развитие мышц диафрагмы. Дыхательные упражнения.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2.2. Постановка корпуса и рук исполнителя.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Правильное положение корпуса при игре. Постановка рук на инструменте.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2.3. Амбушюр.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Роль амбушюра в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звукоизвлечении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Положение губ. Упражнения для развития амбушюра.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2.4. Горло.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Роль гортани и голосовых связок при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звукоизвлечении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Выдох «теплого» воздуха. Положение «зевка» в горле.</w:t>
            </w:r>
          </w:p>
        </w:tc>
      </w:tr>
      <w:tr w:rsidR="009E1D0D" w:rsidRPr="00204810" w:rsidTr="00235371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Звукоизвлечение</w:t>
            </w:r>
          </w:p>
        </w:tc>
      </w:tr>
      <w:tr w:rsidR="009E1D0D" w:rsidRPr="00204810" w:rsidTr="00235371">
        <w:trPr>
          <w:cantSplit/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Звукоизвлечение.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Упражнение «продолжительные звуки». Поиск 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красивого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звука.</w:t>
            </w:r>
          </w:p>
        </w:tc>
      </w:tr>
      <w:tr w:rsidR="009E1D0D" w:rsidRPr="00204810" w:rsidTr="00235371">
        <w:trPr>
          <w:cantSplit/>
          <w:trHeight w:val="2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Атака</w:t>
            </w:r>
          </w:p>
        </w:tc>
      </w:tr>
      <w:tr w:rsidR="009E1D0D" w:rsidRPr="00204810" w:rsidTr="00235371">
        <w:trPr>
          <w:cantSplit/>
          <w:trHeight w:val="54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4.1.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Виды атаки. Язык, как основное средство атаки звука. Правильная атака. Положение языка, слоги. Упражнения для языка. Звукоизвлечение с атакой.</w:t>
            </w:r>
          </w:p>
        </w:tc>
      </w:tr>
      <w:tr w:rsidR="009E1D0D" w:rsidRPr="00204810" w:rsidTr="00235371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Извлечение звука на инструменте</w:t>
            </w:r>
          </w:p>
        </w:tc>
      </w:tr>
      <w:tr w:rsidR="009E1D0D" w:rsidRPr="00204810" w:rsidTr="00235371">
        <w:trPr>
          <w:cantSplit/>
          <w:trHeight w:val="112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5.1. Координация движений при игре на инструменте.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навыка контроля над несколькими процессами одновременно: дыхание, амбушюр, пальцы.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5.2. Извлечение звуков от «ре» 1 октавы до «соль» 2 октавы. 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Первоначальные упражнения на указанных звуках. «Продолжительные звуки», упражнения для языка.</w:t>
            </w:r>
          </w:p>
        </w:tc>
      </w:tr>
      <w:tr w:rsidR="009E1D0D" w:rsidRPr="00204810" w:rsidTr="00235371">
        <w:trPr>
          <w:cantSplit/>
          <w:trHeight w:val="4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Штрихи </w:t>
            </w:r>
          </w:p>
        </w:tc>
      </w:tr>
      <w:tr w:rsidR="009E1D0D" w:rsidRPr="00204810" w:rsidTr="00235371">
        <w:trPr>
          <w:cantSplit/>
          <w:trHeight w:val="22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Штрихи как выразительное средство в музыке.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 «штриха» применительно к духовым инструментам. Основные штрихи.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6.2. Штрих «легато»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Знакомство с исполнением штриха «легато». Характер штриха. Правильное прочтение штриха в нотном материале. Легато как 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из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сновных штрихов для саксофониста</w:t>
            </w:r>
            <w:proofErr w:type="gramStart"/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6.3. Штрих «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Знакомство с исполнением штриха «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Характер штриха. Правильная атака и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звуковедение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исполнении штриха «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E1D0D" w:rsidRPr="00204810" w:rsidTr="00235371">
        <w:trPr>
          <w:cantSplit/>
          <w:trHeight w:val="34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</w:tc>
      </w:tr>
      <w:tr w:rsidR="009E1D0D" w:rsidRPr="00204810" w:rsidTr="00235371">
        <w:trPr>
          <w:cantSplit/>
          <w:trHeight w:val="139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7.1. Развитие навыка чтения нотного текста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примере упражнений и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попевок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простыми ритмическими рисунками на одном, двух, трех и четырех известных звуках.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7.2. Чтение простейших мелодий с листа.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Чтение с листа как необходимость  для любого музыканта  быстро самостоятельно и грамотно исполнить незнакомое ранее музыкальное произведение. </w:t>
            </w:r>
          </w:p>
        </w:tc>
      </w:tr>
      <w:tr w:rsidR="009E1D0D" w:rsidRPr="00204810" w:rsidTr="00235371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7.3. Выучивание наизусть.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музыкальной памяти. Исполнение материала без нот, наизусть.</w:t>
            </w:r>
          </w:p>
        </w:tc>
      </w:tr>
      <w:tr w:rsidR="009E1D0D" w:rsidRPr="00204810" w:rsidTr="00235371">
        <w:trPr>
          <w:trHeight w:val="1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навыков ансамблевой игры</w:t>
            </w:r>
          </w:p>
          <w:p w:rsidR="009E1D0D" w:rsidRPr="00204810" w:rsidRDefault="00F87D48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8.1.Саксофон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- мелодический инструмент.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Сравнение саксофона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ртепиано. Возможность саксофона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исполнять одну мелодическу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 линию. Потребность в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аккомпани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менте</w:t>
            </w:r>
            <w:proofErr w:type="spellEnd"/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инструменте (инструментах), дополняющих мелодию. Примеры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ансамблей с участием саксофона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1D0D" w:rsidRPr="00204810" w:rsidTr="00235371">
        <w:trPr>
          <w:trHeight w:val="1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F87D48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8.2. Игра с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аккомпани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ментом</w:t>
            </w:r>
            <w:proofErr w:type="spellEnd"/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фортепиано.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правила при игре с концертмейстером. Настройка инструмента. Распределение обязанностей солиста и аккомпаниатора. Игра произведений в сопровождении фортепиано.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8.3. Игра в ансамбле с преподавателем.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Особенности игры в ансамбле. Подстройка инструментов. Знание и слушание всех партий ансамбля. </w:t>
            </w:r>
          </w:p>
        </w:tc>
      </w:tr>
      <w:tr w:rsidR="009E1D0D" w:rsidRPr="00204810" w:rsidTr="00235371">
        <w:trPr>
          <w:cantSplit/>
          <w:trHeight w:val="2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Расширение диапазона. Гаммы</w:t>
            </w:r>
          </w:p>
        </w:tc>
      </w:tr>
      <w:tr w:rsidR="009E1D0D" w:rsidRPr="00204810" w:rsidTr="00235371">
        <w:trPr>
          <w:cantSplit/>
          <w:trHeight w:val="3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Тема 9.1. Постепенное расширение диапазона в соответствии с физическими возможностями каждого конкретного учащегося.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течение всего периода обучения с развитием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скоординированности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пальцев рук и языка, становления диафрагмального дыхания, исполнительской выносливости и гибкости амбушюра, рекомендуется постепенно расширять рабочий диапазон. К концу первого года обучения примерный рабочий диапазон учащегося имеет следующие границы: от «ре» первой октавы до «ля» второй октавы.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9.2. Гаммы – основа музыкального материала.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гаммами. Роль гаммы для музыканта. Анализ произведений, музыкальные построения. Гамма  как разминка для музыканта.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9.3. Исполнение гамм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Строение мажорных</w:t>
            </w:r>
            <w:r w:rsidR="005045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минорных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гамм. Исполнение гаммы в одну октаву известными штрихами.</w:t>
            </w:r>
          </w:p>
        </w:tc>
      </w:tr>
      <w:tr w:rsidR="009E1D0D" w:rsidRPr="00204810" w:rsidTr="00235371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Творческие задания и развитие навыка самоконтроля</w:t>
            </w:r>
          </w:p>
        </w:tc>
      </w:tr>
      <w:tr w:rsidR="009E1D0D" w:rsidRPr="00204810" w:rsidTr="00235371">
        <w:trPr>
          <w:cantSplit/>
          <w:trHeight w:val="106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10.1. Творческие задания.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Разнообразие учебного процесса на основе применения творческих заданий. Сочинение мелодий. Подбор по слуху, рисование.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10.2. Развитие навыка самоконтроля.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Самостоятельное разучивание пьес с носителя  плюсовой и минусовой фонограммы.</w:t>
            </w:r>
          </w:p>
        </w:tc>
      </w:tr>
    </w:tbl>
    <w:p w:rsidR="009E1D0D" w:rsidRPr="00204810" w:rsidRDefault="009E1D0D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Второй класс</w:t>
      </w:r>
    </w:p>
    <w:p w:rsidR="009E1D0D" w:rsidRPr="00204810" w:rsidRDefault="009E1D0D" w:rsidP="0020481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полученных умений и навыков, расширение рабочего диапазона, знакомство с особенностями основных музыкальных жанров, новыми штрихами, динамическими оттенками; навыки поведения на эстраде, освоение навыков ансамблевой игры и чтения с листа, развитие навыков самоконтроля.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8935"/>
      </w:tblGrid>
      <w:tr w:rsidR="009E1D0D" w:rsidRPr="00235371" w:rsidTr="003A2EE6">
        <w:trPr>
          <w:trHeight w:val="55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</w:tr>
      <w:tr w:rsidR="009E1D0D" w:rsidRPr="00204810" w:rsidTr="003A2EE6">
        <w:trPr>
          <w:cantSplit/>
          <w:trHeight w:val="622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исполнительским дыханием и звукоизвлечением. Расширение исполнительского диапазона</w:t>
            </w:r>
          </w:p>
        </w:tc>
      </w:tr>
      <w:tr w:rsidR="009E1D0D" w:rsidRPr="00204810" w:rsidTr="003A2EE6">
        <w:trPr>
          <w:cantSplit/>
          <w:trHeight w:val="2200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Работа над продолжительностью выдоха.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Увеличение продолжительности выдоха.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1.2. Работа над звукоизвлечением и атакой.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навыка аккуратного звукоизвлечения, атаки и артикуляции в разных регистрах звучания инструмента.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1.3. Расширение рабочего диапазона.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второго года обучения рекомендовано расширить диапазон от «до» первой октавы до «ля» второй октавы. Особенности исполнения верхнего и нижнего регистров.</w:t>
            </w:r>
          </w:p>
        </w:tc>
      </w:tr>
      <w:tr w:rsidR="009E1D0D" w:rsidRPr="00204810" w:rsidTr="003A2EE6">
        <w:trPr>
          <w:trHeight w:val="43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Штрихи</w:t>
            </w:r>
          </w:p>
        </w:tc>
      </w:tr>
      <w:tr w:rsidR="009E1D0D" w:rsidRPr="00204810" w:rsidTr="00235371">
        <w:trPr>
          <w:trHeight w:val="143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2.1. Продолжение  знакомства с различными штрихами на практике.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Акцентированные и неакцентированные штрихи.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2.2. Штрих «стаккато».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исполнения на блокфлейте. Работа над исполнением одинарного стаккато. Работа языка и мышц диафрагмы.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2.3. Штрих «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Маркато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Применение штриха.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Техника исполнения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9E1D0D" w:rsidRPr="00204810" w:rsidTr="00235371">
        <w:trPr>
          <w:trHeight w:val="255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Динамические оттенки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Динамические оттенки в музыке.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Разнообразие оттенков. Знакомство с обозначениями и исполнением ди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намических оттенков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3.2. «Форте»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Техника исполнения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3.3. «Пиано».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исполнения. Работа над тембром.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3.4. «Меццо форте и меццо пиано»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Исполнение произведений с данными динамическими оттенками на инструменте. Работа над ровностью звуковой линии.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3.5. «Крещендо и диминуэндо»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Выполнение упражнений на одной ноте с постепенным усилением и затуханием звука.</w:t>
            </w:r>
          </w:p>
        </w:tc>
      </w:tr>
      <w:tr w:rsidR="009E1D0D" w:rsidRPr="00204810" w:rsidTr="003A2EE6">
        <w:trPr>
          <w:cantSplit/>
          <w:trHeight w:val="1136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гаммами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4.1. Знакомство с минорными гаммами</w:t>
            </w:r>
            <w:r w:rsidR="005045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 Лады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Понятие параллельного минора, виды минорных гамм, исполнение мажорных и минорных гамм до одного знака при ключе в пределах рабочего диапазона.</w:t>
            </w:r>
          </w:p>
        </w:tc>
      </w:tr>
      <w:tr w:rsidR="009E1D0D" w:rsidRPr="00204810" w:rsidTr="003A2EE6">
        <w:trPr>
          <w:cantSplit/>
          <w:trHeight w:val="84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4.2. Работа над гаммами различными штрихами и динамическими оттенками.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одной мажорной и одной минорной гаммой в сочетаниях различных известных штрихов и динамических оттенков.</w:t>
            </w:r>
          </w:p>
        </w:tc>
      </w:tr>
      <w:tr w:rsidR="009E1D0D" w:rsidRPr="00204810" w:rsidTr="003A2EE6">
        <w:trPr>
          <w:cantSplit/>
          <w:trHeight w:val="367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</w:tc>
      </w:tr>
      <w:tr w:rsidR="009E1D0D" w:rsidRPr="00204810" w:rsidTr="003A2EE6">
        <w:trPr>
          <w:cantSplit/>
          <w:trHeight w:val="1100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Различные виды ритмических рисунков.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Пунктирный ритм, «мелкие</w:t>
            </w:r>
            <w:r w:rsidR="00AD6F5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длительно</w:t>
            </w:r>
            <w:r w:rsidR="00AD6F5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Исполнение этюдов.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Этюд как музыкальное произведение для тренировки того или иного вида техники.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произведением</w:t>
            </w:r>
          </w:p>
        </w:tc>
      </w:tr>
      <w:tr w:rsidR="009E1D0D" w:rsidRPr="00204810" w:rsidTr="003A2EE6">
        <w:trPr>
          <w:cantSplit/>
          <w:trHeight w:val="388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Особенности музыкальных жанров.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 музыкального жанра. Жанры: песня, танец, марш.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6.2. Обозначения темпа и характера музыкального произведения.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обозначения темпов. Быстрые, средние и медленные темпы. Иностранные музыкальные термины.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6.3. Работа над произведениями кантиленного характера.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штрихов, звуковедения. Работа над образом произведения.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6.4. Работа над произведениями танцевального характера.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исполнения штрихов, особенности звуковедения. Раскрытие содержания произведения.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6.5. Чтение с листа произведений различного характера.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знакомства с произведением: название, композитор, жанр, темп, размер, штрихи. Первоначальный анализ произведения. </w:t>
            </w:r>
          </w:p>
          <w:p w:rsidR="009E1D0D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6.6. Разучивание произведений наизусть. </w:t>
            </w:r>
          </w:p>
          <w:p w:rsidR="00235371" w:rsidRDefault="00235371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35371" w:rsidRDefault="00235371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35371" w:rsidRPr="00204810" w:rsidRDefault="00235371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1D0D" w:rsidRPr="00204810" w:rsidTr="003A2EE6">
        <w:trPr>
          <w:cantSplit/>
          <w:trHeight w:val="279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навыки игры в ансамбле</w:t>
            </w:r>
          </w:p>
        </w:tc>
      </w:tr>
      <w:tr w:rsidR="009E1D0D" w:rsidRPr="00204810" w:rsidTr="003A2EE6">
        <w:trPr>
          <w:cantSplit/>
          <w:trHeight w:val="82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7.1. Игра в ансамбле с другими учащимися (или преподавателем).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Разучивание партий. Совместное музицирование. Развитие </w:t>
            </w:r>
            <w:r w:rsidR="00533505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мелодического и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гармонического слуха.</w:t>
            </w:r>
          </w:p>
        </w:tc>
      </w:tr>
      <w:tr w:rsidR="009E1D0D" w:rsidRPr="00204810" w:rsidTr="003A2EE6">
        <w:trPr>
          <w:trHeight w:val="27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9E1D0D" w:rsidRPr="00204810" w:rsidTr="003A2EE6">
        <w:trPr>
          <w:trHeight w:val="165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8.1. Практическая и психологическая подготовка к концертному выступлению.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борьбы с концертным волнением, построение занятий перед концертом, подготовка инструмента и исполнительского аппарата к выступлению.               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Тема 8.2. Выступление на эстраде.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поведения, выход и уход со сцены, сценический образ, контакт с</w:t>
            </w:r>
            <w:r w:rsidR="00AD6F5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концертмейстером и со слушательской аудиторией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9E1D0D" w:rsidRPr="00204810" w:rsidRDefault="009E1D0D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Третий класс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полученных умений и навыков, расширение рабочего диапазона, знакомство с особенностями основных музыкальных жанров, новыми штрихами, усложненными ритмическими рисунками, динамическими оттенками; навыки поведения на эстраде, совершенствование навыков ансамблевой игры и чтения с листа, развитие навыков самоконтроля.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8935"/>
      </w:tblGrid>
      <w:tr w:rsidR="009E1D0D" w:rsidRPr="00235371" w:rsidTr="003A2EE6">
        <w:trPr>
          <w:trHeight w:val="55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</w:tr>
      <w:tr w:rsidR="009E1D0D" w:rsidRPr="00204810" w:rsidTr="003A2EE6">
        <w:trPr>
          <w:cantSplit/>
          <w:trHeight w:val="622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исполнительским дыханием и звуковедением. Расширение исполнительского диапазона</w:t>
            </w:r>
          </w:p>
        </w:tc>
      </w:tr>
      <w:tr w:rsidR="009E1D0D" w:rsidRPr="00204810" w:rsidTr="00235371">
        <w:trPr>
          <w:cantSplit/>
          <w:trHeight w:val="1853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Работа над продолжительностью выдоха.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Увеличение продолжительности выдоха.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1.2. Работа над звуковедением и фразировкой. С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овершенствование навыков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плавного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звуковедения, чистотой интонации.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1.3. Расширение рабочего диапазона.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третьего года обучения рекомендовано расширить диапазон от «до» первой октавы до «до» третьей октавы. Особенности исполнения верхнего и нижнего регистров</w:t>
            </w:r>
            <w:r w:rsidR="009B038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саксофоне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1D0D" w:rsidRPr="00204810" w:rsidTr="003A2EE6">
        <w:trPr>
          <w:cantSplit/>
          <w:trHeight w:val="430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Штрихи</w:t>
            </w:r>
          </w:p>
        </w:tc>
      </w:tr>
      <w:tr w:rsidR="009E1D0D" w:rsidRPr="00204810" w:rsidTr="00235371">
        <w:trPr>
          <w:cantSplit/>
          <w:trHeight w:val="146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2.1. Продолжение  знакомства с различными штрихами на практике.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Акцентированные и неакцентированные штрихи.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2.2. Штрихи и особеннос</w:t>
            </w:r>
            <w:r w:rsidR="00F85ADE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ти их исполнения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исполнением одинарного стаккато. Работа языка и мышц диафрагмы.</w:t>
            </w:r>
          </w:p>
          <w:p w:rsidR="009E1D0D" w:rsidRPr="00204810" w:rsidRDefault="00E065F0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2.3. Штрихи «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Маркато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и «Акцент».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Применение штриха. </w:t>
            </w:r>
          </w:p>
        </w:tc>
      </w:tr>
      <w:tr w:rsidR="009E1D0D" w:rsidRPr="00204810" w:rsidTr="00235371">
        <w:trPr>
          <w:trHeight w:val="297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Динамические оттенки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Динамические оттенки как выразительное средство в музыке.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Разнообразие оттенков. Знакомство с обозначениями и исполнением ди</w:t>
            </w:r>
            <w:r w:rsidR="009B038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намических оттенков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3.2. «Форте»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9B038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Техника исполнения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в различных регистрах.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3.3. «Пиано».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Сложности исполнения. Работа над тембром.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3.4. «Меццо форте и меццо пиано»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Исполнение произведений с данными динамическими оттенками на инструменте. Работа над ровностью звуковой линии.</w:t>
            </w:r>
          </w:p>
          <w:p w:rsidR="00DB7BAC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3.5. «Крещендо и диминуэндо»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Распределение силы выдоха при игре данных динамических оттенков. Упражнения на одной ноте на постепенное усиление и затухание звука.</w:t>
            </w:r>
          </w:p>
        </w:tc>
      </w:tr>
      <w:tr w:rsidR="009E1D0D" w:rsidRPr="00204810" w:rsidTr="003A2EE6">
        <w:trPr>
          <w:cantSplit/>
          <w:trHeight w:val="1136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гаммами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4.1. Знакомство с минорными гаммами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Понятие параллельного минора, виды минорных гамм, исполнение мажорных и минорных гамм до двух знаков при ключе в пределах рабочего диапазона.</w:t>
            </w:r>
          </w:p>
        </w:tc>
      </w:tr>
      <w:tr w:rsidR="009E1D0D" w:rsidRPr="00204810" w:rsidTr="003A2EE6">
        <w:trPr>
          <w:cantSplit/>
          <w:trHeight w:val="841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4.2. Работа над гаммами различными штрихами и динамическими оттенками.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одной гаммой в сочетаниях различных известных штрихов и динамических оттенков.</w:t>
            </w:r>
          </w:p>
        </w:tc>
      </w:tr>
      <w:tr w:rsidR="009E1D0D" w:rsidRPr="00204810" w:rsidTr="003A2EE6">
        <w:trPr>
          <w:cantSplit/>
          <w:trHeight w:val="367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</w:tc>
      </w:tr>
      <w:tr w:rsidR="009E1D0D" w:rsidRPr="00204810" w:rsidTr="003A2EE6">
        <w:trPr>
          <w:cantSplit/>
          <w:trHeight w:val="1100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Различные виды ритмических рисунков.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Пунктирный ритм, «мелкие длительности», синкопы.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Исполнение этюдов.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Этюд как музыкальное произведение для тренировки того или иного вида техники.</w:t>
            </w:r>
          </w:p>
        </w:tc>
      </w:tr>
      <w:tr w:rsidR="009E1D0D" w:rsidRPr="00204810" w:rsidTr="003A2EE6">
        <w:trPr>
          <w:trHeight w:val="27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произведением</w:t>
            </w:r>
          </w:p>
        </w:tc>
      </w:tr>
      <w:tr w:rsidR="009E1D0D" w:rsidRPr="00204810" w:rsidTr="003A2EE6">
        <w:trPr>
          <w:trHeight w:val="388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Особенности музыкальных жанров.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Понятие музыкального жанра. Жанры: песня, танец, марш.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6.2. Обозначения темпа и характера музыкального произведения.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обозначения темпов. Быстрые, средние и медленные темпы. Иностранные музыкальные термины.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6.3. Работа над произведениями кантиленного характера.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штрихов, звуковедения. Работа над образом произведения.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6.4. Работа над произведениями танцевального характера.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исполнения штрихов, особенности звуковедения. Раскрытие содержания произведения.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6.5. Чтение с листа произведений различного характера.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знакомства с произведением: название, композитор, жанр, темп, размер, штрихи. Первоначальный анализ произведения.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6.6. Разучивание произведений наизусть. </w:t>
            </w:r>
          </w:p>
        </w:tc>
      </w:tr>
      <w:tr w:rsidR="009E1D0D" w:rsidRPr="00204810" w:rsidTr="003A2EE6">
        <w:trPr>
          <w:cantSplit/>
          <w:trHeight w:val="279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Совершенствование навыков игры в ансамбле</w:t>
            </w:r>
          </w:p>
        </w:tc>
      </w:tr>
      <w:tr w:rsidR="009E1D0D" w:rsidRPr="00204810" w:rsidTr="003A2EE6">
        <w:trPr>
          <w:cantSplit/>
          <w:trHeight w:val="1100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7.1. Игра в ансамбле с другими учащимися (или преподавателем, концертмейстером).</w:t>
            </w:r>
            <w:r w:rsidR="009B038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Дуэт и трио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истов  (или ансамбль других музыкальных инструмент</w:t>
            </w:r>
            <w:r w:rsidR="009B038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ов, включающих в себя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Разучивание партий. Совместное музицирование. Развитие гармонического слуха.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9E1D0D" w:rsidRPr="00204810" w:rsidTr="003A2EE6">
        <w:trPr>
          <w:cantSplit/>
          <w:trHeight w:val="1375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8.1. Практическая и психологическая подготовка к концертному выступлению.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Способы борьбы с концертным волнением, поиски вдохновения, построение занятий перед концертом, разыгрывание.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8.2. Выступление на эстраде.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поведения, выход и уход со сцены, сценический образ, контакт с концертмейстером и со зрителями. </w:t>
            </w:r>
          </w:p>
        </w:tc>
      </w:tr>
    </w:tbl>
    <w:p w:rsidR="00235371" w:rsidRDefault="00235371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E1D0D" w:rsidRPr="00204810" w:rsidRDefault="009E1D0D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Четвертый класс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Дальнейшее совершенствование уже полученных знаний и умений. Развитие пальцевой техники. Подвижные темпы. Знакомство со стилистическими особенностями музыки разных эпох (барокко, классика, романтика, современная музыка). Знакомство с произведениями крупной формы (соната, сюита). Овладение средствами музыкальной выразительности (штрихи, динамика, агогика). Чтение с листа и самостоятельный разбор произведения.</w:t>
      </w:r>
    </w:p>
    <w:p w:rsidR="009E1D0D" w:rsidRPr="00204810" w:rsidRDefault="009E1D0D" w:rsidP="0020481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949"/>
      </w:tblGrid>
      <w:tr w:rsidR="009E1D0D" w:rsidRPr="00235371" w:rsidTr="00235371">
        <w:trPr>
          <w:trHeight w:val="60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</w:tr>
      <w:tr w:rsidR="009E1D0D" w:rsidRPr="00204810" w:rsidTr="00235371">
        <w:trPr>
          <w:trHeight w:val="14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Расширение диапазона. Работа над регистрами.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Расширение рабочего диапазона</w:t>
            </w:r>
            <w:r w:rsidRPr="0020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«До» первой октавы до «Ре» третьей октавы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Дополнительная (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трельная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аппликатура для нот 1-ой, 2-ой октав.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1.2. Работа над верхним регистром.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Положение амбушюра, дыхание, динамические оттенки, «пиано» в верхнем регистре. Технические сложности </w:t>
            </w:r>
          </w:p>
        </w:tc>
      </w:tr>
      <w:tr w:rsidR="009E1D0D" w:rsidRPr="00204810" w:rsidTr="003A2EE6">
        <w:trPr>
          <w:trHeight w:val="8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1.3. Нижний регистр.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яркости звучания в нижнем регистре, упражнения для нижнего регистра.</w:t>
            </w:r>
          </w:p>
        </w:tc>
      </w:tr>
      <w:tr w:rsidR="009E1D0D" w:rsidRPr="00204810" w:rsidTr="003A2EE6">
        <w:trPr>
          <w:trHeight w:val="42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техники. Гаммы</w:t>
            </w:r>
          </w:p>
        </w:tc>
      </w:tr>
      <w:tr w:rsidR="009E1D0D" w:rsidRPr="00204810" w:rsidTr="003A2EE6">
        <w:trPr>
          <w:trHeight w:val="16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2.1. Упражнения на развитие техники.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координацией пальцев и языка. Постепенное ускорение темпов. Исполнение ритмических рисунков с мелкими длительностями.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2.2. Гаммы до трех знаков при ключе.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Разучивание и исполнение мажорных и минорных гамм до трех знаков при ключе в различных темпах различными сочетаниями штрихов и динамических оттенков. Арпеджио.</w:t>
            </w:r>
          </w:p>
        </w:tc>
      </w:tr>
      <w:tr w:rsidR="009E1D0D" w:rsidRPr="00204810" w:rsidTr="003A2EE6">
        <w:trPr>
          <w:cantSplit/>
          <w:trHeight w:val="277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Мелизмы</w:t>
            </w:r>
          </w:p>
        </w:tc>
      </w:tr>
      <w:tr w:rsidR="009E1D0D" w:rsidRPr="00204810" w:rsidTr="003A2EE6">
        <w:trPr>
          <w:cantSplit/>
          <w:trHeight w:val="55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Понятие мелизмов в музыке.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прочтения и исполнения различных украшений: форшлаги, трели, морденты.</w:t>
            </w:r>
          </w:p>
        </w:tc>
      </w:tr>
      <w:tr w:rsidR="009E1D0D" w:rsidRPr="00204810" w:rsidTr="003A2EE6">
        <w:trPr>
          <w:cantSplit/>
          <w:trHeight w:val="339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музыкальной выразительности</w:t>
            </w:r>
          </w:p>
        </w:tc>
      </w:tr>
      <w:tr w:rsidR="009E1D0D" w:rsidRPr="00204810" w:rsidTr="003A2EE6">
        <w:trPr>
          <w:cantSplit/>
          <w:trHeight w:val="110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4.1. Знакомство с новыми штрихами.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Исполнение </w:t>
            </w:r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тенуто</w:t>
            </w:r>
            <w:proofErr w:type="spellEnd"/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портато</w:t>
            </w:r>
            <w:proofErr w:type="spellEnd"/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4.2. Сложные динамические оттенки.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Техника исполнения сложных динамических оттенков (пианиссимо, фортиссимо, сфорцандо). 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произведением</w:t>
            </w:r>
          </w:p>
        </w:tc>
      </w:tr>
      <w:tr w:rsidR="009E1D0D" w:rsidRPr="00204810" w:rsidTr="003A2EE6">
        <w:trPr>
          <w:cantSplit/>
          <w:trHeight w:val="250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Стилистические особенности исполнения произведений разных эпох.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Продолжение знакомства с музыкой барокко, классицизма, романтизма и современной музыкой. Отличительные черты исполнения каждого стиля. Звук, динамика, штрихи.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Музыка эпохи барокко.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оригинальными произведениями барочного стиля.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разнообразное барочной музыки. Особенности исполнения.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5.3. Произведения крупной формы.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произведениями крупной формы: соната (сонатина), сюита, вариации и т.д.                                               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9E1D0D" w:rsidRPr="00204810" w:rsidTr="003A2EE6">
        <w:trPr>
          <w:cantSplit/>
          <w:trHeight w:val="220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Методы самоконтроля при выполнении домашних заданий.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слухового, визуального, внутреннего контроля. Работа с метрономом, тюнером. Аудио и видеозапись. 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6.2. Работа с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электро-акустическим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сопровождением (минусовой фонограммой).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Разучивание</w:t>
            </w:r>
            <w:r w:rsidR="00A0348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партии, прослушивание </w:t>
            </w:r>
            <w:proofErr w:type="spellStart"/>
            <w:r w:rsidR="00A0348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аккомпани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Исполнение произведения.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6.3. Самостоятельная творческая работа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Подбор по слуху, сочинение простейших музыкальных построений.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Ансамблевая игра</w:t>
            </w:r>
          </w:p>
        </w:tc>
      </w:tr>
      <w:tr w:rsidR="009E1D0D" w:rsidRPr="00204810" w:rsidTr="003A2EE6">
        <w:trPr>
          <w:cantSplit/>
          <w:trHeight w:val="137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7.1. Ансамбль.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с ансамблем как сложившейся формой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коллективного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музицирования. Возможности ансамбля однородных инструментов.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7.2. Р</w:t>
            </w:r>
            <w:r w:rsidR="00A0348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азнообразие репертуара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иста для ансамблевого исполнения.</w:t>
            </w:r>
            <w:r w:rsidR="00267D7B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партий, особенности игры в ансамбле.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Концертные выступления</w:t>
            </w:r>
          </w:p>
        </w:tc>
      </w:tr>
      <w:tr w:rsidR="009E1D0D" w:rsidRPr="00204810" w:rsidTr="003A2EE6">
        <w:trPr>
          <w:cantSplit/>
          <w:trHeight w:val="61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8.1. Тематические концерты.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Тематический концерт-лекция. Подбор темы концерта. Разработка сценария. Подбор репертуара.</w:t>
            </w:r>
          </w:p>
        </w:tc>
      </w:tr>
    </w:tbl>
    <w:p w:rsidR="009E1D0D" w:rsidRPr="00204810" w:rsidRDefault="009E1D0D" w:rsidP="002048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9E1D0D" w:rsidRPr="00204810" w:rsidRDefault="009E1D0D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Пятый класс</w:t>
      </w:r>
    </w:p>
    <w:p w:rsidR="009E1D0D" w:rsidRDefault="003A2EE6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9E1D0D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редполагает закрепление умений и навыков, полученн</w:t>
      </w:r>
      <w:r w:rsidR="00DB7BAC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ых учащимся</w:t>
      </w:r>
      <w:r w:rsidR="009E1D0D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. Кроме того, при достаточно хорошей подготовке предлагается освоить прием, предполагающий полноценное владение инструментом. Это «вибрато».</w:t>
      </w:r>
    </w:p>
    <w:tbl>
      <w:tblPr>
        <w:tblW w:w="1002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949"/>
      </w:tblGrid>
      <w:tr w:rsidR="009E1D0D" w:rsidRPr="00235371" w:rsidTr="00235371">
        <w:trPr>
          <w:trHeight w:val="4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тем и разделов</w:t>
            </w:r>
          </w:p>
          <w:p w:rsidR="009E1D0D" w:rsidRPr="00235371" w:rsidRDefault="009E1D0D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полученных навыков владения инструментом</w:t>
            </w:r>
          </w:p>
        </w:tc>
      </w:tr>
      <w:tr w:rsidR="00235371" w:rsidRPr="00204810" w:rsidTr="003A2EE6">
        <w:trPr>
          <w:cantSplit/>
          <w:trHeight w:val="27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5371" w:rsidRPr="00204810" w:rsidRDefault="00235371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5371" w:rsidRPr="00204810" w:rsidRDefault="00235371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Дыхание. Звук. Тембр.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грамотно и рационально пользоваться исполнительским дыханием, владение звуком во всех регистрах. Умелое использование различных звуковых тембров в зависимости от характера исполняемой музыки.</w:t>
            </w:r>
          </w:p>
        </w:tc>
      </w:tr>
      <w:tr w:rsidR="009E1D0D" w:rsidRPr="00204810" w:rsidTr="00235371">
        <w:trPr>
          <w:cantSplit/>
          <w:trHeight w:val="55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1.2. Исполнительская техника.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Раскрытие технических возможностей инструмента. Беглость пальцев. Технические упражнения.</w:t>
            </w:r>
          </w:p>
        </w:tc>
      </w:tr>
      <w:tr w:rsidR="009E1D0D" w:rsidRPr="00204810" w:rsidTr="003A2EE6">
        <w:trPr>
          <w:cantSplit/>
          <w:trHeight w:val="3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Комбинированные штрихи</w:t>
            </w:r>
          </w:p>
        </w:tc>
      </w:tr>
      <w:tr w:rsidR="009E1D0D" w:rsidRPr="00204810" w:rsidTr="003A2EE6">
        <w:trPr>
          <w:cantSplit/>
          <w:trHeight w:val="110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2.1. Изучение штрихов в комбинациях «2 легато- 2 стаккато», «2 легато-2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 и др.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исполнения штриха. Тренировка в различных тем</w:t>
            </w:r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пах: от </w:t>
            </w:r>
            <w:proofErr w:type="gramStart"/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медленного</w:t>
            </w:r>
            <w:proofErr w:type="gramEnd"/>
            <w:r w:rsidR="00F87D4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к быстрому.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Гаммы, упражнения, этюды</w:t>
            </w:r>
          </w:p>
        </w:tc>
      </w:tr>
      <w:tr w:rsidR="009E1D0D" w:rsidRPr="00204810" w:rsidTr="003A2EE6">
        <w:trPr>
          <w:cantSplit/>
          <w:trHeight w:val="165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Гаммы.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Мажорные и минорные гаммы до четырех знаков при ключе.  Исполнение гамм в подвижном темпе разными штрихами, включая комбинированные штрихи. Арпеджио. Обращение тонического трезвучия группами из 3 и из 4 нот.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3.2. Упражнения и этюды.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используемого диапазона инструмента.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упражнений и этюдов на различные виды техники.</w:t>
            </w:r>
          </w:p>
        </w:tc>
      </w:tr>
      <w:tr w:rsidR="009E1D0D" w:rsidRPr="00204810" w:rsidTr="003A2EE6">
        <w:trPr>
          <w:cantSplit/>
          <w:trHeight w:val="28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Вибрато</w:t>
            </w:r>
          </w:p>
        </w:tc>
      </w:tr>
      <w:tr w:rsidR="009E1D0D" w:rsidRPr="00204810" w:rsidTr="00235371">
        <w:trPr>
          <w:cantSplit/>
          <w:trHeight w:val="79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Тема 4.1. Понятие вибрато как особый прием игры на музыкальном инструменте.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Вибрато на различных музыкальных инстру</w:t>
            </w:r>
            <w:r w:rsidR="00A03480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ментах. Вибрато на саксофон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е. </w:t>
            </w:r>
            <w:r w:rsidR="00BF42F6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Ознакомление с приемом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42F6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вибрато</w:t>
            </w:r>
            <w:r w:rsidR="00BF42F6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1D0D" w:rsidRPr="00204810" w:rsidTr="003A2EE6">
        <w:trPr>
          <w:cantSplit/>
          <w:trHeight w:val="110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Самостоятельная работа с текстом.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музыкального произведения. Распределение штрихов, динамических оттенков и дыхания в зависимости от характера произведения и фразировки.</w:t>
            </w:r>
          </w:p>
        </w:tc>
      </w:tr>
      <w:tr w:rsidR="009E1D0D" w:rsidRPr="00204810" w:rsidTr="003A2EE6">
        <w:trPr>
          <w:cantSplit/>
          <w:trHeight w:val="3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Разучивание произведений программы по нотам и наизусть.</w:t>
            </w:r>
          </w:p>
        </w:tc>
      </w:tr>
      <w:tr w:rsidR="009E1D0D" w:rsidRPr="00204810" w:rsidTr="003A2EE6">
        <w:trPr>
          <w:cantSplit/>
          <w:trHeight w:val="34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 в ансамбле</w:t>
            </w:r>
          </w:p>
        </w:tc>
      </w:tr>
      <w:tr w:rsidR="009E1D0D" w:rsidRPr="00204810" w:rsidTr="003A2EE6">
        <w:trPr>
          <w:cantSplit/>
          <w:trHeight w:val="34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Закрепление навыков игры в различных составах ансамбля.</w:t>
            </w:r>
          </w:p>
        </w:tc>
      </w:tr>
      <w:tr w:rsidR="009E1D0D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Подготовка к </w:t>
            </w:r>
            <w:r w:rsidR="00A03480"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переводному экзамену</w:t>
            </w:r>
          </w:p>
        </w:tc>
      </w:tr>
      <w:tr w:rsidR="009E1D0D" w:rsidRPr="00204810" w:rsidTr="003A2EE6">
        <w:trPr>
          <w:cantSplit/>
          <w:trHeight w:val="9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0D" w:rsidRPr="00204810" w:rsidRDefault="009E1D0D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</w:t>
            </w:r>
            <w:r w:rsidR="00A0348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1. Выбор программы для переводного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экзамена.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Подбор и разучивание </w:t>
            </w:r>
            <w:r w:rsidR="00A0348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произведений экзаменационной программы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1D0D" w:rsidRPr="00204810" w:rsidRDefault="00A03480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7.2. Контрольные «срезы»-</w:t>
            </w:r>
            <w:r w:rsidR="009E1D0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прослушивания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в форме контрольного урока</w:t>
            </w:r>
          </w:p>
        </w:tc>
      </w:tr>
    </w:tbl>
    <w:p w:rsidR="009E1D0D" w:rsidRPr="00204810" w:rsidRDefault="009E1D0D" w:rsidP="002048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EE6" w:rsidRPr="00204810" w:rsidRDefault="003A2EE6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Шестой класс</w:t>
      </w:r>
    </w:p>
    <w:p w:rsidR="003A2EE6" w:rsidRPr="00204810" w:rsidRDefault="00A03480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Оттачивание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навыков,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полученных учащимся за период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 Кроме того, при достаточной подготовке ученика-саксофониста, предлагается освоить прием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«вибрато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», контролируя скорость «качания» ноты, адаптир</w:t>
      </w:r>
      <w:r w:rsidR="00267D7B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уя этот процесс под  темп исполняемого произведения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1002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949"/>
      </w:tblGrid>
      <w:tr w:rsidR="003A2EE6" w:rsidRPr="00235371" w:rsidTr="003A2EE6">
        <w:trPr>
          <w:trHeight w:val="8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35371" w:rsidRDefault="003A2EE6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35371" w:rsidRDefault="003A2EE6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тем и разделов</w:t>
            </w:r>
          </w:p>
          <w:p w:rsidR="003A2EE6" w:rsidRPr="00235371" w:rsidRDefault="003A2EE6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2EE6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полученных навыков владения инструментом</w:t>
            </w:r>
          </w:p>
        </w:tc>
      </w:tr>
      <w:tr w:rsidR="003A2EE6" w:rsidRPr="00204810" w:rsidTr="003A2EE6">
        <w:trPr>
          <w:cantSplit/>
          <w:trHeight w:val="16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Дыхание. Звук. Тембр.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грамотно и рационально пользоваться исполнительским дыханием, владение звуком во всех </w:t>
            </w:r>
            <w:r w:rsidR="00BF42F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изученных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регистрах. Умелое использование различных звуковых тембров в зависимости от характера исполняемой музыки.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1.2. Исполнительская техника.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Раскрытие технических возможностей инструмента. Беглость пальцев. Технические упражнения.</w:t>
            </w:r>
          </w:p>
        </w:tc>
      </w:tr>
      <w:tr w:rsidR="003A2EE6" w:rsidRPr="00204810" w:rsidTr="003A2EE6">
        <w:trPr>
          <w:cantSplit/>
          <w:trHeight w:val="3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Комбинированные штрихи</w:t>
            </w:r>
          </w:p>
        </w:tc>
      </w:tr>
      <w:tr w:rsidR="003A2EE6" w:rsidRPr="00204810" w:rsidTr="00235371">
        <w:trPr>
          <w:cantSplit/>
          <w:trHeight w:val="78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2.1. Изучение штрихов в комбинациях «2 легато- 2 стаккато», «2 легато-2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 и др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исполнения штриха. Тренировка в различных темпах: от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медленного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к быстрому.</w:t>
            </w:r>
          </w:p>
        </w:tc>
      </w:tr>
      <w:tr w:rsidR="003A2EE6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Гаммы, упражнения, этюды</w:t>
            </w:r>
          </w:p>
        </w:tc>
      </w:tr>
      <w:tr w:rsidR="00235371" w:rsidRPr="00204810" w:rsidTr="003A2EE6">
        <w:trPr>
          <w:cantSplit/>
          <w:trHeight w:val="27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5371" w:rsidRPr="00204810" w:rsidRDefault="00235371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5371" w:rsidRPr="00204810" w:rsidRDefault="00235371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Гаммы.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Мажорные и минорные гаммы до пяти знаков при ключе.  </w:t>
            </w:r>
          </w:p>
        </w:tc>
      </w:tr>
      <w:tr w:rsidR="003A2EE6" w:rsidRPr="00204810" w:rsidTr="00235371">
        <w:trPr>
          <w:cantSplit/>
          <w:trHeight w:val="1118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гамм в подвижном темпе разными штрихами, включая комбинированные штрихи. Арпеджио. Обращение тонического трезвучия группами из 3 и из 4 нот.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3.2. Упражнения и этюды.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0A4D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Расширение используемого диапазона инструмента.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упражнений и этюдов на различные виды техники.</w:t>
            </w:r>
          </w:p>
        </w:tc>
      </w:tr>
      <w:tr w:rsidR="003A2EE6" w:rsidRPr="00204810" w:rsidTr="003A2EE6">
        <w:trPr>
          <w:cantSplit/>
          <w:trHeight w:val="28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Вибрато</w:t>
            </w:r>
          </w:p>
        </w:tc>
      </w:tr>
      <w:tr w:rsidR="003A2EE6" w:rsidRPr="00204810" w:rsidTr="00235371">
        <w:trPr>
          <w:cantSplit/>
          <w:trHeight w:val="139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4.1. Понятие вибрато как особый прием игры на музыкальном инструменте.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Вибрато на различных музыкальных ин</w:t>
            </w:r>
            <w:r w:rsidR="00A03480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струментах. Вибрато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Применение вибрато.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4.2. Упражнения для развития вибрато.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Виды вибрато. Дыхательные упражнения, упражнения для </w:t>
            </w:r>
            <w:r w:rsidR="00CC452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развития и становления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мышц </w:t>
            </w:r>
            <w:r w:rsidR="00CC452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амбушюра и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диафрагмы. </w:t>
            </w:r>
          </w:p>
        </w:tc>
      </w:tr>
      <w:tr w:rsidR="003A2EE6" w:rsidRPr="00204810" w:rsidTr="003A2EE6">
        <w:trPr>
          <w:cantSplit/>
          <w:trHeight w:val="110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Самостоятельная работа с текстом.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музыкального произведения. Распределение штрихов, динамических оттенков и дыхания в зависимости от характера произведения и фразировки.</w:t>
            </w:r>
          </w:p>
        </w:tc>
      </w:tr>
      <w:tr w:rsidR="003A2EE6" w:rsidRPr="00204810" w:rsidTr="003A2EE6">
        <w:trPr>
          <w:cantSplit/>
          <w:trHeight w:val="3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Разучивание произведений программы по нотам и наизусть.</w:t>
            </w:r>
          </w:p>
        </w:tc>
      </w:tr>
      <w:tr w:rsidR="003A2EE6" w:rsidRPr="00204810" w:rsidTr="003A2EE6">
        <w:trPr>
          <w:cantSplit/>
          <w:trHeight w:val="34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 в ансамбле</w:t>
            </w:r>
          </w:p>
        </w:tc>
      </w:tr>
      <w:tr w:rsidR="003A2EE6" w:rsidRPr="00204810" w:rsidTr="003A2EE6">
        <w:trPr>
          <w:cantSplit/>
          <w:trHeight w:val="34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Закрепление навыков игры в различных составах ансамбля.</w:t>
            </w:r>
          </w:p>
        </w:tc>
      </w:tr>
      <w:tr w:rsidR="003A2EE6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Подготовка к </w:t>
            </w:r>
            <w:r w:rsidR="00AE498E"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переводному экзамену</w:t>
            </w:r>
          </w:p>
        </w:tc>
      </w:tr>
      <w:tr w:rsidR="003A2EE6" w:rsidRPr="00204810" w:rsidTr="003A2EE6">
        <w:trPr>
          <w:cantSplit/>
          <w:trHeight w:val="9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</w:t>
            </w:r>
            <w:r w:rsidR="00AE498E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1. Выбор программы для переводного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экзамена.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Подбор и разучивание </w:t>
            </w:r>
            <w:r w:rsidR="00AE498E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произведений экзаменационной программы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EE6" w:rsidRPr="00204810" w:rsidRDefault="00AE498E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7.2. </w:t>
            </w:r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Контрольные «срезы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»-</w:t>
            </w:r>
            <w:proofErr w:type="gramEnd"/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прослушивания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в форме контрольного урока.</w:t>
            </w:r>
          </w:p>
        </w:tc>
      </w:tr>
    </w:tbl>
    <w:p w:rsidR="003A2EE6" w:rsidRPr="00204810" w:rsidRDefault="003A2EE6" w:rsidP="002048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2EE6" w:rsidRPr="00204810" w:rsidRDefault="003A2EE6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Седьмой класс</w:t>
      </w:r>
    </w:p>
    <w:p w:rsidR="003A2EE6" w:rsidRPr="00204810" w:rsidRDefault="00BD7961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Данный период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AE498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бу</w:t>
      </w:r>
      <w:r w:rsidR="00675B9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чения предполагает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ознакомление с </w:t>
      </w:r>
      <w:r w:rsidR="00675B9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применение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навыков, полученных учащимся. Комплекс исполнительских приемов предполагает  влад</w:t>
      </w:r>
      <w:r w:rsidR="00AE498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ение инструментом</w:t>
      </w:r>
      <w:r w:rsidR="00400A4D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учебной программы</w:t>
      </w:r>
      <w:r w:rsidR="003A2EE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1002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949"/>
      </w:tblGrid>
      <w:tr w:rsidR="003A2EE6" w:rsidRPr="00235371" w:rsidTr="00235371">
        <w:trPr>
          <w:trHeight w:val="4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35371" w:rsidRDefault="003A2EE6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35371" w:rsidRDefault="003A2EE6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тем и разделов</w:t>
            </w:r>
          </w:p>
          <w:p w:rsidR="003A2EE6" w:rsidRPr="00235371" w:rsidRDefault="003A2EE6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2EE6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полученных навыков владения инструментом</w:t>
            </w:r>
          </w:p>
        </w:tc>
      </w:tr>
      <w:tr w:rsidR="003A2EE6" w:rsidRPr="00204810" w:rsidTr="003A2EE6">
        <w:trPr>
          <w:cantSplit/>
          <w:trHeight w:val="16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Дыхание. Звук. Тембр.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Тренировка выносливости </w:t>
            </w:r>
            <w:r w:rsidR="00AE498E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сполнительского</w:t>
            </w:r>
            <w:r w:rsidR="00CC452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амбушюра и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дыхания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владение </w:t>
            </w:r>
            <w:r w:rsidR="00CC452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полноценным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звуком во всех регистрах. Умелое использо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различных</w:t>
            </w:r>
            <w:r w:rsidR="003B7CCC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аспектов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звуковой палитры инструмента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зависимости от характера исполняемой музыки.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1.2. Исполнительская техника.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Раскрытие технических возможностей инструмента</w:t>
            </w:r>
            <w:r w:rsidR="00CC452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т.ч., с применением альтернативной аппликатуры)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Технические упражнения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развитие беглости пальцев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2EE6" w:rsidRPr="00204810" w:rsidTr="003A2EE6">
        <w:trPr>
          <w:cantSplit/>
          <w:trHeight w:val="3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Комбинированные штрихи</w:t>
            </w:r>
          </w:p>
        </w:tc>
      </w:tr>
      <w:tr w:rsidR="003A2EE6" w:rsidRPr="00204810" w:rsidTr="003A2EE6">
        <w:trPr>
          <w:cantSplit/>
          <w:trHeight w:val="110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AE498E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2.1. Оттачивание исполнения</w:t>
            </w:r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штрихов в комбинациях «2 легато- 2 стаккато», «2 легато-2 </w:t>
            </w:r>
            <w:proofErr w:type="spellStart"/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деташе</w:t>
            </w:r>
            <w:proofErr w:type="spellEnd"/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 и др.</w:t>
            </w:r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Техника исполнения штриха. Тренировка в различных темпах: от </w:t>
            </w:r>
            <w:proofErr w:type="gramStart"/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медленного</w:t>
            </w:r>
            <w:proofErr w:type="gramEnd"/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к быстрому</w:t>
            </w:r>
            <w:r w:rsidR="00EE66FF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наоборот</w:t>
            </w:r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EE6" w:rsidRPr="00204810" w:rsidRDefault="00AE498E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2.2. Применение приемов «вибрато» и «глиссандо</w:t>
            </w:r>
            <w:r w:rsidR="003A2EE6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A2EE6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Гаммы, упражнения, этюды</w:t>
            </w:r>
          </w:p>
        </w:tc>
      </w:tr>
      <w:tr w:rsidR="003A2EE6" w:rsidRPr="00204810" w:rsidTr="003A2EE6">
        <w:trPr>
          <w:cantSplit/>
          <w:trHeight w:val="165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Гаммы.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Мажо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рные и минорные гаммы  </w:t>
            </w:r>
            <w:r w:rsidR="00A70918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6 знаков при ключе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И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сполнение гамм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разными штрихами, включая комбинированные штрихи. Арпеджио. Обращение тонического трезвучия группами из 3 и из 4 нот</w:t>
            </w:r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штрихами легато, </w:t>
            </w:r>
            <w:proofErr w:type="spellStart"/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деташе</w:t>
            </w:r>
            <w:proofErr w:type="spellEnd"/>
            <w:r w:rsidR="00645CF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комбинированными штрихами (например, 2 легато,2 стаккато)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3.2. Упражнения и этюды.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Исполнение упражнений и этюдов на различные виды техники.</w:t>
            </w:r>
          </w:p>
        </w:tc>
      </w:tr>
      <w:tr w:rsidR="003A2EE6" w:rsidRPr="00204810" w:rsidTr="003A2EE6">
        <w:trPr>
          <w:cantSplit/>
          <w:trHeight w:val="28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Вибрато</w:t>
            </w:r>
          </w:p>
        </w:tc>
      </w:tr>
      <w:tr w:rsidR="003A2EE6" w:rsidRPr="00204810" w:rsidTr="00235371">
        <w:trPr>
          <w:cantSplit/>
          <w:trHeight w:val="140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4.1. Понятие вибрато</w:t>
            </w:r>
            <w:r w:rsidR="00AE498E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как особый прием игры на музыкальном инструменте.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Вибрато на различных музыкальных ин</w:t>
            </w:r>
            <w:r w:rsidR="00AE498E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струментах. Вибрато на саксофон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 Применение вибрато.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4.2. Упражнения для развития вибрато.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Виды вибрато. Дыхательные упражнения, упражнения для мышц диафрагмы. Управление скоростью вибрато.</w:t>
            </w:r>
          </w:p>
        </w:tc>
      </w:tr>
      <w:tr w:rsidR="003A2EE6" w:rsidRPr="00204810" w:rsidTr="003A2EE6">
        <w:trPr>
          <w:cantSplit/>
          <w:trHeight w:val="110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Самостоятельная работа с текстом.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музыкального произведения. Распределение штрихов, динамических оттенков и дыхания в зависимости от характера произведения и фразировки.</w:t>
            </w:r>
          </w:p>
        </w:tc>
      </w:tr>
      <w:tr w:rsidR="003A2EE6" w:rsidRPr="00204810" w:rsidTr="003A2EE6">
        <w:trPr>
          <w:cantSplit/>
          <w:trHeight w:val="3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Разучивание произведений программы по нотам и наизусть.</w:t>
            </w:r>
          </w:p>
        </w:tc>
      </w:tr>
      <w:tr w:rsidR="003A2EE6" w:rsidRPr="00204810" w:rsidTr="003A2EE6">
        <w:trPr>
          <w:cantSplit/>
          <w:trHeight w:val="34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 в ансамбле</w:t>
            </w:r>
          </w:p>
        </w:tc>
      </w:tr>
      <w:tr w:rsidR="003A2EE6" w:rsidRPr="00204810" w:rsidTr="003A2EE6">
        <w:trPr>
          <w:cantSplit/>
          <w:trHeight w:val="34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Закрепление навыков игры в различных составах ансамбля.</w:t>
            </w:r>
          </w:p>
        </w:tc>
      </w:tr>
      <w:tr w:rsidR="003A2EE6" w:rsidRPr="00204810" w:rsidTr="003A2EE6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Подготовка к </w:t>
            </w:r>
            <w:r w:rsidR="00342651"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переводному экзамену</w:t>
            </w:r>
          </w:p>
        </w:tc>
      </w:tr>
      <w:tr w:rsidR="003A2EE6" w:rsidRPr="00204810" w:rsidTr="003A2EE6">
        <w:trPr>
          <w:cantSplit/>
          <w:trHeight w:val="9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</w:t>
            </w:r>
            <w:r w:rsidR="0034265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1. Выбор программы для переводного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экзамена.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65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65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крупной формы – самостоятельный разбор текста, анализ музыкальной формы, разучивание с преподавателем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EE6" w:rsidRPr="00204810" w:rsidRDefault="003A2EE6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7.2. Промежуточные </w:t>
            </w:r>
            <w:r w:rsidR="00342651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контрольные уроки</w:t>
            </w:r>
          </w:p>
        </w:tc>
      </w:tr>
    </w:tbl>
    <w:p w:rsidR="00910377" w:rsidRPr="00204810" w:rsidRDefault="00910377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Восьмой класс</w:t>
      </w:r>
    </w:p>
    <w:p w:rsidR="00910377" w:rsidRPr="00204810" w:rsidRDefault="00910377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Завершающий год обучения предполагает комплексное применение умений и навыков, полученных учащимся за весь период обучения. Комплекс исполнительских приемов предполагает  полноценное владение инструментом</w:t>
      </w:r>
      <w:r w:rsidR="00342651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учебной программы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0377" w:rsidRPr="00204810" w:rsidRDefault="00910377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2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8949"/>
      </w:tblGrid>
      <w:tr w:rsidR="00910377" w:rsidRPr="00235371" w:rsidTr="00235371">
        <w:trPr>
          <w:trHeight w:val="54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35371" w:rsidRDefault="00910377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35371" w:rsidRDefault="00910377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53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тем и разделов</w:t>
            </w:r>
          </w:p>
          <w:p w:rsidR="00910377" w:rsidRPr="00235371" w:rsidRDefault="00910377" w:rsidP="0020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0377" w:rsidRPr="00204810" w:rsidTr="00F25EAC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полученных навыков владения инструментом</w:t>
            </w:r>
          </w:p>
        </w:tc>
      </w:tr>
      <w:tr w:rsidR="00910377" w:rsidRPr="00204810" w:rsidTr="00F25EAC">
        <w:trPr>
          <w:cantSplit/>
          <w:trHeight w:val="16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1.1. Дыхание. Звук. Тембр.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Тренировка выносливости исполнительского дыхания, владение звуком во всех регистрах. Умелое использование различных аспектов звуковой палитры инструмента в зависимости от характера исполняемой музыки.</w:t>
            </w:r>
          </w:p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1.2. Исполнительская техника.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Закрепление владения техническими возможностями инструмента во всех регистрах (в рамках учебной программы). Технические упражнения на развитие беглости пальцев.</w:t>
            </w:r>
          </w:p>
        </w:tc>
      </w:tr>
      <w:tr w:rsidR="00910377" w:rsidRPr="00204810" w:rsidTr="00F25EAC">
        <w:trPr>
          <w:cantSplit/>
          <w:trHeight w:val="3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Комбинированные штрихи</w:t>
            </w:r>
          </w:p>
        </w:tc>
      </w:tr>
      <w:tr w:rsidR="00910377" w:rsidRPr="00204810" w:rsidTr="00F25EAC">
        <w:trPr>
          <w:cantSplit/>
          <w:trHeight w:val="110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2.1. Закрепление исполнительских навыков.</w:t>
            </w:r>
            <w:r w:rsidR="0084306F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Закрепление навыков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исполнения штрихов в комбинациях «2 легато- 2 стаккато», «2 легато-2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» и др.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Техника исполнения штриха. Тренировка в различных темпах: от </w:t>
            </w:r>
            <w:proofErr w:type="gram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медленного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к быстрому.</w:t>
            </w:r>
          </w:p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2.2. </w:t>
            </w:r>
            <w:r w:rsidR="0084306F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Применение</w:t>
            </w:r>
            <w:r w:rsidR="006D5212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исполнительских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приемов «вибрато» и «глиссандо»</w:t>
            </w:r>
            <w:r w:rsidR="0084306F"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практике</w:t>
            </w:r>
            <w:r w:rsidRPr="002048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0377" w:rsidRPr="00204810" w:rsidTr="00F25EAC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Гаммы, упражнения, этюды</w:t>
            </w:r>
          </w:p>
        </w:tc>
      </w:tr>
      <w:tr w:rsidR="00910377" w:rsidRPr="00204810" w:rsidTr="00F25EAC">
        <w:trPr>
          <w:cantSplit/>
          <w:trHeight w:val="165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3.1. Гаммы.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навыков исполнения м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ажо</w:t>
            </w:r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рных и минорных гамм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во всех тональностях</w:t>
            </w:r>
            <w:proofErr w:type="gramStart"/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Исполнение гамм  разными штрихами, включая комбинированные штрихи. Арпеджио. Обращение тонического трезвучия группами из 3 и из 4 нот штрихами легато, </w:t>
            </w:r>
            <w:proofErr w:type="spellStart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деташе</w:t>
            </w:r>
            <w:proofErr w:type="spellEnd"/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комбинированными штрихами (например, 2 легато,2 стаккато).</w:t>
            </w:r>
          </w:p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3.2. Упражнения и этюды.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Исполнение упражнений и этюдов на различные виды техники.</w:t>
            </w:r>
          </w:p>
        </w:tc>
      </w:tr>
      <w:tr w:rsidR="00910377" w:rsidRPr="00204810" w:rsidTr="00F25EAC">
        <w:trPr>
          <w:cantSplit/>
          <w:trHeight w:val="28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Вибрато</w:t>
            </w:r>
            <w:r w:rsidR="00D276CF"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глиссандо</w:t>
            </w:r>
          </w:p>
        </w:tc>
      </w:tr>
      <w:tr w:rsidR="00910377" w:rsidRPr="00204810" w:rsidTr="00235371">
        <w:trPr>
          <w:cantSplit/>
          <w:trHeight w:val="112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Тема 4.1. </w:t>
            </w:r>
            <w:r w:rsidR="00CD616F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ибрато </w:t>
            </w:r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и </w:t>
            </w:r>
            <w:proofErr w:type="spellStart"/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глиссандо</w:t>
            </w:r>
            <w:proofErr w:type="gramStart"/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акрепление</w:t>
            </w:r>
            <w:proofErr w:type="spellEnd"/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умений и навыков техники применения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16F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приемов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вибрато</w:t>
            </w:r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глиссандо на саксофоне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4.2. Упражнения для развития вибрато.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Дыхательные упражнения, упражнения для </w:t>
            </w:r>
            <w:r w:rsidR="006D5212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мышц</w:t>
            </w:r>
            <w:r w:rsidR="00CD616F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амбушюра и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диафрагмы. Управление скоростью вибрато.</w:t>
            </w:r>
          </w:p>
        </w:tc>
      </w:tr>
      <w:tr w:rsidR="00910377" w:rsidRPr="00204810" w:rsidTr="00F25EAC">
        <w:trPr>
          <w:cantSplit/>
          <w:trHeight w:val="110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нотным материалом</w:t>
            </w:r>
          </w:p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5.1. Самостоятельная работа с текстом.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 музыкального произведения. Распределение штрихов, динамических оттенков и дыхания в зависимости от характера произведения и фразировки.</w:t>
            </w:r>
          </w:p>
        </w:tc>
      </w:tr>
      <w:tr w:rsidR="00910377" w:rsidRPr="00204810" w:rsidTr="00F25EAC">
        <w:trPr>
          <w:cantSplit/>
          <w:trHeight w:val="36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5.2. Разучивание произведений программы по нотам и наизусть.</w:t>
            </w:r>
          </w:p>
        </w:tc>
      </w:tr>
      <w:tr w:rsidR="00910377" w:rsidRPr="00204810" w:rsidTr="00F25EAC">
        <w:trPr>
          <w:cantSplit/>
          <w:trHeight w:val="34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 в ансамбле</w:t>
            </w:r>
          </w:p>
        </w:tc>
      </w:tr>
      <w:tr w:rsidR="00910377" w:rsidRPr="00204810" w:rsidTr="00F25EAC">
        <w:trPr>
          <w:cantSplit/>
          <w:trHeight w:val="34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6.1. Закрепление навыков игры в различных составах ансамбля.</w:t>
            </w:r>
          </w:p>
        </w:tc>
      </w:tr>
      <w:tr w:rsidR="00910377" w:rsidRPr="00204810" w:rsidTr="00F25EAC">
        <w:trPr>
          <w:cantSplit/>
          <w:trHeight w:val="27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к итоговой аттестации</w:t>
            </w:r>
          </w:p>
        </w:tc>
      </w:tr>
      <w:tr w:rsidR="00910377" w:rsidRPr="00204810" w:rsidTr="00F25EAC">
        <w:trPr>
          <w:cantSplit/>
          <w:trHeight w:val="9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7.1. Выбор программы для итогового экзамена.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Подбор и разучивание произведений </w:t>
            </w:r>
            <w:r w:rsidR="00CD616F"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итоговой аттестации.</w:t>
            </w:r>
          </w:p>
          <w:p w:rsidR="00910377" w:rsidRPr="00204810" w:rsidRDefault="00910377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7.2. Промежуточные прослушивания</w:t>
            </w:r>
          </w:p>
          <w:p w:rsidR="00CB7374" w:rsidRPr="00204810" w:rsidRDefault="00CB7374" w:rsidP="00235371">
            <w:pPr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0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7.3. Критерии оценки</w:t>
            </w:r>
          </w:p>
        </w:tc>
      </w:tr>
    </w:tbl>
    <w:p w:rsidR="003A2EE6" w:rsidRPr="00204810" w:rsidRDefault="003A2EE6" w:rsidP="0020481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1D0D" w:rsidRPr="00204810" w:rsidRDefault="009E1D0D" w:rsidP="002048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ГОДОВЫЕ ТРЕБОВАНИЯ</w:t>
      </w:r>
    </w:p>
    <w:p w:rsidR="009E1D0D" w:rsidRPr="00204810" w:rsidRDefault="009E1D0D" w:rsidP="00204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ПЕРВЫЙ ГОД ОБУЧЕНИЯ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1. Введение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Тема 1.1. История музыкального инструмента. 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Учащийся должен в полном объеме получить информацию об исто</w:t>
      </w:r>
      <w:r w:rsidR="00C41DB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рии появления саксофона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форме беседы с демонстрацией аудио, видеоматериалов и иллюстраций. По возможности, желательно показать учащем</w:t>
      </w:r>
      <w:r w:rsidR="00C41DB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уся другие инструменты </w:t>
      </w:r>
      <w:proofErr w:type="spellStart"/>
      <w:r w:rsidR="00C41DB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овой</w:t>
      </w:r>
      <w:proofErr w:type="spell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E1D0D" w:rsidRPr="00204810" w:rsidRDefault="00C41DB9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1.2. Устройство саксофона</w:t>
      </w:r>
      <w:r w:rsidR="00F25EAC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spellStart"/>
      <w:r w:rsidR="00F25EAC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блокфлейты</w:t>
      </w:r>
      <w:proofErr w:type="spellEnd"/>
      <w:r w:rsidR="00F25EAC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9E1D0D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и уход за инструментом. Организация занятий в классе и дома.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Учащийся получает необходимые знания об устройстве инструмента, рекомендации по уходу и общую информацию о построении и содержан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ии ау</w:t>
      </w:r>
      <w:proofErr w:type="gram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диторных и домашних занятий.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2.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Постановка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2.1. Постановка дыхания.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дыхания – важнейший элемент в практике исполнительства на духовых инструментах. От его качественной постановки зависит не только качество звука и владения инструментом, но и общее физическое состояние организма. Неправильно поставленное дыхание может нанести вред здоровью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м. В. Д. Иванов  «Школа академической игры»).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Учащийся знакомится с процессом исполнительского дыхания, узнает о расположении и функциях внутренних органов, участвующих в данном процессе, учится управлять ими в соответствии с поставленной задачей.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К концу первого года обучения учащийся способен исполнять музыкальные фразы, протяженностью до </w:t>
      </w:r>
      <w:r w:rsidR="00C41DB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8-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10 секунд на одном дыхании.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2.2. Постановка корпуса и рук исполнителя.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Правильное положение корпуса - самое важное условие для хорошего контроля над дыханием. Правильное положение корпуса имеет большое влияние на все области звукоизвлечения, а также является базой хорошей техники пальцев. Неправильное положение корпуса при игре на инструменте может нанести вред здоровью (сколиоз и др. заболевания).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правильной постановки рук напрямую зависит техническая сторона исполнения. Учащийся должен уметь держать инструмент без напряжения и неудобства в мышцах и суставах, добиться свободной работы пальцев.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2.3. Амбушюр.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Важнейшим исполнительским органом</w:t>
      </w:r>
      <w:r w:rsidR="00C41DB9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игре на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е являются губы. От постановки и положения амбушюра при подаче воздуха в инструмент, зависит звук - его тембр, полнота, глубина, легкость, яркость. Добиться правильного положения инструмента относительно корпуса и рук начинающего исполнителя.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2.4. Горло.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При подаче воздуха в инструмент необходимо использовать свойства гортани, которая, раскрываясь, позволяет придать теплоту и объем выдыхаемому воздуху. При работе «на выдохе», мягкое нёбо должно быть приподнято, образуя так называемый «купол» или «зевок». Умение отличать «правильный» звук от «неправильного».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3. Звукоизвлечение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3.1. Извлечение звука.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ля извлечения звука на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е, необходимо одновременно проконтролировать подаваемое дыхание, положение корпуса, пальцев рук, губ, языка и инструмента.  Рекомендуется проводить занятия, стоя перед зеркалом для визуал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ьного контроля. Звук в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е формируется в клювовидном мундштуке, нах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одящемся на </w:t>
      </w:r>
      <w:proofErr w:type="spellStart"/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эске</w:t>
      </w:r>
      <w:proofErr w:type="spellEnd"/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инструмента. К мундштуку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помощи лигатуры («машинки»)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крепится трость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прикрывающая отверстие для вдувания воздуха, оставляя лишь узкую щель. Сила звука  зависит от направления подаваемой в инструмент струи, ее скорости, объема и формы. Вдувание воздуха в инструмент должно быть спокойным и сдержанным, без форсирования и </w:t>
      </w:r>
      <w:proofErr w:type="spell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передувания</w:t>
      </w:r>
      <w:proofErr w:type="spell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. Упражнение «продолжительные звуки» - б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азовое упражнение всех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истов независимо от степени исполнительской виртуозности и продолжительности обучения игре на инструменте. Упражнение должно исполняться качественным звуком, постепенно увеличивается его продолжительность: от 4-5 секунд на первых уроках, до 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8-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10 секунд в конце первого года обучения. Красивый звук - это звук без излишнего шипа и посторонних призвуков, полный и яркий.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 Атака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4.1. Виды атаки. Атака языком.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Главным органом артикуляции 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при игре на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является язык. Существует 2 вида атаки: более 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четкая</w:t>
      </w:r>
      <w:proofErr w:type="gram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положением языка между зубами, в соприкосновении с внутренней частью верхней губы. И более 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мягкая</w:t>
      </w:r>
      <w:proofErr w:type="gram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, с прижатием языка к альвеолам. При атаке произносятся слоги. Наиболее рационал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ьным для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истов является произнесение слога «та» или «да».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5. Извлечение звука на инструменте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5.1. Координация движений при игре на инструменте.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звукоизвлечения на инструменте является сложным и трудоемким процессом для начинающего музыканта. Координация движения пальцев, дыхания, звукоизвлечения требует пристального внимания со стороны учащегося и преподавателя.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5.2. Извлечение звуков «соль», «ля», «си», «до».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Аппликатура данных звуков. Извлечение их отдельно без атаки и с атакой.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Продолжительные звуки от 4 до 8 секунд. Соединение звуков по 2, затем по 3 и 4 в медленном темпе.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6. Штрихи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Тема 6.1. Штрихи как выразительное средство в музыке.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Штрихи на духовых инструментах как одно из основных выразительных средств в музыке. Каждый штрих придает музыке определенный неповторимый характер, что значительно разнообразит звучание произведения и может кардинально поменять его смысл.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6.2. Штрих «легато».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Уметь пользоваться данн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ым штрихом (См. В. Д. Иванов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«Школа 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академической 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игр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ы на саксофоне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»).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6.3. Штрих «</w:t>
      </w:r>
      <w:proofErr w:type="spell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деташе</w:t>
      </w:r>
      <w:proofErr w:type="spellEnd"/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».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Исполнение </w:t>
      </w:r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штрихом «</w:t>
      </w:r>
      <w:proofErr w:type="spellStart"/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деташе</w:t>
      </w:r>
      <w:proofErr w:type="spellEnd"/>
      <w:r w:rsidR="001C4746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» (См. В. Д. Иванов «Школа академической игры на саксофоне»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7. Работа с нотным материалом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7.1. Развитие навыка чтения нотного текста.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расположения нот на нотном стане, длительностей (целая, половинная, четверть, восьмая). Чтение и исполнение простейших мелодий (упражнения из «Нотной папки» Ю. </w:t>
      </w:r>
      <w:proofErr w:type="spell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Должикова</w:t>
      </w:r>
      <w:proofErr w:type="spell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7.2. Чтение мелодий с листа.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Навыком исполнения нот с листа должен владеть каждый музыкант. Развитие навыка на примере простейших мелодий на известных звуках с простейшими ритмическими рисунками.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Тема 7.3. Разучивание наизусть.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зачетах или концертных выступлениях принято исполнять произведения наизусть. Разучивание наизусть стихов, песен, музыкальных произведений тренирует память, что благотворно влияет на любую деятельность в дальнейшем. Самостоятельное разучивание наизусть произведений, находящихся у учащихся в работе, с целью их исполнения на зачете или концерте.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течение первого года обучения рекомендовано пройти 10-15 пьес.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8. Развитие навыков ансамблевой игры</w:t>
      </w:r>
    </w:p>
    <w:p w:rsidR="009E1D0D" w:rsidRPr="00204810" w:rsidRDefault="001C4746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8.1. саксофон</w:t>
      </w:r>
      <w:r w:rsidR="009E1D0D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– мелодический инструмент.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Учащийся должен иметь представление о мелодических и гармонических инструментах, различных составах ансамблей.</w:t>
      </w:r>
    </w:p>
    <w:p w:rsidR="009E1D0D" w:rsidRPr="00204810" w:rsidRDefault="00852571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Тема 8.2. Игра с </w:t>
      </w:r>
      <w:proofErr w:type="spell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аккомпани</w:t>
      </w:r>
      <w:r w:rsidR="009E1D0D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ментом</w:t>
      </w:r>
      <w:proofErr w:type="spellEnd"/>
      <w:r w:rsidR="009E1D0D"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фортепиано.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первоначального опыта игры в ансамбле эффективней всего происходит в дуэте с фортепиано, с опытным концертмейстером или педагогом. Учащийся должен научиться настраивать инструмент выше или ниже посредство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задвигания</w:t>
      </w:r>
      <w:proofErr w:type="spellEnd"/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выдвигания мундштука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научиться слышать высоту звучания инструмента. Иметь четкое представление о роли солиста и концертмейстера. Проработать самые важные моменты исполнения: начало и окончание. Уметь понятно и выразительно пок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азать вступление и завершение. Учиться с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лушать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C76145"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слышать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концертмейстера. Данную форму работы можно применять уже на первых уроках, когда ученик способен сыграть пьесу на 1-2 нотах. 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8.3. Игра в ансамбле с преподавателем.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Игра в дуэте однородных инструментов - это следующий по сложности этап ансамблевой подготовки ученика. В данном случае преподаватель выступает в роли солиста (играет мелодическую линию), а ученик аккомпанирует. Данным видом деятельности заниматься можно с момента, когда ученик издал первый качественный звук на инструменте, и продолжать весь период обучения, усложняя партию ученика.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первого года обучения рекомендовано пройти 4-5 ансамблей.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9. Расширение диапазона. Гаммы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9.1. Постепенное расширение диапазона в соответствии с физическими возможностями каждого конкретного учащегося.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На протяжении первого года обучения постепенно развивается амбушюр, что позволяет расширять рабочий диапазон ученика. В данном случае важен индивидуальный подход. С одними учащимися целесообразно начать расширять диапазон вверх, с другими - вниз. К концу первого года обучения примерный рабочий диапазон учащегося имеет следующие границы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: от «ре» первой октавы до «ля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» второй октавы.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9.2. Гаммы – основа музыкального материала.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Пр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и освоении  диапазона саксофона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должной степени, необходимо начинать знакомство с гаммами. Для начала достаточным будет исполнение простейших мажорных гамм в одну октаву. Для осмысленного и выразительного исполнения необходимо владеть основами музыкальной грамоты. Научиться анализировать музыкальное произведение: лад, тональность, мелодическое движение и т. д.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9.3. Исполнение гамм.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Любому музыканту необходимо играть гаммы для тренировки техники и исполнительского аппарата. На каждом инструменте есть свои правила исполнения гамм. На духовых инструментах, в 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частности, саксофон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е, эти правила касаются в основном артикуляции и дыхания. В зависимости от темпа исполнения гаммы, дыхание берется строго через 4, 8, либо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 звуков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первом году обучения исполняются мажорные и минорные гаммы натурального лада в одну октаву штрихами 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легато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деташе</w:t>
      </w:r>
      <w:proofErr w:type="spellEnd"/>
      <w:r w:rsidR="00C76145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половинными и четвертными длительностями с дыханием через 4 или 8 звуков.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10. Творческие задания и развитие навыка самоконтроля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10.1. Творческие задания.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На протяжении всего учебного процесса учащемуся необходимо выполнять разного рода творческие задания для поддержания интереса к изучаемому предмету и для развития творческих способностей, художественного мышления. На первом году обучения это может быть иллюстрирование (рисование) понравившегося произведения, сочинение слов к разучиваемой мелодии, подбор по слуху любимых песенок и т.д.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Тема 10.2. Развитие навыка самоконтроля.</w:t>
      </w:r>
    </w:p>
    <w:p w:rsidR="009E1D0D" w:rsidRPr="00204810" w:rsidRDefault="009E1D0D" w:rsidP="00235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навык необходим каждому музыканту для плодотворных самостоятельных занятий дома. Учебный процесс построен таким образом, что учащийся во время урока получает от преподавателя новые знания, новый материал и отрабатывает дома самостоятельно. С первых занятий необходимо настроить ученика на самостоятельную работу, </w:t>
      </w:r>
      <w:proofErr w:type="gramStart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научить при выполнении домашних заданий контролировать</w:t>
      </w:r>
      <w:proofErr w:type="gram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свою игру. На начальном 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этапе обучения в самостоятельном разборе и разучивании произведений помогают аудиозаписи фонограммы этого произведения в двух ва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риантах: плюс (партия саксофона и </w:t>
      </w:r>
      <w:proofErr w:type="spellStart"/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аккомпанимент</w:t>
      </w:r>
      <w:proofErr w:type="spellEnd"/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) и минус (</w:t>
      </w:r>
      <w:proofErr w:type="spellStart"/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аккомпани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мент</w:t>
      </w:r>
      <w:proofErr w:type="spellEnd"/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Как правило, дети с удовольствием работают с 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минусовыми </w:t>
      </w:r>
      <w:r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фонограммами и на радость родителям устраивают домашние сольные концерты.</w:t>
      </w:r>
    </w:p>
    <w:p w:rsidR="009E1D0D" w:rsidRPr="00204810" w:rsidRDefault="009E1D0D" w:rsidP="002353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обучения в 1-м классе.</w:t>
      </w:r>
    </w:p>
    <w:p w:rsidR="009E1D0D" w:rsidRPr="00204810" w:rsidRDefault="009E1D0D" w:rsidP="0023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возрастные и индивидуальные особенности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саксофон</w:t>
      </w:r>
      <w:r w:rsidR="00723559" w:rsidRPr="00204810">
        <w:rPr>
          <w:rFonts w:ascii="Times New Roman" w:hAnsi="Times New Roman" w:cs="Times New Roman"/>
          <w:color w:val="000000"/>
          <w:sz w:val="24"/>
          <w:szCs w:val="24"/>
        </w:rPr>
        <w:t>е по 8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-летнему учебному плану, в первом классе рекомендуется уделить внимание следующим пунктам:</w:t>
      </w:r>
    </w:p>
    <w:p w:rsidR="009E1D0D" w:rsidRPr="00204810" w:rsidRDefault="009E1D0D" w:rsidP="00204810">
      <w:pPr>
        <w:spacing w:after="0" w:line="240" w:lineRule="auto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-Знакомство с инструментом</w:t>
      </w:r>
      <w:r w:rsidR="00723559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(его история создания, устройство, уход за инструментом, 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>(для саксофона - мундштуком, тростями)</w:t>
      </w:r>
      <w:r w:rsidR="00723559" w:rsidRPr="002048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1D0D" w:rsidRPr="00204810" w:rsidRDefault="009E1D0D" w:rsidP="00204810">
      <w:pPr>
        <w:spacing w:after="0" w:line="240" w:lineRule="auto"/>
        <w:ind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-Каждодневное выполнение комплекса упражнений на дыхание, моторику пальцев рук, артикуляцию и координацию. </w:t>
      </w:r>
    </w:p>
    <w:p w:rsidR="009E1D0D" w:rsidRPr="00204810" w:rsidRDefault="009E1D0D" w:rsidP="00204810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-Легкие упражнения и пьесы. </w:t>
      </w:r>
    </w:p>
    <w:p w:rsidR="009E1D0D" w:rsidRPr="00204810" w:rsidRDefault="009E1D0D" w:rsidP="00204810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окончании 1-го года обучения учащиеся должны: </w:t>
      </w:r>
    </w:p>
    <w:p w:rsidR="009E1D0D" w:rsidRPr="00204810" w:rsidRDefault="009E1D0D" w:rsidP="0020481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иметь элементарные теоретические знания по предмету;  </w:t>
      </w:r>
    </w:p>
    <w:p w:rsidR="009E1D0D" w:rsidRPr="00204810" w:rsidRDefault="009E1D0D" w:rsidP="00204810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</w:t>
      </w:r>
      <w:r w:rsidR="00C35BDF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базовыми 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навыками правильного исполнительско</w:t>
      </w:r>
      <w:r w:rsidR="00311BAE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го дыхания при игре на 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блокфлейте или </w:t>
      </w:r>
      <w:r w:rsidR="00311BAE" w:rsidRPr="00204810">
        <w:rPr>
          <w:rFonts w:ascii="Times New Roman" w:eastAsia="Calibri" w:hAnsi="Times New Roman" w:cs="Times New Roman"/>
          <w:color w:val="000000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D0D" w:rsidRPr="00204810" w:rsidRDefault="009E1D0D" w:rsidP="00204810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научитьс</w:t>
      </w:r>
      <w:r w:rsidR="00C35BDF" w:rsidRPr="00204810">
        <w:rPr>
          <w:rFonts w:ascii="Times New Roman" w:hAnsi="Times New Roman" w:cs="Times New Roman"/>
          <w:color w:val="000000"/>
          <w:sz w:val="24"/>
          <w:szCs w:val="24"/>
        </w:rPr>
        <w:t>я основам технического развития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D0D" w:rsidRPr="00204810" w:rsidRDefault="00C35BDF" w:rsidP="0020481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беглости пальцев, артикуляции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D0D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>техники губ, звукоизвлечения, подвижности языка.</w:t>
      </w:r>
      <w:r w:rsidR="009E1D0D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D0D" w:rsidRPr="00204810" w:rsidRDefault="009E1D0D" w:rsidP="00204810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F0C4F" w:rsidRPr="00204810">
        <w:rPr>
          <w:rFonts w:ascii="Times New Roman" w:hAnsi="Times New Roman" w:cs="Times New Roman"/>
          <w:color w:val="000000"/>
          <w:sz w:val="24"/>
          <w:szCs w:val="24"/>
        </w:rPr>
        <w:t>нать аппликатуру от ноты «Ре» перв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ой октавы до ноты </w:t>
      </w:r>
      <w:r w:rsidR="00C76145" w:rsidRPr="00204810">
        <w:rPr>
          <w:rFonts w:ascii="Times New Roman" w:hAnsi="Times New Roman" w:cs="Times New Roman"/>
          <w:color w:val="000000"/>
          <w:sz w:val="24"/>
          <w:szCs w:val="24"/>
        </w:rPr>
        <w:t>«Ля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6145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второй октавы;</w:t>
      </w:r>
    </w:p>
    <w:p w:rsidR="009E1D0D" w:rsidRPr="00204810" w:rsidRDefault="009E1D0D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играть мажорные и минорные гаммы натурального лада целыми и половинными длительностями; трезвучия в медленном темпе. Гаммы исполняются штрихами </w:t>
      </w:r>
      <w:proofErr w:type="spell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деташе</w:t>
      </w:r>
      <w:proofErr w:type="spell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и легато.</w:t>
      </w:r>
    </w:p>
    <w:p w:rsidR="009E1D0D" w:rsidRPr="00204810" w:rsidRDefault="009E1D0D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играть легкие пьесы с аккомпанементом. </w:t>
      </w:r>
    </w:p>
    <w:p w:rsidR="009E1D0D" w:rsidRPr="00204810" w:rsidRDefault="009E1D0D" w:rsidP="00204810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822260" w:rsidRPr="00204810" w:rsidRDefault="002578F8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585D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D585D" w:rsidRPr="00204810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proofErr w:type="gramEnd"/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зачет</w:t>
      </w:r>
      <w:r w:rsidR="00DD585D" w:rsidRPr="002048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в конце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|четверти – 1 гамма</w:t>
      </w:r>
      <w:r w:rsidR="006244CF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и 1 этюд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(недифференцированный или в форме контрольного урока в классе)</w:t>
      </w:r>
      <w:r w:rsidR="00C76145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="006244CF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феврале (марте) 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44CF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гамму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и 1 этюд</w:t>
      </w:r>
      <w:r w:rsidR="00822260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наизусть.</w:t>
      </w:r>
    </w:p>
    <w:p w:rsidR="009E1D0D" w:rsidRPr="00204810" w:rsidRDefault="009E1D0D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="00311BAE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зачет в конце первого полугодия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(2 разнохарактерных произведения); </w:t>
      </w:r>
    </w:p>
    <w:p w:rsidR="009E1D0D" w:rsidRPr="00204810" w:rsidRDefault="00311BAE" w:rsidP="00204810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переводной экзамен</w:t>
      </w:r>
      <w:r w:rsidR="009E1D0D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в конце </w:t>
      </w:r>
      <w:r w:rsidR="00F5033A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 </w:t>
      </w:r>
      <w:r w:rsidR="00F5033A"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(2</w:t>
      </w: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разнохарактерны</w:t>
      </w:r>
      <w:r w:rsidR="009E1D0D"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9E1D0D"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произведения). </w:t>
      </w:r>
    </w:p>
    <w:p w:rsidR="009E1D0D" w:rsidRPr="00204810" w:rsidRDefault="009E1D0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D0D" w:rsidRPr="00204810" w:rsidRDefault="009E1D0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C4917" w:rsidRPr="00204810" w:rsidRDefault="00AB3B28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I класс</w:t>
      </w:r>
      <w:r w:rsidR="00235371">
        <w:rPr>
          <w:rFonts w:ascii="Times New Roman" w:hAnsi="Times New Roman" w:cs="Times New Roman"/>
          <w:b/>
          <w:sz w:val="24"/>
          <w:szCs w:val="24"/>
        </w:rPr>
        <w:br/>
      </w:r>
      <w:r w:rsidR="003C4917" w:rsidRPr="00204810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595866" w:rsidRPr="00204810" w:rsidRDefault="00595866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  <w:color w:val="000000"/>
        </w:rPr>
        <w:t xml:space="preserve">Аудиторные занятия </w:t>
      </w:r>
      <w:r w:rsidRPr="00204810">
        <w:rPr>
          <w:rFonts w:cs="Times New Roman"/>
          <w:bCs/>
          <w:i/>
          <w:iCs/>
          <w:color w:val="000000"/>
        </w:rPr>
        <w:tab/>
        <w:t xml:space="preserve">2 часа в  неделю </w:t>
      </w:r>
    </w:p>
    <w:p w:rsidR="00AB3B28" w:rsidRPr="00204810" w:rsidRDefault="00595866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  <w:color w:val="000000"/>
        </w:rPr>
        <w:t xml:space="preserve">Консультации </w:t>
      </w:r>
      <w:r w:rsidRPr="00204810">
        <w:rPr>
          <w:rFonts w:cs="Times New Roman"/>
          <w:bCs/>
          <w:i/>
          <w:iCs/>
          <w:color w:val="000000"/>
        </w:rPr>
        <w:tab/>
      </w:r>
      <w:r w:rsidRPr="00204810">
        <w:rPr>
          <w:rFonts w:cs="Times New Roman"/>
          <w:bCs/>
          <w:i/>
          <w:iCs/>
          <w:color w:val="000000"/>
        </w:rPr>
        <w:tab/>
        <w:t>6 часов в год</w:t>
      </w:r>
    </w:p>
    <w:p w:rsidR="00595866" w:rsidRPr="00204810" w:rsidRDefault="00595866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  <w:color w:val="000000"/>
        </w:rPr>
        <w:t xml:space="preserve"> 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Учитывая возрастные и индивидуальные особенности обучающихся на </w:t>
      </w:r>
      <w:r w:rsidR="002578F8" w:rsidRPr="00204810">
        <w:rPr>
          <w:rFonts w:ascii="Times New Roman" w:hAnsi="Times New Roman" w:cs="Times New Roman"/>
          <w:sz w:val="24"/>
          <w:szCs w:val="24"/>
        </w:rPr>
        <w:t>саксофон</w:t>
      </w:r>
      <w:r w:rsidRPr="00204810">
        <w:rPr>
          <w:rFonts w:ascii="Times New Roman" w:hAnsi="Times New Roman" w:cs="Times New Roman"/>
          <w:sz w:val="24"/>
          <w:szCs w:val="24"/>
        </w:rPr>
        <w:t>е по восьмилетнему учебному плану, в первых двух</w:t>
      </w:r>
      <w:r w:rsidR="008B64A5" w:rsidRPr="00204810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204810">
        <w:rPr>
          <w:rFonts w:ascii="Times New Roman" w:hAnsi="Times New Roman" w:cs="Times New Roman"/>
          <w:sz w:val="24"/>
          <w:szCs w:val="24"/>
        </w:rPr>
        <w:t xml:space="preserve"> классах рекомендуется обучение на блокфлейте.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Образовательное учреждение может планировать в конце учебного года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переводной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595866" w:rsidRPr="00204810" w:rsidRDefault="00595866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Упражнения и этюды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Пушечников И. Школа игры на блокфлейте. М., 2004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Кискачи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А. Школа для начинающих. Т.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.  М., 2007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Хрестоматия для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. / Составитель И.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Оленчик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. М., 2002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М.Шапошникова «Хрестоматия для саксофона-альта 1-3 год обучения»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lastRenderedPageBreak/>
        <w:t>М.Шапошникова - Гаммы, этюды, упражнения 1-3 годы обучения</w:t>
      </w:r>
    </w:p>
    <w:p w:rsidR="00C516D0" w:rsidRPr="00204810" w:rsidRDefault="00C516D0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«Школа игры на саксофоне»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Пьесы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 xml:space="preserve">Хрестоматия для </w:t>
      </w:r>
      <w:proofErr w:type="spellStart"/>
      <w:r w:rsidRPr="00204810">
        <w:rPr>
          <w:rFonts w:ascii="Times New Roman" w:hAnsi="Times New Roman" w:cs="Times New Roman"/>
          <w:b/>
          <w:sz w:val="24"/>
          <w:szCs w:val="24"/>
        </w:rPr>
        <w:t>блокфлейты</w:t>
      </w:r>
      <w:proofErr w:type="spellEnd"/>
      <w:r w:rsidRPr="00204810">
        <w:rPr>
          <w:rFonts w:ascii="Times New Roman" w:hAnsi="Times New Roman" w:cs="Times New Roman"/>
          <w:b/>
          <w:sz w:val="24"/>
          <w:szCs w:val="24"/>
        </w:rPr>
        <w:t xml:space="preserve"> / Составитель </w:t>
      </w:r>
      <w:proofErr w:type="spellStart"/>
      <w:r w:rsidRPr="00204810">
        <w:rPr>
          <w:rFonts w:ascii="Times New Roman" w:hAnsi="Times New Roman" w:cs="Times New Roman"/>
          <w:b/>
          <w:sz w:val="24"/>
          <w:szCs w:val="24"/>
        </w:rPr>
        <w:t>Оленчик</w:t>
      </w:r>
      <w:proofErr w:type="spellEnd"/>
      <w:r w:rsidRPr="00204810">
        <w:rPr>
          <w:rFonts w:ascii="Times New Roman" w:hAnsi="Times New Roman" w:cs="Times New Roman"/>
          <w:b/>
          <w:sz w:val="24"/>
          <w:szCs w:val="24"/>
        </w:rPr>
        <w:t>. М., 2002: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Оленчик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И. Хорал 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«Зайка»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«Во поле береза стояла»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«Ах, вы, сени, мои сени»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Украинская народная песня «Ой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джигуне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джигуне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Чешская народная песня «Аннушка»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«Сидел Ваня»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Майская песня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Аллегретто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Калинников В. Тень-тень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Чешская народная песня «Пастушок»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Бетховен Л. Экосез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Бах Ф.Э. Марш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Пушечников И. Школа игры на блокфлейте. М., 2004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Пушечников И. Дятел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Витлин В. Кошечка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Пушечников И., </w:t>
      </w:r>
      <w:r w:rsidRPr="00204810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Крейн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М. Колыбельная песня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Д. Про Петю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Майзель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Б. Кораблик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Вальс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b/>
          <w:bCs/>
          <w:sz w:val="24"/>
          <w:szCs w:val="24"/>
        </w:rPr>
        <w:t>Кискачи</w:t>
      </w:r>
      <w:proofErr w:type="spellEnd"/>
      <w:r w:rsidRPr="00204810">
        <w:rPr>
          <w:rFonts w:ascii="Times New Roman" w:hAnsi="Times New Roman" w:cs="Times New Roman"/>
          <w:b/>
          <w:bCs/>
          <w:sz w:val="24"/>
          <w:szCs w:val="24"/>
        </w:rPr>
        <w:t xml:space="preserve"> А.– Школа для начинающих. Ч. </w:t>
      </w:r>
      <w:r w:rsidRPr="0020481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«Про кота»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«Как под горкой»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Белорусская народная песня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Бетховен Л. Сурок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«Во поле береза стояла»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Перселл Г. Ария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Бетховен Л. Симфония №9 (фрагмент)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Вивальди А. Зима (фрагмент)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Лойе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Ж. Соната</w:t>
      </w:r>
      <w:r w:rsidR="00C516D0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C516D0" w:rsidRPr="002048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516D0" w:rsidRPr="00204810">
        <w:rPr>
          <w:rFonts w:ascii="Times New Roman" w:hAnsi="Times New Roman" w:cs="Times New Roman"/>
          <w:sz w:val="24"/>
          <w:szCs w:val="24"/>
        </w:rPr>
        <w:t>-</w:t>
      </w:r>
      <w:r w:rsidR="00C516D0" w:rsidRPr="00204810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C516D0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C516D0"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16D0" w:rsidRPr="0020481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«Ладушки» - Русская народная песня*.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обработка Н.Римский-Корсаков</w:t>
      </w:r>
      <w:r w:rsidRPr="00204810">
        <w:rPr>
          <w:rFonts w:ascii="Times New Roman" w:hAnsi="Times New Roman" w:cs="Times New Roman"/>
          <w:sz w:val="24"/>
          <w:szCs w:val="24"/>
        </w:rPr>
        <w:br/>
        <w:t>И С. Бах-Песня**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В.Витлин «Кошечка»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«Дятел»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sz w:val="24"/>
          <w:szCs w:val="24"/>
        </w:rPr>
        <w:t>Ф.Шуберт - «Вальс»</w:t>
      </w:r>
      <w:r w:rsidRPr="00204810">
        <w:rPr>
          <w:rFonts w:ascii="Times New Roman" w:hAnsi="Times New Roman" w:cs="Times New Roman"/>
          <w:sz w:val="24"/>
          <w:szCs w:val="24"/>
        </w:rPr>
        <w:br/>
        <w:t>Б.Берлин - «Марширующие поросята»*</w:t>
      </w:r>
      <w:r w:rsidRPr="00204810">
        <w:rPr>
          <w:rFonts w:ascii="Times New Roman" w:hAnsi="Times New Roman" w:cs="Times New Roman"/>
          <w:sz w:val="24"/>
          <w:szCs w:val="24"/>
        </w:rPr>
        <w:br/>
        <w:t>Т.Чудова - «Золотой петушок»</w:t>
      </w:r>
      <w:r w:rsidRPr="00204810">
        <w:rPr>
          <w:rFonts w:ascii="Times New Roman" w:hAnsi="Times New Roman" w:cs="Times New Roman"/>
          <w:sz w:val="24"/>
          <w:szCs w:val="24"/>
        </w:rPr>
        <w:br/>
        <w:t>Т.Чудова - «Барыня»</w:t>
      </w:r>
      <w:proofErr w:type="gramEnd"/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«Добрый жук»*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B. Калинников - «Тень-тень»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- «Зима проходит»**</w:t>
      </w:r>
      <w:r w:rsidRPr="00204810">
        <w:rPr>
          <w:rFonts w:ascii="Times New Roman" w:hAnsi="Times New Roman" w:cs="Times New Roman"/>
          <w:sz w:val="24"/>
          <w:szCs w:val="24"/>
        </w:rPr>
        <w:br/>
        <w:t>В.Калинников - «Журавль»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Английская народная колыбельная - «Спи малыш»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К.Гурлитт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«Баллада о короле» 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Т.Чудова - «Дятел»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Английская песня - «Дин-дин-дон»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Р.Кросс - «Коломбина»*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Сумароков - «Грустная песня»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«Вроде вальса»*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«Про Петю»**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ар. песня - «Я у матушки жила»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lastRenderedPageBreak/>
        <w:t>Д.Кабалевский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«Труба и барабан»**</w:t>
      </w:r>
    </w:p>
    <w:p w:rsidR="00C516D0" w:rsidRPr="00204810" w:rsidRDefault="00C516D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Русская народная песня - «Рябушка»*</w:t>
      </w:r>
    </w:p>
    <w:p w:rsidR="0034397A" w:rsidRPr="00204810" w:rsidRDefault="0034397A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 «Аллегретто»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Примеры программы переводного экзамена (зачета)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34397A" w:rsidRPr="00204810" w:rsidRDefault="0059586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Моцарт В.  </w:t>
      </w:r>
      <w:r w:rsidR="0034397A" w:rsidRPr="00204810">
        <w:rPr>
          <w:rFonts w:ascii="Times New Roman" w:hAnsi="Times New Roman" w:cs="Times New Roman"/>
          <w:sz w:val="24"/>
          <w:szCs w:val="24"/>
        </w:rPr>
        <w:t>«Аллегретто»</w:t>
      </w:r>
    </w:p>
    <w:p w:rsidR="00482954" w:rsidRPr="00204810" w:rsidRDefault="00482954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Бетховен Л. Экосез</w:t>
      </w:r>
      <w:r w:rsidR="00C76145" w:rsidRPr="00204810">
        <w:rPr>
          <w:rFonts w:ascii="Times New Roman" w:hAnsi="Times New Roman" w:cs="Times New Roman"/>
          <w:sz w:val="24"/>
          <w:szCs w:val="24"/>
        </w:rPr>
        <w:t>*</w:t>
      </w:r>
    </w:p>
    <w:p w:rsidR="00C76145" w:rsidRPr="00204810" w:rsidRDefault="00C76145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В.Витлин «Кошечка»</w:t>
      </w:r>
    </w:p>
    <w:p w:rsidR="00595866" w:rsidRPr="00204810" w:rsidRDefault="00595866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  <w:r w:rsidR="00482954" w:rsidRPr="0020481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595866" w:rsidRPr="00204810" w:rsidRDefault="0037213A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И.Шильцева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«Веселая песенка»</w:t>
      </w:r>
      <w:r w:rsidR="00C76145" w:rsidRPr="00204810">
        <w:rPr>
          <w:rFonts w:ascii="Times New Roman" w:hAnsi="Times New Roman" w:cs="Times New Roman"/>
          <w:sz w:val="24"/>
          <w:szCs w:val="24"/>
        </w:rPr>
        <w:t>*</w:t>
      </w:r>
    </w:p>
    <w:p w:rsidR="00482954" w:rsidRPr="00204810" w:rsidRDefault="0048295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И.С.Бах - Ария «Утро»</w:t>
      </w:r>
      <w:r w:rsidR="00C76145"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</w:p>
    <w:p w:rsidR="00C76145" w:rsidRPr="00204810" w:rsidRDefault="00C76145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«Дятел»</w:t>
      </w:r>
    </w:p>
    <w:p w:rsidR="003C4917" w:rsidRPr="00204810" w:rsidRDefault="0048295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вариант**</w:t>
      </w:r>
    </w:p>
    <w:p w:rsidR="00482954" w:rsidRPr="00204810" w:rsidRDefault="0048295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Ж.Б.Лойе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sz w:val="24"/>
          <w:szCs w:val="24"/>
        </w:rPr>
        <w:t xml:space="preserve"> ч. сонаты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4810">
        <w:rPr>
          <w:rFonts w:ascii="Times New Roman" w:hAnsi="Times New Roman" w:cs="Times New Roman"/>
          <w:sz w:val="24"/>
          <w:szCs w:val="24"/>
        </w:rPr>
        <w:t>-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C76145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482954" w:rsidRPr="00204810" w:rsidRDefault="0037213A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И.Шильцева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«Колыбельная для мамы»</w:t>
      </w:r>
    </w:p>
    <w:p w:rsidR="00C76145" w:rsidRPr="00204810" w:rsidRDefault="00C76145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«Добрый жук»*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C4917" w:rsidRPr="00204810" w:rsidRDefault="00235371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C4917" w:rsidRPr="00204810">
        <w:rPr>
          <w:rFonts w:ascii="Times New Roman" w:hAnsi="Times New Roman" w:cs="Times New Roman"/>
          <w:b/>
          <w:sz w:val="24"/>
          <w:szCs w:val="24"/>
        </w:rPr>
        <w:t>одовые требования</w:t>
      </w:r>
    </w:p>
    <w:p w:rsidR="003C4917" w:rsidRPr="00204810" w:rsidRDefault="00AB3B28" w:rsidP="002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3C4917" w:rsidRPr="00204810">
        <w:rPr>
          <w:rFonts w:ascii="Times New Roman" w:hAnsi="Times New Roman" w:cs="Times New Roman"/>
          <w:sz w:val="24"/>
          <w:szCs w:val="24"/>
        </w:rPr>
        <w:t xml:space="preserve">        При достаточном физическом развитии ребенка можно начать переход на саксофон-альт*. Учащийся должен освоить приемы звукоизвлечения, изучить аппликатуру 1  и 2 октав, работать над техникой дыхания, артикуляцией.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Кроме того, учащийся должен систематически работать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60" w:rsidRPr="00204810" w:rsidRDefault="003C4917" w:rsidP="00235371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развитием навыков чтения с лис</w:t>
      </w:r>
      <w:r w:rsidR="004E662D" w:rsidRPr="00204810">
        <w:rPr>
          <w:rFonts w:ascii="Times New Roman" w:hAnsi="Times New Roman" w:cs="Times New Roman"/>
          <w:sz w:val="24"/>
          <w:szCs w:val="24"/>
        </w:rPr>
        <w:t xml:space="preserve">та легких пьес и этюдов. Подбор </w:t>
      </w:r>
      <w:r w:rsidRPr="00204810">
        <w:rPr>
          <w:rFonts w:ascii="Times New Roman" w:hAnsi="Times New Roman" w:cs="Times New Roman"/>
          <w:sz w:val="24"/>
          <w:szCs w:val="24"/>
        </w:rPr>
        <w:t>по слуху детских песенок, транспонирование.</w:t>
      </w:r>
      <w:r w:rsidR="00822260" w:rsidRPr="00204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2260" w:rsidRPr="00204810" w:rsidRDefault="00822260" w:rsidP="00235371">
      <w:pPr>
        <w:spacing w:after="0" w:line="240" w:lineRule="auto"/>
        <w:ind w:firstLine="34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822260" w:rsidRPr="00204810" w:rsidRDefault="00822260" w:rsidP="00235371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2 технических зачета (в конце </w:t>
      </w:r>
      <w:r w:rsidR="0034397A" w:rsidRPr="00204810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4397A" w:rsidRPr="00204810">
        <w:rPr>
          <w:rFonts w:ascii="Times New Roman" w:hAnsi="Times New Roman" w:cs="Times New Roman"/>
          <w:color w:val="000000"/>
          <w:sz w:val="24"/>
          <w:szCs w:val="24"/>
        </w:rPr>
        <w:t>в феврале (марте)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4397A" w:rsidRPr="00204810">
        <w:rPr>
          <w:rFonts w:ascii="Times New Roman" w:hAnsi="Times New Roman" w:cs="Times New Roman"/>
          <w:color w:val="000000"/>
          <w:sz w:val="24"/>
          <w:szCs w:val="24"/>
        </w:rPr>
        <w:t>- по 1 гамме и 1 этюду наизусть или 1 технический зачет (1 этюд и 2 гамм</w:t>
      </w:r>
      <w:proofErr w:type="gramStart"/>
      <w:r w:rsidR="0034397A" w:rsidRPr="00204810"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 w:rsidR="0034397A" w:rsidRPr="00204810">
        <w:rPr>
          <w:rFonts w:ascii="Times New Roman" w:hAnsi="Times New Roman" w:cs="Times New Roman"/>
          <w:color w:val="000000"/>
          <w:sz w:val="24"/>
          <w:szCs w:val="24"/>
        </w:rPr>
        <w:t>параллельных или одноименных) наизусть) в феврале (марте)</w:t>
      </w:r>
    </w:p>
    <w:p w:rsidR="00822260" w:rsidRPr="00204810" w:rsidRDefault="00822260" w:rsidP="00235371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</w:t>
      </w:r>
      <w:r w:rsidR="00AB3B28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зачет в конце первого полугодия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(2 разнохарактерных произведения); </w:t>
      </w:r>
    </w:p>
    <w:p w:rsidR="00822260" w:rsidRPr="00204810" w:rsidRDefault="00822260" w:rsidP="00235371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переводной экзамен в конце учебного года (3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произведения). </w:t>
      </w:r>
    </w:p>
    <w:p w:rsidR="00AB3B28" w:rsidRPr="00204810" w:rsidRDefault="00822260" w:rsidP="00235371">
      <w:pPr>
        <w:pStyle w:val="a6"/>
        <w:spacing w:line="240" w:lineRule="auto"/>
        <w:rPr>
          <w:rFonts w:cs="Times New Roman"/>
          <w:b/>
        </w:rPr>
      </w:pPr>
      <w:r w:rsidRPr="00204810">
        <w:rPr>
          <w:rFonts w:cs="Times New Roman"/>
          <w:b/>
        </w:rPr>
        <w:t xml:space="preserve">                    </w:t>
      </w:r>
    </w:p>
    <w:p w:rsidR="00AB3B28" w:rsidRPr="00204810" w:rsidRDefault="00AB3B28" w:rsidP="00235371">
      <w:pPr>
        <w:pStyle w:val="a6"/>
        <w:spacing w:line="240" w:lineRule="auto"/>
        <w:jc w:val="center"/>
        <w:rPr>
          <w:rFonts w:cs="Times New Roman"/>
          <w:b/>
          <w:bCs/>
          <w:iCs/>
        </w:rPr>
      </w:pPr>
      <w:r w:rsidRPr="00204810">
        <w:rPr>
          <w:rFonts w:cs="Times New Roman"/>
          <w:b/>
          <w:bCs/>
          <w:iCs/>
        </w:rPr>
        <w:t>Второй класс</w:t>
      </w:r>
    </w:p>
    <w:p w:rsidR="00AB3B28" w:rsidRPr="00204810" w:rsidRDefault="00AB3B28" w:rsidP="00235371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</w:rPr>
        <w:t>Аудиторные занятия</w:t>
      </w:r>
      <w:r w:rsidRPr="00204810">
        <w:rPr>
          <w:rFonts w:cs="Times New Roman"/>
          <w:bCs/>
          <w:i/>
          <w:iCs/>
          <w:color w:val="000000"/>
        </w:rPr>
        <w:tab/>
        <w:t xml:space="preserve">2 часа в  неделю </w:t>
      </w:r>
    </w:p>
    <w:p w:rsidR="00AB3B28" w:rsidRPr="00204810" w:rsidRDefault="00AB3B28" w:rsidP="00235371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  <w:color w:val="000000"/>
        </w:rPr>
        <w:t>Консультации</w:t>
      </w:r>
      <w:r w:rsidRPr="00204810">
        <w:rPr>
          <w:rFonts w:cs="Times New Roman"/>
          <w:bCs/>
          <w:i/>
          <w:iCs/>
          <w:color w:val="000000"/>
        </w:rPr>
        <w:tab/>
      </w:r>
      <w:r w:rsidRPr="00204810">
        <w:rPr>
          <w:rFonts w:cs="Times New Roman"/>
          <w:bCs/>
          <w:i/>
          <w:iCs/>
          <w:color w:val="000000"/>
        </w:rPr>
        <w:tab/>
        <w:t xml:space="preserve">8 часов в год </w:t>
      </w:r>
    </w:p>
    <w:p w:rsidR="00AB3B28" w:rsidRPr="00204810" w:rsidRDefault="00AB3B28" w:rsidP="002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За учебный год учащийся должен сыграть два зачета</w:t>
      </w:r>
      <w:r w:rsidR="0027233B" w:rsidRPr="00204810">
        <w:rPr>
          <w:rFonts w:ascii="Times New Roman" w:hAnsi="Times New Roman" w:cs="Times New Roman"/>
          <w:sz w:val="24"/>
          <w:szCs w:val="24"/>
        </w:rPr>
        <w:t xml:space="preserve"> (технический недифференцированный или в форме </w:t>
      </w:r>
      <w:proofErr w:type="spellStart"/>
      <w:r w:rsidR="0027233B" w:rsidRPr="00204810">
        <w:rPr>
          <w:rFonts w:ascii="Times New Roman" w:hAnsi="Times New Roman" w:cs="Times New Roman"/>
          <w:sz w:val="24"/>
          <w:szCs w:val="24"/>
        </w:rPr>
        <w:t>котрольного</w:t>
      </w:r>
      <w:proofErr w:type="spellEnd"/>
      <w:r w:rsidR="0027233B" w:rsidRPr="00204810">
        <w:rPr>
          <w:rFonts w:ascii="Times New Roman" w:hAnsi="Times New Roman" w:cs="Times New Roman"/>
          <w:sz w:val="24"/>
          <w:szCs w:val="24"/>
        </w:rPr>
        <w:t xml:space="preserve"> урока в классе и академический зачет)</w:t>
      </w:r>
      <w:r w:rsidRPr="00204810">
        <w:rPr>
          <w:rFonts w:ascii="Times New Roman" w:hAnsi="Times New Roman" w:cs="Times New Roman"/>
          <w:sz w:val="24"/>
          <w:szCs w:val="24"/>
        </w:rPr>
        <w:t xml:space="preserve"> в первом полугодии, зачет и экзамен во втором полугодии.  Мажорные и минорные гаммы до</w:t>
      </w:r>
      <w:r w:rsidR="0027233B" w:rsidRPr="00204810">
        <w:rPr>
          <w:rFonts w:ascii="Times New Roman" w:hAnsi="Times New Roman" w:cs="Times New Roman"/>
          <w:sz w:val="24"/>
          <w:szCs w:val="24"/>
        </w:rPr>
        <w:t xml:space="preserve"> одного знака</w:t>
      </w:r>
      <w:r w:rsidRPr="00204810">
        <w:rPr>
          <w:rFonts w:ascii="Times New Roman" w:hAnsi="Times New Roman" w:cs="Times New Roman"/>
          <w:sz w:val="24"/>
          <w:szCs w:val="24"/>
        </w:rPr>
        <w:t>. Арпеджио. 10-15 этюдов средней трудности (по нотам).</w:t>
      </w:r>
    </w:p>
    <w:p w:rsidR="00AB3B28" w:rsidRPr="00204810" w:rsidRDefault="00AB3B28" w:rsidP="0023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Пьесы. Развитие навыков чтения с листа.</w:t>
      </w:r>
    </w:p>
    <w:p w:rsidR="00AB3B28" w:rsidRPr="00204810" w:rsidRDefault="00AB3B28" w:rsidP="0023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AB3B28" w:rsidRPr="00204810" w:rsidRDefault="00AB3B28" w:rsidP="002353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AB3B28" w:rsidRPr="00204810" w:rsidRDefault="00AB3B28" w:rsidP="0023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Пушечников И. Школа игры на блокфлейте. М., 2004</w:t>
      </w:r>
    </w:p>
    <w:p w:rsidR="00AB3B28" w:rsidRPr="00204810" w:rsidRDefault="00AB3B28" w:rsidP="0023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Оленчик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И. Хрестоматия для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. М., 2002 (этюды 11-27)</w:t>
      </w:r>
    </w:p>
    <w:p w:rsidR="00AB3B28" w:rsidRPr="00204810" w:rsidRDefault="00AB3B28" w:rsidP="00235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И.Пушечников - Легкие этюды для гобоя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 Шапошникова - Этюды, упражнения 1-3 года обучения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«150 упражнений для саксофона»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i/>
          <w:sz w:val="24"/>
          <w:szCs w:val="24"/>
        </w:rPr>
        <w:t>Пьесы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Оленчик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И. Хрестоматия для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Бах И.С. Менуэт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Бах И.С. Полонез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Ария из оперы «Дон Жуан»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Менуэт из оперы «Дон Жуан»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Вебер К. Хор охотников из оперы «Волшебный стрелок»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Шуман Р. Веселый крестьянин из «Альбома для юношества»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lastRenderedPageBreak/>
        <w:t>Шуман Р. Песенка из «Альбома для юношества»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Мусоргский М.</w:t>
      </w:r>
      <w:r w:rsidRPr="002048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Гопак из оперы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ярмарка» 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Беллини В. Отрывок из оперы «Норма»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Гендель  Г. Бурре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Гайдн Й. Серенада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Чайковский П. Сладкая греза из «Детского альбома»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Чайковский П. Грустная песенка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Чайковский П. Вальс из «Детского альбома»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371">
        <w:rPr>
          <w:rFonts w:ascii="Times New Roman" w:hAnsi="Times New Roman" w:cs="Times New Roman"/>
          <w:bCs/>
          <w:sz w:val="24"/>
          <w:szCs w:val="24"/>
        </w:rPr>
        <w:t>Пушечников И. Школа игры на блокфлейте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sz w:val="24"/>
          <w:szCs w:val="24"/>
        </w:rPr>
        <w:t xml:space="preserve">Бриттен Б. Салли </w:t>
      </w:r>
      <w:proofErr w:type="spellStart"/>
      <w:r w:rsidRPr="00235371">
        <w:rPr>
          <w:rFonts w:ascii="Times New Roman" w:hAnsi="Times New Roman" w:cs="Times New Roman"/>
          <w:sz w:val="24"/>
          <w:szCs w:val="24"/>
        </w:rPr>
        <w:t>Гарденс</w:t>
      </w:r>
      <w:proofErr w:type="spellEnd"/>
      <w:r w:rsidRPr="00235371">
        <w:rPr>
          <w:rFonts w:ascii="Times New Roman" w:hAnsi="Times New Roman" w:cs="Times New Roman"/>
          <w:sz w:val="24"/>
          <w:szCs w:val="24"/>
        </w:rPr>
        <w:t xml:space="preserve">  (Ирландская мелодия)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371">
        <w:rPr>
          <w:rFonts w:ascii="Times New Roman" w:hAnsi="Times New Roman" w:cs="Times New Roman"/>
          <w:sz w:val="24"/>
          <w:szCs w:val="24"/>
        </w:rPr>
        <w:t>Шапорин</w:t>
      </w:r>
      <w:proofErr w:type="spellEnd"/>
      <w:r w:rsidRPr="00235371">
        <w:rPr>
          <w:rFonts w:ascii="Times New Roman" w:hAnsi="Times New Roman" w:cs="Times New Roman"/>
          <w:sz w:val="24"/>
          <w:szCs w:val="24"/>
        </w:rPr>
        <w:t xml:space="preserve">  Ю. Колыбельная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sz w:val="24"/>
          <w:szCs w:val="24"/>
        </w:rPr>
        <w:t>Чайковский П. Итальянская песенка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sz w:val="24"/>
          <w:szCs w:val="24"/>
        </w:rPr>
        <w:t>Бах И.С. Менуэт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5371">
        <w:rPr>
          <w:rFonts w:ascii="Times New Roman" w:hAnsi="Times New Roman" w:cs="Times New Roman"/>
          <w:bCs/>
          <w:sz w:val="24"/>
          <w:szCs w:val="24"/>
        </w:rPr>
        <w:t>Кискачи</w:t>
      </w:r>
      <w:proofErr w:type="spellEnd"/>
      <w:r w:rsidRPr="00235371">
        <w:rPr>
          <w:rFonts w:ascii="Times New Roman" w:hAnsi="Times New Roman" w:cs="Times New Roman"/>
          <w:bCs/>
          <w:sz w:val="24"/>
          <w:szCs w:val="24"/>
        </w:rPr>
        <w:t xml:space="preserve"> А.– Школа для начинающих. Ч. </w:t>
      </w:r>
      <w:r w:rsidRPr="0023537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sz w:val="24"/>
          <w:szCs w:val="24"/>
        </w:rPr>
        <w:t xml:space="preserve">Гендель  Г. Бурре и Менуэт из Сонаты для гобоя и </w:t>
      </w:r>
      <w:proofErr w:type="spellStart"/>
      <w:r w:rsidRPr="00235371">
        <w:rPr>
          <w:rFonts w:ascii="Times New Roman" w:hAnsi="Times New Roman" w:cs="Times New Roman"/>
          <w:sz w:val="24"/>
          <w:szCs w:val="24"/>
        </w:rPr>
        <w:t>бассо</w:t>
      </w:r>
      <w:proofErr w:type="spellEnd"/>
      <w:r w:rsidRPr="0023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71">
        <w:rPr>
          <w:rFonts w:ascii="Times New Roman" w:hAnsi="Times New Roman" w:cs="Times New Roman"/>
          <w:sz w:val="24"/>
          <w:szCs w:val="24"/>
        </w:rPr>
        <w:t>континуо</w:t>
      </w:r>
      <w:proofErr w:type="spellEnd"/>
    </w:p>
    <w:p w:rsidR="00AB3B28" w:rsidRPr="00235371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71">
        <w:rPr>
          <w:rFonts w:ascii="Times New Roman" w:hAnsi="Times New Roman" w:cs="Times New Roman"/>
          <w:sz w:val="24"/>
          <w:szCs w:val="24"/>
        </w:rPr>
        <w:t>Бах И.С. Менуэт из Сюиты для оркестра №2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 Г. Ария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Партиты для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бассо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континуо</w:t>
      </w:r>
      <w:proofErr w:type="spellEnd"/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 Дунаевский - «Колыбельная»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Американская народная песня - «Чарли и медведь»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Р.Собо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Маленькая сюита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-Песня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Г.Окунев - «Жонглер»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И.Илиев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«Курочка снесла яичко»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Д.Шостакович - Вроде марша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Мелодия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И.И.Чайковский - Полька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Дело-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Джойо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Н. Безделушка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В.А.Моцарт - «Деревенский марш»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И.Стравинский - «Ларгетто»</w:t>
      </w:r>
    </w:p>
    <w:p w:rsidR="0027233B" w:rsidRPr="00204810" w:rsidRDefault="0027233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М.Качурбина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«Мишка с Куклой»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Я.Дюссек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«Старинный танец»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И.П.Чайковский - «Сладкая грёза»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О.Рилинг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Прогулка</w:t>
      </w:r>
    </w:p>
    <w:p w:rsidR="00AB3B28" w:rsidRPr="00204810" w:rsidRDefault="00AB3B2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В.А.Моцарт   Ария из оперы «Волшебная флейта»</w:t>
      </w:r>
    </w:p>
    <w:p w:rsidR="00AB3B28" w:rsidRPr="00204810" w:rsidRDefault="00AB3B28" w:rsidP="0023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Примеры программы переводного экзамена (зачета)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850516" w:rsidRPr="00204810" w:rsidRDefault="0085051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Бриттен Б. Салли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Гарденс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 (Ирландская мелодия)*</w:t>
      </w:r>
    </w:p>
    <w:p w:rsidR="0027233B" w:rsidRPr="00204810" w:rsidRDefault="0027233B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 Дунаевский - «Колыбельная»**</w:t>
      </w:r>
    </w:p>
    <w:p w:rsidR="00850516" w:rsidRPr="00204810" w:rsidRDefault="0085051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Бах И.С. Менуэт**</w:t>
      </w:r>
    </w:p>
    <w:p w:rsidR="00AB3B28" w:rsidRPr="00204810" w:rsidRDefault="00AB3B28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27233B" w:rsidRPr="00204810" w:rsidRDefault="0027233B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Д.Шостакович – «Вроде марша»</w:t>
      </w:r>
    </w:p>
    <w:p w:rsidR="00850516" w:rsidRPr="00204810" w:rsidRDefault="00850516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В.А.Моцарт - «Деревенский марш»*</w:t>
      </w:r>
    </w:p>
    <w:p w:rsidR="003C4917" w:rsidRPr="00204810" w:rsidRDefault="00AB3B28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Чайковский П. Вальс из «Детского альбома»</w:t>
      </w:r>
      <w:r w:rsidR="00850516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850516" w:rsidRPr="00204810" w:rsidRDefault="00850516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822260" w:rsidRPr="00204810" w:rsidRDefault="00822260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Я.Дюссек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«Старинный танец»</w:t>
      </w:r>
      <w:r w:rsidR="00850516" w:rsidRPr="00204810">
        <w:rPr>
          <w:rFonts w:ascii="Times New Roman" w:hAnsi="Times New Roman" w:cs="Times New Roman"/>
          <w:sz w:val="24"/>
          <w:szCs w:val="24"/>
        </w:rPr>
        <w:t>*</w:t>
      </w:r>
    </w:p>
    <w:p w:rsidR="0027233B" w:rsidRPr="00204810" w:rsidRDefault="00850516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И.Шильцева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«Мир добра»</w:t>
      </w:r>
      <w:r w:rsidR="0027233B" w:rsidRPr="0020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3B" w:rsidRPr="00204810" w:rsidRDefault="0027233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М.Качурбина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«Мишка с Куклой»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4917" w:rsidRPr="00204810" w:rsidRDefault="00235371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C4917" w:rsidRPr="00204810">
        <w:rPr>
          <w:rFonts w:ascii="Times New Roman" w:hAnsi="Times New Roman" w:cs="Times New Roman"/>
          <w:b/>
          <w:sz w:val="24"/>
          <w:szCs w:val="24"/>
        </w:rPr>
        <w:t>одовые  требования</w:t>
      </w:r>
    </w:p>
    <w:p w:rsidR="000778BE" w:rsidRPr="00204810" w:rsidRDefault="000778BE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</w:rPr>
        <w:t>Аудиторные занятия</w:t>
      </w:r>
      <w:r w:rsidRPr="00204810">
        <w:rPr>
          <w:rFonts w:cs="Times New Roman"/>
          <w:bCs/>
          <w:i/>
          <w:iCs/>
          <w:color w:val="000000"/>
        </w:rPr>
        <w:tab/>
        <w:t xml:space="preserve">2 часа в  неделю </w:t>
      </w:r>
    </w:p>
    <w:p w:rsidR="003C4917" w:rsidRPr="00204810" w:rsidRDefault="000778BE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  <w:color w:val="000000"/>
        </w:rPr>
        <w:t>Консультации</w:t>
      </w:r>
      <w:r w:rsidRPr="00204810">
        <w:rPr>
          <w:rFonts w:cs="Times New Roman"/>
          <w:bCs/>
          <w:i/>
          <w:iCs/>
          <w:color w:val="000000"/>
        </w:rPr>
        <w:tab/>
      </w:r>
      <w:r w:rsidRPr="00204810">
        <w:rPr>
          <w:rFonts w:cs="Times New Roman"/>
          <w:bCs/>
          <w:i/>
          <w:iCs/>
          <w:color w:val="000000"/>
        </w:rPr>
        <w:tab/>
        <w:t xml:space="preserve">8 часов в год 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  В третьем  классе  учащийся  должен  освоить приёмы</w:t>
      </w:r>
      <w:r w:rsidR="00235371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звукоизвлечения в верхнем регистре</w:t>
      </w:r>
      <w:r w:rsidR="0027233B" w:rsidRPr="00204810">
        <w:rPr>
          <w:rFonts w:ascii="Times New Roman" w:hAnsi="Times New Roman" w:cs="Times New Roman"/>
          <w:sz w:val="24"/>
          <w:szCs w:val="24"/>
        </w:rPr>
        <w:t xml:space="preserve"> (от ноты</w:t>
      </w:r>
      <w:proofErr w:type="gramStart"/>
      <w:r w:rsidR="0027233B" w:rsidRPr="0020481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7233B" w:rsidRPr="00204810">
        <w:rPr>
          <w:rFonts w:ascii="Times New Roman" w:hAnsi="Times New Roman" w:cs="Times New Roman"/>
          <w:sz w:val="24"/>
          <w:szCs w:val="24"/>
        </w:rPr>
        <w:t>о первой до ноты До</w:t>
      </w:r>
      <w:r w:rsidRPr="00204810">
        <w:rPr>
          <w:rFonts w:ascii="Times New Roman" w:hAnsi="Times New Roman" w:cs="Times New Roman"/>
          <w:sz w:val="24"/>
          <w:szCs w:val="24"/>
        </w:rPr>
        <w:t xml:space="preserve"> третьей октавы включительно), а так же учиться играть</w:t>
      </w:r>
      <w:r w:rsidR="007627AB" w:rsidRPr="00204810">
        <w:rPr>
          <w:rFonts w:ascii="Times New Roman" w:hAnsi="Times New Roman" w:cs="Times New Roman"/>
          <w:sz w:val="24"/>
          <w:szCs w:val="24"/>
        </w:rPr>
        <w:t xml:space="preserve"> твердой</w:t>
      </w:r>
      <w:r w:rsidRPr="00204810">
        <w:rPr>
          <w:rFonts w:ascii="Times New Roman" w:hAnsi="Times New Roman" w:cs="Times New Roman"/>
          <w:sz w:val="24"/>
          <w:szCs w:val="24"/>
        </w:rPr>
        <w:t xml:space="preserve"> и мягкой</w:t>
      </w:r>
      <w:r w:rsidR="007627AB" w:rsidRPr="00204810">
        <w:rPr>
          <w:rFonts w:ascii="Times New Roman" w:hAnsi="Times New Roman" w:cs="Times New Roman"/>
          <w:sz w:val="24"/>
          <w:szCs w:val="24"/>
        </w:rPr>
        <w:t xml:space="preserve"> атакой звука</w:t>
      </w:r>
      <w:r w:rsidRPr="00204810">
        <w:rPr>
          <w:rFonts w:ascii="Times New Roman" w:hAnsi="Times New Roman" w:cs="Times New Roman"/>
          <w:sz w:val="24"/>
          <w:szCs w:val="24"/>
        </w:rPr>
        <w:t>. И</w:t>
      </w:r>
      <w:r w:rsidR="0027233B" w:rsidRPr="00204810">
        <w:rPr>
          <w:rFonts w:ascii="Times New Roman" w:hAnsi="Times New Roman" w:cs="Times New Roman"/>
          <w:sz w:val="24"/>
          <w:szCs w:val="24"/>
        </w:rPr>
        <w:t>зучить гаммы до двух</w:t>
      </w:r>
      <w:r w:rsidR="007627AB" w:rsidRPr="00204810">
        <w:rPr>
          <w:rFonts w:ascii="Times New Roman" w:hAnsi="Times New Roman" w:cs="Times New Roman"/>
          <w:sz w:val="24"/>
          <w:szCs w:val="24"/>
        </w:rPr>
        <w:t xml:space="preserve"> знаков </w:t>
      </w:r>
      <w:r w:rsidRPr="00204810">
        <w:rPr>
          <w:rFonts w:ascii="Times New Roman" w:hAnsi="Times New Roman" w:cs="Times New Roman"/>
          <w:sz w:val="24"/>
          <w:szCs w:val="24"/>
        </w:rPr>
        <w:t>- мажорные и минорные, арпеджио и трезвучия.</w:t>
      </w:r>
      <w:r w:rsidR="00235371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 xml:space="preserve">Беседы о музыке. Слушание музыки. Ансамблевая игра - 2-3 легкие пьесы в ансамбле с педагогом или с другими учениками. Развитие музыкальной </w:t>
      </w:r>
      <w:r w:rsidRPr="00204810">
        <w:rPr>
          <w:rFonts w:ascii="Times New Roman" w:hAnsi="Times New Roman" w:cs="Times New Roman"/>
          <w:sz w:val="24"/>
          <w:szCs w:val="24"/>
        </w:rPr>
        <w:lastRenderedPageBreak/>
        <w:t>грамотности.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        При достаточном физическом развитии ребенка можно </w:t>
      </w:r>
      <w:r w:rsidR="00311BAE" w:rsidRPr="00204810">
        <w:rPr>
          <w:rFonts w:ascii="Times New Roman" w:hAnsi="Times New Roman" w:cs="Times New Roman"/>
          <w:sz w:val="24"/>
          <w:szCs w:val="24"/>
        </w:rPr>
        <w:t>совершить</w:t>
      </w:r>
      <w:r w:rsidRPr="00204810">
        <w:rPr>
          <w:rFonts w:ascii="Times New Roman" w:hAnsi="Times New Roman" w:cs="Times New Roman"/>
          <w:sz w:val="24"/>
          <w:szCs w:val="24"/>
        </w:rPr>
        <w:t xml:space="preserve"> переход на саксофон-альт*.</w:t>
      </w:r>
    </w:p>
    <w:p w:rsidR="000778BE" w:rsidRPr="00204810" w:rsidRDefault="000778BE" w:rsidP="002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0778BE" w:rsidRPr="00204810" w:rsidRDefault="000778BE" w:rsidP="002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Работа над постановкой губ, рук, корпуса, исполнительского дыхания. </w:t>
      </w:r>
    </w:p>
    <w:p w:rsidR="000778BE" w:rsidRPr="00204810" w:rsidRDefault="000778BE" w:rsidP="0023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Гаммы исполняются штрихами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 легато.</w:t>
      </w:r>
    </w:p>
    <w:p w:rsidR="000778BE" w:rsidRPr="00204810" w:rsidRDefault="00DF1977" w:rsidP="0023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В течение года разучивается </w:t>
      </w:r>
      <w:r w:rsidR="000778BE" w:rsidRPr="00204810">
        <w:rPr>
          <w:rFonts w:ascii="Times New Roman" w:hAnsi="Times New Roman" w:cs="Times New Roman"/>
          <w:sz w:val="24"/>
          <w:szCs w:val="24"/>
        </w:rPr>
        <w:t>10-15 этюдов (по нотам)</w:t>
      </w:r>
      <w:r w:rsidRPr="00204810">
        <w:rPr>
          <w:rFonts w:ascii="Times New Roman" w:hAnsi="Times New Roman" w:cs="Times New Roman"/>
          <w:sz w:val="24"/>
          <w:szCs w:val="24"/>
        </w:rPr>
        <w:t>,</w:t>
      </w:r>
      <w:r w:rsidR="000778BE" w:rsidRPr="00204810">
        <w:rPr>
          <w:rFonts w:ascii="Times New Roman" w:hAnsi="Times New Roman" w:cs="Times New Roman"/>
          <w:sz w:val="24"/>
          <w:szCs w:val="24"/>
        </w:rPr>
        <w:t>8-10 пьес.</w:t>
      </w:r>
    </w:p>
    <w:p w:rsidR="000778BE" w:rsidRPr="00204810" w:rsidRDefault="000778BE" w:rsidP="0023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Розанов С. Школа игры на кларнете. М., 1983</w:t>
      </w:r>
      <w:r w:rsidRPr="002048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Гетман В. Азбука кларнетиста. М., 1987, раздел I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Воронина В.  Нотная папка кларнетиста. М., 2006</w:t>
      </w:r>
    </w:p>
    <w:p w:rsidR="000778BE" w:rsidRPr="00204810" w:rsidRDefault="000778BE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Сальвиани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Этюды для гобоя (саксофона) - Прага 1972г.</w:t>
      </w:r>
    </w:p>
    <w:p w:rsidR="000778BE" w:rsidRPr="00204810" w:rsidRDefault="000778BE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О.Безуглый, О.Щеглов - Ежедневные упражнения гобоиста</w:t>
      </w:r>
      <w:r w:rsidRPr="00204810">
        <w:rPr>
          <w:rFonts w:ascii="Times New Roman" w:hAnsi="Times New Roman" w:cs="Times New Roman"/>
          <w:sz w:val="24"/>
          <w:szCs w:val="24"/>
        </w:rPr>
        <w:br/>
        <w:t>(саксофон)</w:t>
      </w:r>
    </w:p>
    <w:p w:rsidR="000778BE" w:rsidRPr="00204810" w:rsidRDefault="000778BE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Сто пятьдесят упражнений для саксофона</w:t>
      </w:r>
      <w:r w:rsidRPr="00204810">
        <w:rPr>
          <w:rFonts w:ascii="Times New Roman" w:hAnsi="Times New Roman" w:cs="Times New Roman"/>
          <w:sz w:val="24"/>
          <w:szCs w:val="24"/>
        </w:rPr>
        <w:br/>
        <w:t>М.Шапошникова - гаммы, этюды, упражнения 1-3 года обучения</w:t>
      </w:r>
    </w:p>
    <w:p w:rsidR="000778BE" w:rsidRPr="00204810" w:rsidRDefault="00DF1977" w:rsidP="0020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Сборники  пьес: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Розанов С. Школа игры на кларнете. М., 1983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Гетман В. Азбука кларнетиста. М., 1987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Зубарев С. Хрестоматия педагогического репертуара. С.-П., 2010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Шапошникова М.</w:t>
      </w:r>
      <w:r w:rsidR="00DF1977" w:rsidRPr="00204810">
        <w:rPr>
          <w:rFonts w:ascii="Times New Roman" w:hAnsi="Times New Roman" w:cs="Times New Roman"/>
          <w:sz w:val="24"/>
          <w:szCs w:val="24"/>
        </w:rPr>
        <w:t xml:space="preserve">К. – Хрестоматия для саксофона 1ч. </w:t>
      </w:r>
      <w:r w:rsidRPr="00204810">
        <w:rPr>
          <w:rFonts w:ascii="Times New Roman" w:hAnsi="Times New Roman" w:cs="Times New Roman"/>
          <w:sz w:val="24"/>
          <w:szCs w:val="24"/>
        </w:rPr>
        <w:t>М.,1988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bCs/>
          <w:sz w:val="24"/>
          <w:szCs w:val="24"/>
        </w:rPr>
        <w:t>Мозговенко</w:t>
      </w:r>
      <w:proofErr w:type="spellEnd"/>
      <w:r w:rsidRPr="00204810">
        <w:rPr>
          <w:rFonts w:ascii="Times New Roman" w:hAnsi="Times New Roman" w:cs="Times New Roman"/>
          <w:bCs/>
          <w:sz w:val="24"/>
          <w:szCs w:val="24"/>
        </w:rPr>
        <w:t xml:space="preserve"> И., Штарк А. Хрестоматия педагогического репертуара. М., 1989</w:t>
      </w:r>
    </w:p>
    <w:p w:rsidR="00DF1977" w:rsidRPr="00204810" w:rsidRDefault="00DF1977" w:rsidP="002048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810">
        <w:rPr>
          <w:rFonts w:ascii="Times New Roman" w:hAnsi="Times New Roman" w:cs="Times New Roman"/>
          <w:bCs/>
          <w:sz w:val="24"/>
          <w:szCs w:val="24"/>
        </w:rPr>
        <w:t>Иванов В.Д. – Школа академической игры на саксофоне. М., 1990.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Русские народные песни: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саду ли, в огороде»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«Во поле береза стояла»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«Соловей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Будимирович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«На зеленом лугу»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«Ходит зайка по саду»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«Дровосек»</w:t>
      </w:r>
    </w:p>
    <w:p w:rsidR="000778BE" w:rsidRPr="00204810" w:rsidRDefault="000778B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Блок В. Прибаутка, колыбельная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Глинка М.  Песня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Моцарт В. Аллегретто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Конт Ж. Вечер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Шуберт Ф. Вальс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Свиридов Г. Старинный танец</w:t>
      </w:r>
    </w:p>
    <w:p w:rsidR="000778BE" w:rsidRPr="00204810" w:rsidRDefault="000778B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Франк С. Прелюдия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Г.Ф.Гендель «Гавот с вариациями»**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Г.Уоррен «Я знаю, почему»*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А.И.Хачатурян «Андантино»**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М.Дунаевский «Ветер перемен»**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И.Бакланов – «Мелодия»*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«Дед Мороз»**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К.Дебюсси – «Маленький негритенок»*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Т.Сергеева – «Брюнетки в красном»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Д.Шостакович - «Хороший день»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П.И.Чайковский - «На берегу»**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Дж. Гершвин – «Любимый мой»*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Д.Шостакович – «Прелюдия»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«Воспоминания Елены Миллера»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Л.В.Бетховен – «Сонатина»**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П.Дюбуа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«Бранль»,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«Весельчак» из цикла «Маленький балет»* (1 из пьес)*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Донато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«Танго»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С.Прокофьев – « Песня без слов»*</w:t>
      </w:r>
    </w:p>
    <w:p w:rsidR="00DF1977" w:rsidRPr="00204810" w:rsidRDefault="00DF197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lastRenderedPageBreak/>
        <w:t>И.Брамс «Петрушка»*</w:t>
      </w:r>
    </w:p>
    <w:p w:rsidR="000778BE" w:rsidRPr="00204810" w:rsidRDefault="000778BE" w:rsidP="0023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Примеры программы переводного экзамена (зачета)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Г.Ф.Гендель «Гавот с вариациями»**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Г.Уоррен «Я знаю, почему»**</w:t>
      </w:r>
    </w:p>
    <w:p w:rsidR="00DF1977" w:rsidRPr="00204810" w:rsidRDefault="00DF197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Д.Шостакович - «Хороший день»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А.И.Хачатурян «Андантино»**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Д.Шостакович - «Хороший день»</w:t>
      </w:r>
    </w:p>
    <w:p w:rsidR="00DF1977" w:rsidRPr="00204810" w:rsidRDefault="00DF197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И.Брамс «Петрушка»*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П.Дюбуа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«Бранль»,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«Весельчак» из цикла «Маленький балет»* (1 из пьес)*</w:t>
      </w:r>
    </w:p>
    <w:p w:rsidR="00466874" w:rsidRPr="00204810" w:rsidRDefault="0046687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М.Дунаевский «Ветер перемен»**</w:t>
      </w:r>
    </w:p>
    <w:p w:rsidR="00DF1977" w:rsidRPr="00204810" w:rsidRDefault="00DF1977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 Дунаевский - «Колыбельная»*</w:t>
      </w:r>
    </w:p>
    <w:p w:rsidR="00822260" w:rsidRPr="00204810" w:rsidRDefault="00822260" w:rsidP="00204810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1B24CF" w:rsidRPr="00204810" w:rsidRDefault="001B24CF" w:rsidP="00235371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2 технических зачета (в конце октября и в феврале (марте))- по 1 гамме и 1 этюду наизусть или 1 технический зачет (1 этюд и 2 гаммы</w:t>
      </w:r>
      <w:r w:rsidR="00B0569C"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 знаков при ключе </w:t>
      </w: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(параллельных или одноименных) наизусть) в феврале (марте)</w:t>
      </w:r>
    </w:p>
    <w:p w:rsidR="00822260" w:rsidRPr="00204810" w:rsidRDefault="00822260" w:rsidP="00235371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</w:t>
      </w:r>
      <w:r w:rsidR="000778BE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зачет в конце первого полугодия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(2 разнохарактерных произведения); </w:t>
      </w:r>
    </w:p>
    <w:p w:rsidR="00822260" w:rsidRPr="00204810" w:rsidRDefault="00822260" w:rsidP="00235371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переводной экзамен в конце </w:t>
      </w:r>
      <w:r w:rsidR="000778BE" w:rsidRPr="00204810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1B24CF" w:rsidRPr="00204810">
        <w:rPr>
          <w:rFonts w:ascii="Times New Roman" w:hAnsi="Times New Roman" w:cs="Times New Roman"/>
          <w:color w:val="000000"/>
          <w:sz w:val="24"/>
          <w:szCs w:val="24"/>
        </w:rPr>
        <w:t>ого года (3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произведения). 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C4917" w:rsidRPr="00204810" w:rsidRDefault="00235371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C4917" w:rsidRPr="00204810">
        <w:rPr>
          <w:rFonts w:ascii="Times New Roman" w:hAnsi="Times New Roman" w:cs="Times New Roman"/>
          <w:b/>
          <w:sz w:val="24"/>
          <w:szCs w:val="24"/>
        </w:rPr>
        <w:t>одовые требования</w:t>
      </w:r>
    </w:p>
    <w:p w:rsidR="00707524" w:rsidRPr="00204810" w:rsidRDefault="00707524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</w:rPr>
        <w:t>Аудиторные занятия</w:t>
      </w:r>
      <w:r w:rsidRPr="00204810">
        <w:rPr>
          <w:rFonts w:cs="Times New Roman"/>
          <w:bCs/>
          <w:i/>
          <w:iCs/>
          <w:color w:val="000000"/>
        </w:rPr>
        <w:tab/>
        <w:t xml:space="preserve">2 часа в  неделю </w:t>
      </w:r>
    </w:p>
    <w:p w:rsidR="00707524" w:rsidRPr="00204810" w:rsidRDefault="00707524" w:rsidP="00204810">
      <w:pPr>
        <w:pStyle w:val="a6"/>
        <w:spacing w:line="240" w:lineRule="auto"/>
        <w:rPr>
          <w:rFonts w:cs="Times New Roman"/>
          <w:bCs/>
          <w:i/>
          <w:iCs/>
          <w:color w:val="000000"/>
        </w:rPr>
      </w:pPr>
      <w:r w:rsidRPr="00204810">
        <w:rPr>
          <w:rFonts w:cs="Times New Roman"/>
          <w:bCs/>
          <w:i/>
          <w:iCs/>
          <w:color w:val="000000"/>
        </w:rPr>
        <w:t>Консультации</w:t>
      </w:r>
      <w:r w:rsidRPr="00204810">
        <w:rPr>
          <w:rFonts w:cs="Times New Roman"/>
          <w:bCs/>
          <w:i/>
          <w:iCs/>
          <w:color w:val="000000"/>
        </w:rPr>
        <w:tab/>
      </w:r>
      <w:r w:rsidRPr="00204810">
        <w:rPr>
          <w:rFonts w:cs="Times New Roman"/>
          <w:bCs/>
          <w:i/>
          <w:iCs/>
          <w:color w:val="000000"/>
        </w:rPr>
        <w:tab/>
        <w:t xml:space="preserve">8 часов в год </w:t>
      </w:r>
    </w:p>
    <w:p w:rsidR="00707524" w:rsidRPr="00204810" w:rsidRDefault="00707524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07524" w:rsidRPr="00204810" w:rsidRDefault="00707524" w:rsidP="0020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Работа над постановкой губ, рук, корпуса, исполнительского дыхания. Мажорные и минорные гаммы, терции, трезвучия, арпеджио в тональностях до </w:t>
      </w:r>
      <w:r w:rsidR="00B0569C" w:rsidRPr="00204810">
        <w:rPr>
          <w:rFonts w:ascii="Times New Roman" w:hAnsi="Times New Roman" w:cs="Times New Roman"/>
          <w:sz w:val="24"/>
          <w:szCs w:val="24"/>
        </w:rPr>
        <w:t>трех знаков</w:t>
      </w:r>
      <w:r w:rsidRPr="00204810">
        <w:rPr>
          <w:rFonts w:ascii="Times New Roman" w:hAnsi="Times New Roman" w:cs="Times New Roman"/>
          <w:sz w:val="24"/>
          <w:szCs w:val="24"/>
        </w:rPr>
        <w:t xml:space="preserve"> в с</w:t>
      </w:r>
      <w:r w:rsidR="00B0569C" w:rsidRPr="00204810">
        <w:rPr>
          <w:rFonts w:ascii="Times New Roman" w:hAnsi="Times New Roman" w:cs="Times New Roman"/>
          <w:sz w:val="24"/>
          <w:szCs w:val="24"/>
        </w:rPr>
        <w:t>реднем</w:t>
      </w:r>
      <w:r w:rsidRPr="00204810">
        <w:rPr>
          <w:rFonts w:ascii="Times New Roman" w:hAnsi="Times New Roman" w:cs="Times New Roman"/>
          <w:sz w:val="24"/>
          <w:szCs w:val="24"/>
        </w:rPr>
        <w:t xml:space="preserve"> темпе (гаммы исполняются штрихами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 легато).</w:t>
      </w:r>
    </w:p>
    <w:p w:rsidR="00707524" w:rsidRPr="00204810" w:rsidRDefault="00707524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10-15 этюдов (по нотам). </w:t>
      </w:r>
    </w:p>
    <w:p w:rsidR="006244CF" w:rsidRPr="00204810" w:rsidRDefault="00707524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8-10 пьес.</w:t>
      </w:r>
    </w:p>
    <w:p w:rsidR="00707524" w:rsidRPr="00204810" w:rsidRDefault="00707524" w:rsidP="0023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10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707524" w:rsidRPr="00204810" w:rsidRDefault="00707524" w:rsidP="002048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i/>
          <w:sz w:val="24"/>
          <w:szCs w:val="24"/>
        </w:rPr>
        <w:t>Упражнения и этюды: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Сальвиани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Этюды для гобоя (саксофона) - Прага 1972г.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О.Безуглый, О.Щеглов - Ежедневные упражнения гобоиста</w:t>
      </w:r>
      <w:r w:rsidRPr="00204810">
        <w:rPr>
          <w:rFonts w:ascii="Times New Roman" w:hAnsi="Times New Roman" w:cs="Times New Roman"/>
          <w:sz w:val="24"/>
          <w:szCs w:val="24"/>
        </w:rPr>
        <w:br/>
        <w:t>(саксофон)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Сто пятьдесят упражнений для саксофона</w:t>
      </w:r>
      <w:r w:rsidRPr="00204810">
        <w:rPr>
          <w:rFonts w:ascii="Times New Roman" w:hAnsi="Times New Roman" w:cs="Times New Roman"/>
          <w:sz w:val="24"/>
          <w:szCs w:val="24"/>
        </w:rPr>
        <w:br/>
        <w:t>М.Шапошникова - гаммы, этюды, упражнения для саксофона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В.Д.Иванов «Школа академической игры на саксофоне» М.,1989</w:t>
      </w:r>
      <w:r w:rsidRPr="00204810">
        <w:rPr>
          <w:rFonts w:ascii="Times New Roman" w:hAnsi="Times New Roman" w:cs="Times New Roman"/>
          <w:sz w:val="24"/>
          <w:szCs w:val="24"/>
        </w:rPr>
        <w:br/>
        <w:t>Л.Михайлов - Школа игры на саксофоне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Г.Хемке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тюды**</w:t>
      </w:r>
      <w:r w:rsidRPr="00204810">
        <w:rPr>
          <w:rFonts w:ascii="Times New Roman" w:hAnsi="Times New Roman" w:cs="Times New Roman"/>
          <w:sz w:val="24"/>
          <w:szCs w:val="24"/>
        </w:rPr>
        <w:br/>
        <w:t>М.Мюль - 24 легких этюда</w:t>
      </w:r>
    </w:p>
    <w:p w:rsidR="00707524" w:rsidRPr="00204810" w:rsidRDefault="00707524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Розанов С. Школа игры на кларнете. М., 1983 </w:t>
      </w:r>
    </w:p>
    <w:p w:rsidR="00707524" w:rsidRPr="00204810" w:rsidRDefault="00707524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Гофман Р. 40 этюдов. М., 1941</w:t>
      </w:r>
    </w:p>
    <w:p w:rsidR="00707524" w:rsidRPr="00204810" w:rsidRDefault="00707524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Воронина В. Нотная папка кларнетиста. М., 2006</w:t>
      </w:r>
    </w:p>
    <w:p w:rsidR="00822260" w:rsidRPr="00204810" w:rsidRDefault="00822260" w:rsidP="00235371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B0569C" w:rsidRPr="00204810" w:rsidRDefault="00B0569C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2 технических зачета (в конце октября и в феврале (марте))- по 1 гамме и 1 этюду наизусть или 1 технический зачет (1 этюд и 2 гаммы до 3 знаков при ключе (параллельных или одноименных) наизусть) в феврале (марте)</w:t>
      </w:r>
    </w:p>
    <w:p w:rsidR="00822260" w:rsidRPr="00204810" w:rsidRDefault="00822260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 в конце первого полугодии (2 разнохарактерных произведения); </w:t>
      </w:r>
    </w:p>
    <w:p w:rsidR="00822260" w:rsidRPr="00204810" w:rsidRDefault="00822260" w:rsidP="00204810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переводной экзамен в конце учебного года (3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произведения). 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27AB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lastRenderedPageBreak/>
        <w:t>Примерная переводная программа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0569C" w:rsidRPr="00204810" w:rsidRDefault="00B0569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«Гавот с вариациями»</w:t>
      </w:r>
    </w:p>
    <w:p w:rsidR="00142FC2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«Веселый крестьянин»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r w:rsidR="00707524" w:rsidRPr="00204810">
        <w:rPr>
          <w:rFonts w:ascii="Times New Roman" w:hAnsi="Times New Roman" w:cs="Times New Roman"/>
          <w:sz w:val="24"/>
          <w:szCs w:val="24"/>
        </w:rPr>
        <w:t xml:space="preserve">Б. Тиль, Д. </w:t>
      </w:r>
      <w:proofErr w:type="spellStart"/>
      <w:r w:rsidR="00707524" w:rsidRPr="00204810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="00707524" w:rsidRPr="00204810">
        <w:rPr>
          <w:rFonts w:ascii="Times New Roman" w:hAnsi="Times New Roman" w:cs="Times New Roman"/>
          <w:sz w:val="24"/>
          <w:szCs w:val="24"/>
        </w:rPr>
        <w:t xml:space="preserve"> – «Этот замечательный мир»*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П.Дюбуа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«Бранль»,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«Весельчак» из цикла «Маленький балет»* (1 из пьес)</w:t>
      </w:r>
      <w:r w:rsidR="00715CF2" w:rsidRPr="00204810">
        <w:rPr>
          <w:rFonts w:ascii="Times New Roman" w:hAnsi="Times New Roman" w:cs="Times New Roman"/>
          <w:sz w:val="24"/>
          <w:szCs w:val="24"/>
        </w:rPr>
        <w:t>*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М.Мусоргский - «Старый замок»</w:t>
      </w:r>
      <w:r w:rsidR="00715CF2" w:rsidRPr="00204810">
        <w:rPr>
          <w:rFonts w:ascii="Times New Roman" w:hAnsi="Times New Roman" w:cs="Times New Roman"/>
          <w:sz w:val="24"/>
          <w:szCs w:val="24"/>
        </w:rPr>
        <w:t>*</w:t>
      </w:r>
    </w:p>
    <w:p w:rsidR="00B0569C" w:rsidRPr="00204810" w:rsidRDefault="00B0569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И.Брамс «Петрушка»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3C4917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«Дед Мороз»**</w:t>
      </w:r>
      <w:r w:rsidR="007627AB" w:rsidRPr="00204810">
        <w:rPr>
          <w:rFonts w:ascii="Times New Roman" w:hAnsi="Times New Roman" w:cs="Times New Roman"/>
          <w:sz w:val="24"/>
          <w:szCs w:val="24"/>
        </w:rPr>
        <w:br/>
        <w:t xml:space="preserve">И. Дунаевский – «Лунный вальс» </w:t>
      </w:r>
      <w:r w:rsidRPr="00204810">
        <w:rPr>
          <w:rFonts w:ascii="Times New Roman" w:hAnsi="Times New Roman" w:cs="Times New Roman"/>
          <w:sz w:val="24"/>
          <w:szCs w:val="24"/>
        </w:rPr>
        <w:t>**</w:t>
      </w:r>
    </w:p>
    <w:p w:rsidR="00B0569C" w:rsidRPr="00204810" w:rsidRDefault="00B0569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А.И.Хачатурян «Андантино»*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B0569C" w:rsidRPr="00204810" w:rsidRDefault="007627A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М.Мусоргский - «Старый з</w:t>
      </w:r>
      <w:r w:rsidR="003C4917" w:rsidRPr="00204810">
        <w:rPr>
          <w:rFonts w:ascii="Times New Roman" w:hAnsi="Times New Roman" w:cs="Times New Roman"/>
          <w:sz w:val="24"/>
          <w:szCs w:val="24"/>
        </w:rPr>
        <w:t>амок»</w:t>
      </w:r>
    </w:p>
    <w:p w:rsidR="00B0569C" w:rsidRPr="00204810" w:rsidRDefault="00B0569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А.И.Хачатурян «Андантино»*</w:t>
      </w:r>
    </w:p>
    <w:p w:rsidR="003C4917" w:rsidRPr="00204810" w:rsidRDefault="00B0569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«Петрушка»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– «Музыкальный момент»*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</w:rPr>
        <w:t>Л.Скрябин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917" w:rsidRPr="00204810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Прелюдия»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</w:rPr>
        <w:t>Б.Гудман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- «Танцы в </w:t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</w:rPr>
        <w:t>Садое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>»*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</w:r>
      <w:r w:rsidR="003C4917" w:rsidRPr="002048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4917" w:rsidRPr="002048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  <w:lang w:val="en-US"/>
        </w:rPr>
        <w:t>Raksin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-</w:t>
      </w:r>
      <w:r w:rsidR="007627AB" w:rsidRPr="00204810">
        <w:rPr>
          <w:rFonts w:ascii="Times New Roman" w:hAnsi="Times New Roman" w:cs="Times New Roman"/>
          <w:sz w:val="24"/>
          <w:szCs w:val="24"/>
        </w:rPr>
        <w:t xml:space="preserve"> «Лаура»</w:t>
      </w:r>
      <w:r w:rsidR="007627AB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7AB" w:rsidRPr="00204810">
        <w:rPr>
          <w:rFonts w:ascii="Times New Roman" w:hAnsi="Times New Roman" w:cs="Times New Roman"/>
          <w:sz w:val="24"/>
          <w:szCs w:val="24"/>
        </w:rPr>
        <w:t>З.Абреу</w:t>
      </w:r>
      <w:proofErr w:type="spellEnd"/>
      <w:r w:rsidR="007627AB" w:rsidRPr="00204810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="007627AB" w:rsidRPr="00204810">
        <w:rPr>
          <w:rFonts w:ascii="Times New Roman" w:hAnsi="Times New Roman" w:cs="Times New Roman"/>
          <w:sz w:val="24"/>
          <w:szCs w:val="24"/>
        </w:rPr>
        <w:t>Тико-Тико</w:t>
      </w:r>
      <w:proofErr w:type="spellEnd"/>
      <w:r w:rsidR="007627AB" w:rsidRPr="00204810">
        <w:rPr>
          <w:rFonts w:ascii="Times New Roman" w:hAnsi="Times New Roman" w:cs="Times New Roman"/>
          <w:sz w:val="24"/>
          <w:szCs w:val="24"/>
        </w:rPr>
        <w:t>»</w:t>
      </w:r>
      <w:r w:rsidR="00142FC2" w:rsidRPr="00204810">
        <w:rPr>
          <w:rFonts w:ascii="Times New Roman" w:hAnsi="Times New Roman" w:cs="Times New Roman"/>
          <w:sz w:val="24"/>
          <w:szCs w:val="24"/>
        </w:rPr>
        <w:t>**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</w:rPr>
        <w:t>М.Петренко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– «Вальс</w:t>
      </w:r>
      <w:r w:rsidR="007627AB" w:rsidRPr="00204810">
        <w:rPr>
          <w:rFonts w:ascii="Times New Roman" w:hAnsi="Times New Roman" w:cs="Times New Roman"/>
          <w:sz w:val="24"/>
          <w:szCs w:val="24"/>
        </w:rPr>
        <w:t>»</w:t>
      </w:r>
      <w:r w:rsidR="00142FC2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142FC2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И.Бакланов – «Мелодия»</w:t>
      </w:r>
    </w:p>
    <w:p w:rsidR="003C4917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П.Дюбуа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«Бранль»,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«Весельчак» из цикла «Маленький балет»*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  <w:t>И.Дунаевский - Лунный Вальс</w:t>
      </w:r>
      <w:r w:rsidRPr="00204810">
        <w:rPr>
          <w:rFonts w:ascii="Times New Roman" w:hAnsi="Times New Roman" w:cs="Times New Roman"/>
          <w:sz w:val="24"/>
          <w:szCs w:val="24"/>
        </w:rPr>
        <w:t>**</w:t>
      </w:r>
      <w:r w:rsidR="007627AB" w:rsidRPr="00204810">
        <w:rPr>
          <w:rFonts w:ascii="Times New Roman" w:hAnsi="Times New Roman" w:cs="Times New Roman"/>
          <w:sz w:val="24"/>
          <w:szCs w:val="24"/>
        </w:rPr>
        <w:br/>
        <w:t>И.Сен-Санс - «Лебедь»</w:t>
      </w:r>
      <w:r w:rsidRPr="00204810">
        <w:rPr>
          <w:rFonts w:ascii="Times New Roman" w:hAnsi="Times New Roman" w:cs="Times New Roman"/>
          <w:sz w:val="24"/>
          <w:szCs w:val="24"/>
        </w:rPr>
        <w:t>**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Ж.Ноло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  Сюита в латиноамериканском стиле (для саксофон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br/>
        <w:t>альта)</w:t>
      </w:r>
      <w:r w:rsidR="00142FC2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707524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А.Дюран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Чаконо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»*</w:t>
      </w:r>
    </w:p>
    <w:p w:rsidR="003C4917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Б. Тиль, Д.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«Этот замечательный мир»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</w:r>
      <w:r w:rsidR="00142FC2" w:rsidRPr="00204810">
        <w:rPr>
          <w:rFonts w:ascii="Times New Roman" w:hAnsi="Times New Roman" w:cs="Times New Roman"/>
          <w:sz w:val="24"/>
          <w:szCs w:val="24"/>
        </w:rPr>
        <w:t>Р.Шуман - «Дед Мороз»**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П.И.Чайковский - Антракт ко второму действию из балета</w:t>
      </w:r>
      <w:r w:rsidRPr="00204810">
        <w:rPr>
          <w:rFonts w:ascii="Times New Roman" w:hAnsi="Times New Roman" w:cs="Times New Roman"/>
          <w:sz w:val="24"/>
          <w:szCs w:val="24"/>
        </w:rPr>
        <w:br/>
        <w:t>«Лебединое озеро»**</w:t>
      </w:r>
    </w:p>
    <w:p w:rsidR="00235371" w:rsidRDefault="003C4917" w:rsidP="0023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Фрестобальди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Прелюдия и Токката</w:t>
      </w:r>
      <w:r w:rsidR="00142FC2" w:rsidRPr="00204810">
        <w:rPr>
          <w:rFonts w:ascii="Times New Roman" w:hAnsi="Times New Roman" w:cs="Times New Roman"/>
          <w:sz w:val="24"/>
          <w:szCs w:val="24"/>
        </w:rPr>
        <w:t>**</w:t>
      </w:r>
      <w:r w:rsidR="00235371">
        <w:rPr>
          <w:rFonts w:ascii="Times New Roman" w:hAnsi="Times New Roman" w:cs="Times New Roman"/>
          <w:sz w:val="24"/>
          <w:szCs w:val="24"/>
        </w:rPr>
        <w:t xml:space="preserve"> Г.Гендель «Гавот с вариациями»</w:t>
      </w:r>
    </w:p>
    <w:p w:rsidR="003C4917" w:rsidRPr="00235371" w:rsidRDefault="003C4917" w:rsidP="0023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«Детская сюита»</w:t>
      </w:r>
      <w:r w:rsidR="00142FC2" w:rsidRPr="00204810">
        <w:rPr>
          <w:rFonts w:ascii="Times New Roman" w:hAnsi="Times New Roman" w:cs="Times New Roman"/>
          <w:sz w:val="24"/>
          <w:szCs w:val="24"/>
        </w:rPr>
        <w:t>*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Л.В.Бетховен – «Сонат</w:t>
      </w:r>
      <w:r w:rsidR="00142FC2" w:rsidRPr="00204810">
        <w:rPr>
          <w:rFonts w:ascii="Times New Roman" w:hAnsi="Times New Roman" w:cs="Times New Roman"/>
          <w:sz w:val="24"/>
          <w:szCs w:val="24"/>
        </w:rPr>
        <w:t>ина</w:t>
      </w:r>
      <w:r w:rsidRPr="00204810">
        <w:rPr>
          <w:rFonts w:ascii="Times New Roman" w:hAnsi="Times New Roman" w:cs="Times New Roman"/>
          <w:sz w:val="24"/>
          <w:szCs w:val="24"/>
        </w:rPr>
        <w:t>»*</w:t>
      </w:r>
      <w:r w:rsidR="00142FC2" w:rsidRPr="00204810">
        <w:rPr>
          <w:rFonts w:ascii="Times New Roman" w:hAnsi="Times New Roman" w:cs="Times New Roman"/>
          <w:sz w:val="24"/>
          <w:szCs w:val="24"/>
        </w:rPr>
        <w:t>*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А.Марчелло - Концерт II, III часть</w:t>
      </w:r>
      <w:r w:rsidR="0079772E" w:rsidRPr="00204810">
        <w:rPr>
          <w:rFonts w:ascii="Times New Roman" w:hAnsi="Times New Roman" w:cs="Times New Roman"/>
          <w:sz w:val="24"/>
          <w:szCs w:val="24"/>
        </w:rPr>
        <w:t>*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П.Дюбуа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«Бранль»,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«Весельчак» из цикла «Маленький балет»*</w:t>
      </w:r>
    </w:p>
    <w:p w:rsidR="00142FC2" w:rsidRPr="00204810" w:rsidRDefault="00142FC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«Гавот с вариациями»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C4917" w:rsidRPr="00204810" w:rsidRDefault="00235371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C4917" w:rsidRPr="00204810">
        <w:rPr>
          <w:rFonts w:ascii="Times New Roman" w:hAnsi="Times New Roman" w:cs="Times New Roman"/>
          <w:b/>
          <w:sz w:val="24"/>
          <w:szCs w:val="24"/>
        </w:rPr>
        <w:t>одовые требования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ученик должен освоить мажорные и минорные гаммы, арпеджио трезвучий и их обогащений в</w:t>
      </w:r>
      <w:r w:rsidR="00235371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то</w:t>
      </w:r>
      <w:r w:rsidR="00707524" w:rsidRPr="00204810">
        <w:rPr>
          <w:rFonts w:ascii="Times New Roman" w:hAnsi="Times New Roman" w:cs="Times New Roman"/>
          <w:sz w:val="24"/>
          <w:szCs w:val="24"/>
        </w:rPr>
        <w:t xml:space="preserve">нальностях до </w:t>
      </w:r>
      <w:r w:rsidR="00953EDD" w:rsidRPr="00204810">
        <w:rPr>
          <w:rFonts w:ascii="Times New Roman" w:hAnsi="Times New Roman" w:cs="Times New Roman"/>
          <w:sz w:val="24"/>
          <w:szCs w:val="24"/>
        </w:rPr>
        <w:t>4</w:t>
      </w:r>
      <w:r w:rsidRPr="00204810">
        <w:rPr>
          <w:rFonts w:ascii="Times New Roman" w:hAnsi="Times New Roman" w:cs="Times New Roman"/>
          <w:sz w:val="24"/>
          <w:szCs w:val="24"/>
        </w:rPr>
        <w:t xml:space="preserve"> знаков включительно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различных штрихах в подвижн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ом темпе, </w:t>
      </w:r>
      <w:r w:rsidRPr="00204810">
        <w:rPr>
          <w:rFonts w:ascii="Times New Roman" w:hAnsi="Times New Roman" w:cs="Times New Roman"/>
          <w:sz w:val="24"/>
          <w:szCs w:val="24"/>
        </w:rPr>
        <w:t>добиться одинакового звучания регистров, четкого стаккато, пройти 10-12 этюдов, 9-10 пьес (в</w:t>
      </w:r>
      <w:r w:rsidR="00235371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том чи</w:t>
      </w:r>
      <w:r w:rsidR="00953EDD" w:rsidRPr="00204810">
        <w:rPr>
          <w:rFonts w:ascii="Times New Roman" w:hAnsi="Times New Roman" w:cs="Times New Roman"/>
          <w:sz w:val="24"/>
          <w:szCs w:val="24"/>
        </w:rPr>
        <w:t>сле ансамблей</w:t>
      </w:r>
      <w:r w:rsidRPr="00204810">
        <w:rPr>
          <w:rFonts w:ascii="Times New Roman" w:hAnsi="Times New Roman" w:cs="Times New Roman"/>
          <w:sz w:val="24"/>
          <w:szCs w:val="24"/>
        </w:rPr>
        <w:t>). Всестороннее художественное и техническое освоение произведений, тщательная работа над обогащением «палитры звучностей» (нюансы, динамика).   1-2 произведения крупной   формы.    Накопление   репертуара.    Повторение и совершенствование подготовительных произведений.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Расширение репертуара   с   использованием   формы   эскизного освоения произведения.</w:t>
      </w:r>
    </w:p>
    <w:p w:rsidR="00822260" w:rsidRPr="00204810" w:rsidRDefault="00822260" w:rsidP="00235371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822260" w:rsidRPr="00204810" w:rsidRDefault="00822260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зачета (в конце </w:t>
      </w:r>
      <w:r w:rsidRPr="0020481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0481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четверти)- по 1 гамме и 1 этюду наизусть.</w:t>
      </w:r>
    </w:p>
    <w:p w:rsidR="00822260" w:rsidRPr="00204810" w:rsidRDefault="00822260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 в конце первого полугодии (2 разнохарактерных произведения); </w:t>
      </w:r>
    </w:p>
    <w:p w:rsidR="00822260" w:rsidRPr="00204810" w:rsidRDefault="00822260" w:rsidP="00204810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переводной экзамен в конце учебного года (3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произведения). </w:t>
      </w:r>
    </w:p>
    <w:p w:rsidR="008A70B9" w:rsidRPr="00204810" w:rsidRDefault="008A70B9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Примерная переводная программа</w:t>
      </w:r>
    </w:p>
    <w:p w:rsidR="008A70B9" w:rsidRPr="00204810" w:rsidRDefault="008A70B9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A70B9" w:rsidRPr="00204810" w:rsidRDefault="008A70B9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П.Дюбуа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«Бранль»,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«Весельчак» из цикла «Маленький балет»*</w:t>
      </w:r>
    </w:p>
    <w:p w:rsidR="008A70B9" w:rsidRPr="00204810" w:rsidRDefault="008A70B9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Ж. Конт – «Тирольская серенада»</w:t>
      </w:r>
    </w:p>
    <w:p w:rsidR="00953EDD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А.И.Хачатурян «Андантино»*</w:t>
      </w:r>
    </w:p>
    <w:p w:rsidR="008A70B9" w:rsidRPr="00204810" w:rsidRDefault="008A70B9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53EDD" w:rsidRPr="00204810" w:rsidRDefault="008A70B9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«Дед Мороз»*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3EDD" w:rsidRPr="00204810">
        <w:rPr>
          <w:rFonts w:ascii="Times New Roman" w:hAnsi="Times New Roman" w:cs="Times New Roman"/>
          <w:sz w:val="24"/>
          <w:szCs w:val="24"/>
        </w:rPr>
        <w:t>Г.Уоррен</w:t>
      </w:r>
      <w:proofErr w:type="spellEnd"/>
      <w:r w:rsidR="00953EDD" w:rsidRPr="00204810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="00953EDD" w:rsidRPr="00204810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="00953EDD"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53EDD" w:rsidRPr="0020481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="00953EDD" w:rsidRPr="00204810">
        <w:rPr>
          <w:rFonts w:ascii="Times New Roman" w:hAnsi="Times New Roman" w:cs="Times New Roman"/>
          <w:sz w:val="24"/>
          <w:szCs w:val="24"/>
        </w:rPr>
        <w:t>»*</w:t>
      </w:r>
    </w:p>
    <w:p w:rsidR="00953EDD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Римский-Корсаков Н.А. – «Проводы зимы» из балета «Снегурочка»</w:t>
      </w:r>
    </w:p>
    <w:p w:rsidR="007627AB" w:rsidRPr="00204810" w:rsidRDefault="008A70B9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  <w:r w:rsidR="007627AB" w:rsidRPr="002048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C4917" w:rsidRPr="00204810" w:rsidRDefault="007627A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Л.Бетховен – «Сонатина»</w:t>
      </w:r>
      <w:r w:rsidR="008A70B9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8A70B9" w:rsidRPr="00204810" w:rsidRDefault="008A70B9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Б. Тиль, Д.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«Этот замечательный мир»</w:t>
      </w:r>
    </w:p>
    <w:p w:rsidR="00953EDD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З.Абреу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Тико-Тико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»**</w:t>
      </w:r>
    </w:p>
    <w:p w:rsidR="003C4917" w:rsidRPr="00204810" w:rsidRDefault="003C4917" w:rsidP="00235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Экзаменационные требования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На экзамене учащийся должен исполнить; один этюд, три</w:t>
      </w:r>
      <w:r w:rsidRPr="00204810">
        <w:rPr>
          <w:rFonts w:ascii="Times New Roman" w:hAnsi="Times New Roman" w:cs="Times New Roman"/>
          <w:sz w:val="24"/>
          <w:szCs w:val="24"/>
        </w:rPr>
        <w:br/>
        <w:t>пьесы различного характера, или одно произведение крупной</w:t>
      </w:r>
      <w:r w:rsidRPr="00204810">
        <w:rPr>
          <w:rFonts w:ascii="Times New Roman" w:hAnsi="Times New Roman" w:cs="Times New Roman"/>
          <w:sz w:val="24"/>
          <w:szCs w:val="24"/>
        </w:rPr>
        <w:br/>
        <w:t>формы и одну пьесу.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Примерная экзаменационная программа</w:t>
      </w:r>
    </w:p>
    <w:p w:rsidR="0079772E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Этюд №6*</w:t>
      </w:r>
      <w:r w:rsidRPr="00204810">
        <w:rPr>
          <w:rFonts w:ascii="Times New Roman" w:hAnsi="Times New Roman" w:cs="Times New Roman"/>
          <w:sz w:val="24"/>
          <w:szCs w:val="24"/>
        </w:rPr>
        <w:br/>
        <w:t>Г. Гендель - Сонатина №4; 3 и 4 части*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Ф.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Кре</w:t>
      </w:r>
      <w:r w:rsidR="007627AB" w:rsidRPr="00204810">
        <w:rPr>
          <w:rFonts w:ascii="Times New Roman" w:hAnsi="Times New Roman" w:cs="Times New Roman"/>
          <w:sz w:val="24"/>
          <w:szCs w:val="24"/>
        </w:rPr>
        <w:t>йснер</w:t>
      </w:r>
      <w:proofErr w:type="spellEnd"/>
      <w:r w:rsidR="007627AB" w:rsidRPr="00204810">
        <w:rPr>
          <w:rFonts w:ascii="Times New Roman" w:hAnsi="Times New Roman" w:cs="Times New Roman"/>
          <w:sz w:val="24"/>
          <w:szCs w:val="24"/>
        </w:rPr>
        <w:t xml:space="preserve"> - «Синкопы»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К. Глюк </w:t>
      </w:r>
      <w:r w:rsidR="0079772E" w:rsidRPr="00204810">
        <w:rPr>
          <w:rFonts w:ascii="Times New Roman" w:hAnsi="Times New Roman" w:cs="Times New Roman"/>
          <w:sz w:val="24"/>
          <w:szCs w:val="24"/>
        </w:rPr>
        <w:t>–</w:t>
      </w:r>
      <w:r w:rsidRPr="00204810">
        <w:rPr>
          <w:rFonts w:ascii="Times New Roman" w:hAnsi="Times New Roman" w:cs="Times New Roman"/>
          <w:sz w:val="24"/>
          <w:szCs w:val="24"/>
        </w:rPr>
        <w:t xml:space="preserve"> Мелодия</w:t>
      </w:r>
      <w:r w:rsidR="00272812" w:rsidRPr="00204810">
        <w:rPr>
          <w:rFonts w:ascii="Times New Roman" w:hAnsi="Times New Roman" w:cs="Times New Roman"/>
          <w:sz w:val="24"/>
          <w:szCs w:val="24"/>
        </w:rPr>
        <w:t>*</w:t>
      </w:r>
      <w:r w:rsidR="00953EDD" w:rsidRPr="00204810">
        <w:rPr>
          <w:rFonts w:ascii="Times New Roman" w:hAnsi="Times New Roman" w:cs="Times New Roman"/>
          <w:sz w:val="24"/>
          <w:szCs w:val="24"/>
        </w:rPr>
        <w:t>*</w:t>
      </w:r>
    </w:p>
    <w:p w:rsidR="007627AB" w:rsidRPr="00204810" w:rsidRDefault="007627A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Ж. Конт – «Тирольская серенада»</w:t>
      </w:r>
    </w:p>
    <w:p w:rsidR="007627AB" w:rsidRPr="00204810" w:rsidRDefault="007627A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Б. Тиль, Д.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«Этот замечательный мир»</w:t>
      </w:r>
    </w:p>
    <w:p w:rsidR="00953EDD" w:rsidRPr="00204810" w:rsidRDefault="007627AB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Л.Бетховен – «Сонатина»</w:t>
      </w:r>
      <w:r w:rsidR="00707524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953EDD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Г.Уоррен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»*</w:t>
      </w:r>
    </w:p>
    <w:p w:rsidR="007627AB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А.И.Хачатурян «Андантино»*</w:t>
      </w:r>
    </w:p>
    <w:p w:rsidR="00953EDD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М.Петренко – «Вальс»**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С. </w:t>
      </w:r>
      <w:r w:rsidR="007627AB" w:rsidRPr="00204810">
        <w:rPr>
          <w:rFonts w:ascii="Times New Roman" w:hAnsi="Times New Roman" w:cs="Times New Roman"/>
          <w:sz w:val="24"/>
          <w:szCs w:val="24"/>
        </w:rPr>
        <w:t>Рахманинов - Итальянская полька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Томис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Миниатюра №3</w:t>
      </w:r>
      <w:r w:rsidRPr="00204810">
        <w:rPr>
          <w:rFonts w:ascii="Times New Roman" w:hAnsi="Times New Roman" w:cs="Times New Roman"/>
          <w:sz w:val="24"/>
          <w:szCs w:val="24"/>
        </w:rPr>
        <w:br/>
        <w:t>Л. Видеман</w:t>
      </w:r>
      <w:r w:rsidR="007627AB" w:rsidRPr="00204810">
        <w:rPr>
          <w:rFonts w:ascii="Times New Roman" w:hAnsi="Times New Roman" w:cs="Times New Roman"/>
          <w:sz w:val="24"/>
          <w:szCs w:val="24"/>
        </w:rPr>
        <w:t xml:space="preserve"> - Этюд №1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Этюды из сборников В. Иванова, 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Ривчуна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, Л. Михайлова</w:t>
      </w:r>
      <w:r w:rsidR="00272812" w:rsidRPr="00204810">
        <w:rPr>
          <w:rFonts w:ascii="Times New Roman" w:hAnsi="Times New Roman" w:cs="Times New Roman"/>
          <w:sz w:val="24"/>
          <w:szCs w:val="24"/>
        </w:rPr>
        <w:t>, М. Шапошниковой</w:t>
      </w:r>
      <w:r w:rsidRPr="00204810">
        <w:rPr>
          <w:rFonts w:ascii="Times New Roman" w:hAnsi="Times New Roman" w:cs="Times New Roman"/>
          <w:sz w:val="24"/>
          <w:szCs w:val="24"/>
        </w:rPr>
        <w:br/>
        <w:t>Г. Гендель - Сонатины № 4,3 части</w:t>
      </w:r>
      <w:r w:rsidR="00707524" w:rsidRPr="00204810">
        <w:rPr>
          <w:rFonts w:ascii="Times New Roman" w:hAnsi="Times New Roman" w:cs="Times New Roman"/>
          <w:sz w:val="24"/>
          <w:szCs w:val="24"/>
        </w:rPr>
        <w:t>**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Д. Смирнов -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Канон-Б</w:t>
      </w:r>
      <w:r w:rsidR="007627AB" w:rsidRPr="00204810">
        <w:rPr>
          <w:rFonts w:ascii="Times New Roman" w:hAnsi="Times New Roman" w:cs="Times New Roman"/>
          <w:sz w:val="24"/>
          <w:szCs w:val="24"/>
        </w:rPr>
        <w:t>урлеска</w:t>
      </w:r>
      <w:proofErr w:type="gramEnd"/>
      <w:r w:rsidR="007627AB" w:rsidRPr="00204810">
        <w:rPr>
          <w:rFonts w:ascii="Times New Roman" w:hAnsi="Times New Roman" w:cs="Times New Roman"/>
          <w:sz w:val="24"/>
          <w:szCs w:val="24"/>
        </w:rPr>
        <w:t xml:space="preserve"> (трио)</w:t>
      </w:r>
      <w:r w:rsidRPr="00204810">
        <w:rPr>
          <w:rFonts w:ascii="Times New Roman" w:hAnsi="Times New Roman" w:cs="Times New Roman"/>
          <w:sz w:val="24"/>
          <w:szCs w:val="24"/>
        </w:rPr>
        <w:br/>
        <w:t>К. Глюк - Мелодия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С.Р</w:t>
      </w:r>
      <w:r w:rsidR="007627AB" w:rsidRPr="00204810">
        <w:rPr>
          <w:rFonts w:ascii="Times New Roman" w:hAnsi="Times New Roman" w:cs="Times New Roman"/>
          <w:sz w:val="24"/>
          <w:szCs w:val="24"/>
        </w:rPr>
        <w:t>ахманинов - Итальянская полька</w:t>
      </w:r>
    </w:p>
    <w:p w:rsidR="008A70B9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8A70B9" w:rsidRPr="00204810">
        <w:rPr>
          <w:rFonts w:ascii="Times New Roman" w:hAnsi="Times New Roman" w:cs="Times New Roman"/>
          <w:sz w:val="24"/>
          <w:szCs w:val="24"/>
        </w:rPr>
        <w:t>–</w:t>
      </w:r>
      <w:r w:rsidRPr="00204810">
        <w:rPr>
          <w:rFonts w:ascii="Times New Roman" w:hAnsi="Times New Roman" w:cs="Times New Roman"/>
          <w:sz w:val="24"/>
          <w:szCs w:val="24"/>
        </w:rPr>
        <w:t xml:space="preserve"> Этюд</w:t>
      </w:r>
    </w:p>
    <w:p w:rsidR="003C4917" w:rsidRPr="00204810" w:rsidRDefault="008A70B9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«Дед Мороз»*</w:t>
      </w:r>
      <w:r w:rsidR="003C4917" w:rsidRPr="00204810">
        <w:rPr>
          <w:rFonts w:ascii="Times New Roman" w:hAnsi="Times New Roman" w:cs="Times New Roman"/>
          <w:sz w:val="24"/>
          <w:szCs w:val="24"/>
        </w:rPr>
        <w:br/>
        <w:t xml:space="preserve">А. </w:t>
      </w:r>
      <w:proofErr w:type="spellStart"/>
      <w:r w:rsidR="003C4917" w:rsidRPr="00204810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="003C4917" w:rsidRPr="00204810">
        <w:rPr>
          <w:rFonts w:ascii="Times New Roman" w:hAnsi="Times New Roman" w:cs="Times New Roman"/>
          <w:sz w:val="24"/>
          <w:szCs w:val="24"/>
        </w:rPr>
        <w:t xml:space="preserve"> – Бурлеска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204810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Вальс-бостон *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Ноктюрн</w:t>
      </w:r>
      <w:r w:rsidRPr="00204810">
        <w:rPr>
          <w:rFonts w:ascii="Times New Roman" w:hAnsi="Times New Roman" w:cs="Times New Roman"/>
          <w:sz w:val="24"/>
          <w:szCs w:val="24"/>
        </w:rPr>
        <w:br/>
        <w:t>Т. Сергеева - Эскиз**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Т. Сергеева </w:t>
      </w:r>
      <w:r w:rsidR="00953EDD" w:rsidRPr="00204810">
        <w:rPr>
          <w:rFonts w:ascii="Times New Roman" w:hAnsi="Times New Roman" w:cs="Times New Roman"/>
          <w:sz w:val="24"/>
          <w:szCs w:val="24"/>
        </w:rPr>
        <w:t>–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953EDD" w:rsidRPr="00204810">
        <w:rPr>
          <w:rFonts w:ascii="Times New Roman" w:hAnsi="Times New Roman" w:cs="Times New Roman"/>
          <w:sz w:val="24"/>
          <w:szCs w:val="24"/>
        </w:rPr>
        <w:t>«</w:t>
      </w:r>
      <w:r w:rsidRPr="00204810">
        <w:rPr>
          <w:rFonts w:ascii="Times New Roman" w:hAnsi="Times New Roman" w:cs="Times New Roman"/>
          <w:sz w:val="24"/>
          <w:szCs w:val="24"/>
        </w:rPr>
        <w:t>Пунктир</w:t>
      </w:r>
      <w:r w:rsidR="00953EDD" w:rsidRPr="00204810">
        <w:rPr>
          <w:rFonts w:ascii="Times New Roman" w:hAnsi="Times New Roman" w:cs="Times New Roman"/>
          <w:sz w:val="24"/>
          <w:szCs w:val="24"/>
        </w:rPr>
        <w:t>»</w:t>
      </w:r>
    </w:p>
    <w:p w:rsidR="00953EDD" w:rsidRPr="00204810" w:rsidRDefault="00953ED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Римский-Корсаков Н.А. – «Проводы зимы» из балета «Снегурочка»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Ж.Лойе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Соната си-минор**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М.Клименти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Сонатина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, II, III части</w:t>
      </w:r>
      <w:r w:rsidR="00707524" w:rsidRPr="00204810">
        <w:rPr>
          <w:rFonts w:ascii="Times New Roman" w:hAnsi="Times New Roman" w:cs="Times New Roman"/>
          <w:sz w:val="24"/>
          <w:szCs w:val="24"/>
        </w:rPr>
        <w:t>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Соната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sz w:val="24"/>
          <w:szCs w:val="24"/>
        </w:rPr>
        <w:t>, IV части**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Г.Теммани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Соната си-бемоль мажор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sz w:val="24"/>
          <w:szCs w:val="24"/>
        </w:rPr>
        <w:t>, IV части</w:t>
      </w:r>
      <w:r w:rsidR="00707524" w:rsidRPr="00204810">
        <w:rPr>
          <w:rFonts w:ascii="Times New Roman" w:hAnsi="Times New Roman" w:cs="Times New Roman"/>
          <w:sz w:val="24"/>
          <w:szCs w:val="24"/>
        </w:rPr>
        <w:t>*</w:t>
      </w:r>
    </w:p>
    <w:p w:rsidR="0079772E" w:rsidRPr="00204810" w:rsidRDefault="0079772E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Л.В.Бетховен – «Сонат</w:t>
      </w:r>
      <w:r w:rsidR="00EB5E2E" w:rsidRPr="00204810">
        <w:rPr>
          <w:rFonts w:ascii="Times New Roman" w:hAnsi="Times New Roman" w:cs="Times New Roman"/>
          <w:sz w:val="24"/>
          <w:szCs w:val="24"/>
        </w:rPr>
        <w:t>ина</w:t>
      </w:r>
      <w:r w:rsidRPr="00204810">
        <w:rPr>
          <w:rFonts w:ascii="Times New Roman" w:hAnsi="Times New Roman" w:cs="Times New Roman"/>
          <w:sz w:val="24"/>
          <w:szCs w:val="24"/>
        </w:rPr>
        <w:t>»*</w:t>
      </w:r>
      <w:r w:rsidR="00EB5E2E" w:rsidRPr="00204810">
        <w:rPr>
          <w:rFonts w:ascii="Times New Roman" w:hAnsi="Times New Roman" w:cs="Times New Roman"/>
          <w:sz w:val="24"/>
          <w:szCs w:val="24"/>
        </w:rPr>
        <w:t>*</w:t>
      </w:r>
    </w:p>
    <w:p w:rsidR="0079772E" w:rsidRPr="00204810" w:rsidRDefault="0079772E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А.Марчелло - Концерт II, III часть</w:t>
      </w:r>
      <w:r w:rsidR="00707524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707524" w:rsidRPr="00204810" w:rsidRDefault="00707524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–</w:t>
      </w:r>
      <w:r w:rsidR="00E722FB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«Гавот с вариациями»</w:t>
      </w:r>
    </w:p>
    <w:p w:rsidR="0079772E" w:rsidRDefault="0079772E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5C" w:rsidRDefault="006A285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5C" w:rsidRPr="00204810" w:rsidRDefault="006A285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72E" w:rsidRPr="00204810" w:rsidRDefault="0079772E" w:rsidP="006A2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79772E" w:rsidRPr="00204810" w:rsidRDefault="006A285C" w:rsidP="006A2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9772E" w:rsidRPr="00204810">
        <w:rPr>
          <w:rFonts w:ascii="Times New Roman" w:hAnsi="Times New Roman" w:cs="Times New Roman"/>
          <w:b/>
          <w:sz w:val="24"/>
          <w:szCs w:val="24"/>
        </w:rPr>
        <w:t>одовые требования</w:t>
      </w:r>
    </w:p>
    <w:p w:rsidR="00953EDD" w:rsidRPr="00204810" w:rsidRDefault="0079772E" w:rsidP="006A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       За время обучения </w:t>
      </w:r>
      <w:r w:rsidR="00953EDD" w:rsidRPr="00204810">
        <w:rPr>
          <w:rFonts w:ascii="Times New Roman" w:hAnsi="Times New Roman" w:cs="Times New Roman"/>
          <w:sz w:val="24"/>
          <w:szCs w:val="24"/>
        </w:rPr>
        <w:t>в шестом классе учащийся должен освоить мажорные и минорные гаммы, арпеджио трезвучий и их обращений в</w:t>
      </w:r>
      <w:r w:rsidR="004F7ACC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тональностях до </w:t>
      </w:r>
      <w:r w:rsidR="004F7ACC" w:rsidRPr="00204810">
        <w:rPr>
          <w:rFonts w:ascii="Times New Roman" w:hAnsi="Times New Roman" w:cs="Times New Roman"/>
          <w:sz w:val="24"/>
          <w:szCs w:val="24"/>
        </w:rPr>
        <w:t>5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 знаков включительно различными штрихами в подвижном темпе, добиться одинакового звучания регистров, четкого стаккато, пройти 10-12 этюдов, 9-10 пьес (в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том числе ансамблей). Всестороннее художественное и техническое освоение произведений, тщательная работа над обогащением «палитры </w:t>
      </w:r>
      <w:r w:rsidR="006A285C">
        <w:rPr>
          <w:rFonts w:ascii="Times New Roman" w:hAnsi="Times New Roman" w:cs="Times New Roman"/>
          <w:sz w:val="24"/>
          <w:szCs w:val="24"/>
        </w:rPr>
        <w:t>звучностей» (нюансы, динамика),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 1-2 произведения крупной   формы.    Накопление   репертуара.    Повторение и совершенствование концертного репертуара.</w:t>
      </w:r>
    </w:p>
    <w:p w:rsidR="00953EDD" w:rsidRPr="00204810" w:rsidRDefault="007B638F" w:rsidP="006A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Ознакомление с новым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Pr="00204810">
        <w:rPr>
          <w:rFonts w:ascii="Times New Roman" w:hAnsi="Times New Roman" w:cs="Times New Roman"/>
          <w:sz w:val="24"/>
          <w:szCs w:val="24"/>
        </w:rPr>
        <w:t>ом,  используя   форму</w:t>
      </w:r>
      <w:r w:rsidR="00953EDD" w:rsidRPr="00204810">
        <w:rPr>
          <w:rFonts w:ascii="Times New Roman" w:hAnsi="Times New Roman" w:cs="Times New Roman"/>
          <w:sz w:val="24"/>
          <w:szCs w:val="24"/>
        </w:rPr>
        <w:t xml:space="preserve">   эскизного освоения произведения.</w:t>
      </w:r>
    </w:p>
    <w:p w:rsidR="00822260" w:rsidRPr="00204810" w:rsidRDefault="00822260" w:rsidP="00204810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953EDD" w:rsidRPr="00204810" w:rsidRDefault="00953EDD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2 технических зачета (в конце октября и в феврале (марте))- по 1 гамме и 1 этюду наизусть или 1 технический зачет (1 этюд и 2 гаммы</w:t>
      </w:r>
      <w:r w:rsidR="004F7ACC"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5</w:t>
      </w: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знаков при ключе (параллельных или одноименных) наизусть) в феврале (марте)</w:t>
      </w:r>
    </w:p>
    <w:p w:rsidR="00822260" w:rsidRPr="00204810" w:rsidRDefault="00822260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зачет в конце первого полугодии (2 разнохарактерных произведения); </w:t>
      </w:r>
    </w:p>
    <w:p w:rsidR="00822260" w:rsidRPr="00204810" w:rsidRDefault="00822260" w:rsidP="00204810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переводной экзамен в конце </w:t>
      </w:r>
      <w:r w:rsidR="004F7ACC" w:rsidRPr="00204810">
        <w:rPr>
          <w:rFonts w:ascii="Times New Roman" w:hAnsi="Times New Roman" w:cs="Times New Roman"/>
          <w:color w:val="000000"/>
          <w:sz w:val="24"/>
          <w:szCs w:val="24"/>
        </w:rPr>
        <w:t>учебного года (3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</w:t>
      </w:r>
      <w:r w:rsidR="00407908"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или пьесу и часть произведения крупной формы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22260" w:rsidRPr="00204810" w:rsidRDefault="00822260" w:rsidP="006A285C">
      <w:pPr>
        <w:pStyle w:val="a3"/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Примерная переводная программа</w:t>
      </w:r>
      <w:r w:rsidR="00272812" w:rsidRPr="00204810">
        <w:rPr>
          <w:rFonts w:ascii="Times New Roman" w:hAnsi="Times New Roman" w:cs="Times New Roman"/>
          <w:b/>
          <w:sz w:val="24"/>
          <w:szCs w:val="24"/>
        </w:rPr>
        <w:t>:</w:t>
      </w:r>
    </w:p>
    <w:p w:rsidR="00272812" w:rsidRPr="00204810" w:rsidRDefault="00272812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72812" w:rsidRPr="00204810" w:rsidRDefault="00272812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«Дед Мороз»</w:t>
      </w:r>
      <w:r w:rsidR="004F7ACC" w:rsidRPr="00204810">
        <w:rPr>
          <w:rFonts w:ascii="Times New Roman" w:hAnsi="Times New Roman" w:cs="Times New Roman"/>
          <w:sz w:val="24"/>
          <w:szCs w:val="24"/>
        </w:rPr>
        <w:t>*</w:t>
      </w:r>
      <w:r w:rsidRPr="00204810">
        <w:rPr>
          <w:rFonts w:ascii="Times New Roman" w:hAnsi="Times New Roman" w:cs="Times New Roman"/>
          <w:sz w:val="24"/>
          <w:szCs w:val="24"/>
        </w:rPr>
        <w:br/>
        <w:t>М.Петренко – «Вальс»**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– 1-я ч. Сонаты B-dur*</w:t>
      </w:r>
    </w:p>
    <w:p w:rsidR="00272812" w:rsidRPr="00204810" w:rsidRDefault="00272812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F7ACC" w:rsidRPr="00204810" w:rsidRDefault="004F7AC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Ж.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Ноле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– «Маленькая латинская сюита»**</w:t>
      </w:r>
    </w:p>
    <w:p w:rsidR="00822260" w:rsidRPr="00204810" w:rsidRDefault="00822260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И.Дюссек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</w:t>
      </w:r>
      <w:r w:rsidR="00272812" w:rsidRPr="002048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72812"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="00272812" w:rsidRPr="00204810">
        <w:rPr>
          <w:rFonts w:ascii="Times New Roman" w:hAnsi="Times New Roman" w:cs="Times New Roman"/>
          <w:sz w:val="24"/>
          <w:szCs w:val="24"/>
        </w:rPr>
        <w:t xml:space="preserve">», «Бранль», «Весельчак» из цикла </w:t>
      </w:r>
      <w:r w:rsidRPr="00204810">
        <w:rPr>
          <w:rFonts w:ascii="Times New Roman" w:hAnsi="Times New Roman" w:cs="Times New Roman"/>
          <w:sz w:val="24"/>
          <w:szCs w:val="24"/>
        </w:rPr>
        <w:t>«Маленький балет»</w:t>
      </w:r>
    </w:p>
    <w:p w:rsidR="00822260" w:rsidRPr="00204810" w:rsidRDefault="0082226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Л.Шитте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Этюд</w:t>
      </w:r>
    </w:p>
    <w:p w:rsidR="00272812" w:rsidRPr="00204810" w:rsidRDefault="00272812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822260" w:rsidRPr="00204810" w:rsidRDefault="0082226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«Розовая пантера»</w:t>
      </w:r>
      <w:r w:rsidR="00B03958" w:rsidRPr="00204810">
        <w:rPr>
          <w:rFonts w:ascii="Times New Roman" w:hAnsi="Times New Roman" w:cs="Times New Roman"/>
          <w:sz w:val="24"/>
          <w:szCs w:val="24"/>
        </w:rPr>
        <w:t>*</w:t>
      </w:r>
    </w:p>
    <w:p w:rsidR="004F7ACC" w:rsidRPr="00204810" w:rsidRDefault="00B0395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</w:rPr>
        <w:t>Л.Бетховен - «Сонатина»*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Г.Уоррен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</w:t>
      </w:r>
    </w:p>
    <w:p w:rsidR="0079772E" w:rsidRPr="00204810" w:rsidRDefault="0079772E" w:rsidP="006A2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Примерные экзаменационные программы</w:t>
      </w:r>
    </w:p>
    <w:p w:rsidR="004F7ACC" w:rsidRPr="00204810" w:rsidRDefault="0079772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Гаммы</w:t>
      </w:r>
      <w:r w:rsidRPr="00204810">
        <w:rPr>
          <w:rFonts w:ascii="Times New Roman" w:hAnsi="Times New Roman" w:cs="Times New Roman"/>
          <w:sz w:val="24"/>
          <w:szCs w:val="24"/>
        </w:rPr>
        <w:t>: Си мажор и соль-диез минор</w:t>
      </w:r>
      <w:r w:rsidR="004F7ACC" w:rsidRPr="00204810">
        <w:rPr>
          <w:rFonts w:ascii="Times New Roman" w:hAnsi="Times New Roman" w:cs="Times New Roman"/>
          <w:sz w:val="24"/>
          <w:szCs w:val="24"/>
        </w:rPr>
        <w:t>;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Ре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емоль мажор  и си-бемоль минор</w:t>
      </w:r>
      <w:r w:rsidR="004F7ACC" w:rsidRPr="00204810">
        <w:rPr>
          <w:rFonts w:ascii="Times New Roman" w:hAnsi="Times New Roman" w:cs="Times New Roman"/>
          <w:sz w:val="24"/>
          <w:szCs w:val="24"/>
        </w:rPr>
        <w:t>;</w:t>
      </w:r>
    </w:p>
    <w:p w:rsidR="004F7ACC" w:rsidRPr="00204810" w:rsidRDefault="004F7AC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sz w:val="24"/>
          <w:szCs w:val="24"/>
        </w:rPr>
        <w:t>Си- мажор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и си-минор;</w:t>
      </w:r>
    </w:p>
    <w:p w:rsidR="00822260" w:rsidRPr="00204810" w:rsidRDefault="004F7AC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С-бемоль-мажор и си-бемоль-минор.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r w:rsidR="0079772E" w:rsidRPr="00204810">
        <w:rPr>
          <w:rFonts w:ascii="Times New Roman" w:hAnsi="Times New Roman" w:cs="Times New Roman"/>
          <w:b/>
          <w:sz w:val="24"/>
          <w:szCs w:val="24"/>
        </w:rPr>
        <w:t>Этюд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по выбору</w:t>
      </w:r>
      <w:r w:rsidRPr="00204810">
        <w:rPr>
          <w:rFonts w:ascii="Times New Roman" w:hAnsi="Times New Roman" w:cs="Times New Roman"/>
          <w:sz w:val="24"/>
          <w:szCs w:val="24"/>
        </w:rPr>
        <w:t>: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Л.Шитте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Этюд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9772E" w:rsidRPr="00204810">
        <w:rPr>
          <w:rFonts w:ascii="Times New Roman" w:hAnsi="Times New Roman" w:cs="Times New Roman"/>
          <w:sz w:val="24"/>
          <w:szCs w:val="24"/>
        </w:rPr>
        <w:t>.</w:t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79772E" w:rsidRPr="00204810">
        <w:rPr>
          <w:rFonts w:ascii="Times New Roman" w:hAnsi="Times New Roman" w:cs="Times New Roman"/>
          <w:sz w:val="24"/>
          <w:szCs w:val="24"/>
        </w:rPr>
        <w:t>»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И.Дюссек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«Маленький балет»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- этюд №5**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  <w:t xml:space="preserve">Р. </w:t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Глиер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- Романс*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А.Хачатурян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Танец из </w:t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блета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«Спартак»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И.Парнер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Пьеса № 1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Хоральная прелюдия (трио)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В.Фингер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соната Фа-мажор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Р.Дэкуэр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Этюд № 10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r w:rsidR="00822260" w:rsidRPr="00204810">
        <w:rPr>
          <w:rFonts w:ascii="Times New Roman" w:hAnsi="Times New Roman" w:cs="Times New Roman"/>
          <w:sz w:val="24"/>
          <w:szCs w:val="24"/>
        </w:rPr>
        <w:t>И.С.Бах – Прелюдия № 8 из «ХТК»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Г.Уоррен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»*</w:t>
      </w:r>
    </w:p>
    <w:p w:rsidR="00407908" w:rsidRPr="00204810" w:rsidRDefault="00822260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«Розовая пантера»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  <w:t>П.И.Чайковский – Танец пастушков из балета «Щелкунчик»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Крупная форма: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Ж.Лойе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Соната си-минор**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М.Клименти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Сонатина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, II, III части*</w:t>
      </w:r>
    </w:p>
    <w:p w:rsidR="004F7ACC" w:rsidRPr="00204810" w:rsidRDefault="004F7AC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lastRenderedPageBreak/>
        <w:t>Ж.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Ноле</w:t>
      </w:r>
      <w:proofErr w:type="spellEnd"/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– «Маленькая латинская сюита»**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Соната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sz w:val="24"/>
          <w:szCs w:val="24"/>
        </w:rPr>
        <w:t>, IV части**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Г.Теммани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Соната си-бемоль мажор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sz w:val="24"/>
          <w:szCs w:val="24"/>
        </w:rPr>
        <w:t>, IV части*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Л.В.Бетховен – «Сонатина»**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А.Марчелло - Концерт II, III часть**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– «Гавот с вариациями»</w:t>
      </w:r>
    </w:p>
    <w:p w:rsidR="004F7ACC" w:rsidRPr="00204810" w:rsidRDefault="004F7ACC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– 1-я ч. Сонаты B-dur</w:t>
      </w:r>
    </w:p>
    <w:p w:rsidR="00407908" w:rsidRPr="00204810" w:rsidRDefault="0040390D" w:rsidP="006A28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«Ария»**</w:t>
      </w:r>
    </w:p>
    <w:p w:rsidR="00407908" w:rsidRPr="00204810" w:rsidRDefault="00407908" w:rsidP="006A2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07908" w:rsidRPr="00204810" w:rsidRDefault="00407908" w:rsidP="006A2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407908" w:rsidRPr="00204810" w:rsidRDefault="00407908" w:rsidP="006A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       За время обучения в седьмом классе учащийся должен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 xml:space="preserve">совершенствовать свое исполнительское мастерство, </w:t>
      </w:r>
      <w:r w:rsidR="004F7ACC" w:rsidRPr="00204810">
        <w:rPr>
          <w:rFonts w:ascii="Times New Roman" w:hAnsi="Times New Roman" w:cs="Times New Roman"/>
          <w:sz w:val="24"/>
          <w:szCs w:val="24"/>
        </w:rPr>
        <w:t>изучать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мажорные и минорные гаммы</w:t>
      </w:r>
      <w:r w:rsidR="004F7ACC" w:rsidRPr="00204810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FF0637" w:rsidRPr="00204810">
        <w:rPr>
          <w:rFonts w:ascii="Times New Roman" w:hAnsi="Times New Roman" w:cs="Times New Roman"/>
          <w:sz w:val="24"/>
          <w:szCs w:val="24"/>
        </w:rPr>
        <w:t xml:space="preserve"> знаков</w:t>
      </w:r>
      <w:r w:rsidRPr="00204810">
        <w:rPr>
          <w:rFonts w:ascii="Times New Roman" w:hAnsi="Times New Roman" w:cs="Times New Roman"/>
          <w:sz w:val="24"/>
          <w:szCs w:val="24"/>
        </w:rPr>
        <w:t xml:space="preserve">, </w:t>
      </w:r>
      <w:r w:rsidR="006A285C">
        <w:rPr>
          <w:rFonts w:ascii="Times New Roman" w:hAnsi="Times New Roman" w:cs="Times New Roman"/>
          <w:sz w:val="24"/>
          <w:szCs w:val="24"/>
        </w:rPr>
        <w:t>а</w:t>
      </w:r>
      <w:r w:rsidRPr="00204810">
        <w:rPr>
          <w:rFonts w:ascii="Times New Roman" w:hAnsi="Times New Roman" w:cs="Times New Roman"/>
          <w:sz w:val="24"/>
          <w:szCs w:val="24"/>
        </w:rPr>
        <w:t>рпеджио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трезвучий и их обращения, хроматическую гамму в различных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штрихах и ритмических вариантах (в том числе терциями) в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быстром темпе.</w:t>
      </w:r>
    </w:p>
    <w:p w:rsidR="00407908" w:rsidRPr="00204810" w:rsidRDefault="00407908" w:rsidP="00204810">
      <w:pPr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</w:t>
      </w:r>
      <w:r w:rsidRPr="00204810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учащийся должен сыграть:</w:t>
      </w:r>
    </w:p>
    <w:p w:rsidR="004F7ACC" w:rsidRPr="00204810" w:rsidRDefault="004F7ACC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810">
        <w:rPr>
          <w:rFonts w:ascii="Times New Roman" w:hAnsi="Times New Roman" w:cs="Times New Roman"/>
          <w:color w:val="000000" w:themeColor="text1"/>
          <w:sz w:val="24"/>
          <w:szCs w:val="24"/>
        </w:rPr>
        <w:t>2 технических зачета (в конце октября и в феврале (марте))- по 1 гамме и 1 этюду наизусть или 1 технический зачет (1 этюд и 2 гаммы до 6 знаков при ключе (параллельных или одноименных) наизусть) в феврале (марте)</w:t>
      </w:r>
    </w:p>
    <w:p w:rsidR="00407908" w:rsidRPr="00204810" w:rsidRDefault="00407908" w:rsidP="00204810">
      <w:pPr>
        <w:widowControl w:val="0"/>
        <w:numPr>
          <w:ilvl w:val="0"/>
          <w:numId w:val="23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полугодовой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 в конце первого полугодии (2 разнохарактерных произведения); </w:t>
      </w:r>
    </w:p>
    <w:p w:rsidR="00407908" w:rsidRPr="00204810" w:rsidRDefault="00407908" w:rsidP="00204810">
      <w:pPr>
        <w:widowControl w:val="0"/>
        <w:numPr>
          <w:ilvl w:val="0"/>
          <w:numId w:val="24"/>
        </w:numPr>
        <w:tabs>
          <w:tab w:val="left" w:pos="348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переводной экзамен в конце </w:t>
      </w:r>
      <w:r w:rsidR="009E7B57" w:rsidRPr="00204810">
        <w:rPr>
          <w:rFonts w:ascii="Times New Roman" w:hAnsi="Times New Roman" w:cs="Times New Roman"/>
          <w:color w:val="000000"/>
          <w:sz w:val="24"/>
          <w:szCs w:val="24"/>
        </w:rPr>
        <w:t>учебного года (3</w:t>
      </w:r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разнохарактерных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или пьесу и часть произведения крупной формы). </w:t>
      </w:r>
    </w:p>
    <w:p w:rsidR="00407908" w:rsidRPr="00204810" w:rsidRDefault="00407908" w:rsidP="006A285C">
      <w:pPr>
        <w:pStyle w:val="a3"/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Примерная переводная программа:</w:t>
      </w:r>
    </w:p>
    <w:p w:rsidR="00407908" w:rsidRPr="00204810" w:rsidRDefault="00407908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07908" w:rsidRPr="00204810" w:rsidRDefault="00407908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Р.Шуман - «Дед Мороз»</w:t>
      </w:r>
      <w:r w:rsidRPr="00204810">
        <w:rPr>
          <w:rFonts w:ascii="Times New Roman" w:hAnsi="Times New Roman" w:cs="Times New Roman"/>
          <w:sz w:val="24"/>
          <w:szCs w:val="24"/>
        </w:rPr>
        <w:br/>
        <w:t>М.Петренко – «Вальс»*</w:t>
      </w:r>
    </w:p>
    <w:p w:rsidR="0040390D" w:rsidRPr="00204810" w:rsidRDefault="0040390D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И.С.Бах – «Ария»*</w:t>
      </w:r>
    </w:p>
    <w:p w:rsidR="00407908" w:rsidRPr="00204810" w:rsidRDefault="00407908" w:rsidP="002048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07908" w:rsidRPr="00204810" w:rsidRDefault="0040790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И.Дюссек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», «Бранль», «Весельчак» из цикла «Маленький балет»</w:t>
      </w:r>
    </w:p>
    <w:p w:rsidR="00FF0637" w:rsidRPr="00204810" w:rsidRDefault="00FF0637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И.С.Бах – «Ария»**</w:t>
      </w:r>
    </w:p>
    <w:p w:rsidR="0040390D" w:rsidRPr="00204810" w:rsidRDefault="0040390D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К.Сен-Санс «Лебедь»**</w:t>
      </w:r>
    </w:p>
    <w:p w:rsidR="00407908" w:rsidRPr="00204810" w:rsidRDefault="00407908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407908" w:rsidRPr="00204810" w:rsidRDefault="0040790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Д.Брубек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204810">
        <w:rPr>
          <w:rFonts w:ascii="Times New Roman" w:hAnsi="Times New Roman" w:cs="Times New Roman"/>
          <w:sz w:val="24"/>
          <w:szCs w:val="24"/>
        </w:rPr>
        <w:t>»**</w:t>
      </w:r>
    </w:p>
    <w:p w:rsidR="0040390D" w:rsidRPr="00204810" w:rsidRDefault="0040790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Л.Бетховен - «Сонатина»*</w:t>
      </w:r>
      <w:r w:rsidR="0040390D" w:rsidRPr="0020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0D" w:rsidRPr="00204810" w:rsidRDefault="0040390D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Г.Уоррен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</w:t>
      </w:r>
    </w:p>
    <w:p w:rsidR="00407908" w:rsidRPr="00204810" w:rsidRDefault="0040790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2C" w:rsidRPr="006A285C" w:rsidRDefault="00407908" w:rsidP="0020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85C">
        <w:rPr>
          <w:rFonts w:ascii="Times New Roman" w:hAnsi="Times New Roman" w:cs="Times New Roman"/>
          <w:b/>
          <w:sz w:val="24"/>
          <w:szCs w:val="24"/>
        </w:rPr>
        <w:t>Гаммы: Си мажор и соль-диез минор</w:t>
      </w:r>
      <w:r w:rsidRPr="006A285C">
        <w:rPr>
          <w:rFonts w:ascii="Times New Roman" w:hAnsi="Times New Roman" w:cs="Times New Roman"/>
          <w:b/>
          <w:sz w:val="24"/>
          <w:szCs w:val="24"/>
        </w:rPr>
        <w:br/>
        <w:t xml:space="preserve">Ре </w:t>
      </w:r>
      <w:proofErr w:type="gramStart"/>
      <w:r w:rsidRPr="006A285C">
        <w:rPr>
          <w:rFonts w:ascii="Times New Roman" w:hAnsi="Times New Roman" w:cs="Times New Roman"/>
          <w:b/>
          <w:sz w:val="24"/>
          <w:szCs w:val="24"/>
        </w:rPr>
        <w:t>-б</w:t>
      </w:r>
      <w:proofErr w:type="gramEnd"/>
      <w:r w:rsidRPr="006A285C">
        <w:rPr>
          <w:rFonts w:ascii="Times New Roman" w:hAnsi="Times New Roman" w:cs="Times New Roman"/>
          <w:b/>
          <w:sz w:val="24"/>
          <w:szCs w:val="24"/>
        </w:rPr>
        <w:t>емоль мажор  и си-бемоль минор</w:t>
      </w:r>
      <w:r w:rsidRPr="006A285C">
        <w:rPr>
          <w:rFonts w:ascii="Times New Roman" w:hAnsi="Times New Roman" w:cs="Times New Roman"/>
          <w:b/>
          <w:sz w:val="24"/>
          <w:szCs w:val="24"/>
        </w:rPr>
        <w:br/>
        <w:t>Этюд – по выбору</w:t>
      </w:r>
    </w:p>
    <w:p w:rsidR="006A285C" w:rsidRDefault="006A285C" w:rsidP="00204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637" w:rsidRPr="00204810" w:rsidRDefault="0052022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204810">
        <w:rPr>
          <w:rFonts w:ascii="Times New Roman" w:hAnsi="Times New Roman" w:cs="Times New Roman"/>
          <w:sz w:val="24"/>
          <w:szCs w:val="24"/>
        </w:rPr>
        <w:t>: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Л.Шитте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</w:t>
      </w:r>
      <w:r w:rsidR="00FF0637" w:rsidRPr="00204810">
        <w:rPr>
          <w:rFonts w:ascii="Times New Roman" w:hAnsi="Times New Roman" w:cs="Times New Roman"/>
          <w:sz w:val="24"/>
          <w:szCs w:val="24"/>
        </w:rPr>
        <w:t>«</w:t>
      </w:r>
      <w:r w:rsidR="00407908" w:rsidRPr="00204810">
        <w:rPr>
          <w:rFonts w:ascii="Times New Roman" w:hAnsi="Times New Roman" w:cs="Times New Roman"/>
          <w:sz w:val="24"/>
          <w:szCs w:val="24"/>
        </w:rPr>
        <w:t>Этюд</w:t>
      </w:r>
      <w:r w:rsidR="00FF0637" w:rsidRPr="00204810">
        <w:rPr>
          <w:rFonts w:ascii="Times New Roman" w:hAnsi="Times New Roman" w:cs="Times New Roman"/>
          <w:sz w:val="24"/>
          <w:szCs w:val="24"/>
        </w:rPr>
        <w:t>»</w:t>
      </w:r>
    </w:p>
    <w:p w:rsidR="0040390D" w:rsidRPr="00204810" w:rsidRDefault="0040390D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Г.Уоррен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»* </w:t>
      </w:r>
    </w:p>
    <w:p w:rsidR="0040390D" w:rsidRPr="00204810" w:rsidRDefault="0040390D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К.Сен-Санс «Лебедь»**</w:t>
      </w:r>
    </w:p>
    <w:p w:rsidR="004F7ACC" w:rsidRPr="00204810" w:rsidRDefault="004F7AC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Ж.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Ноле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– «Маленькая латинская сюита»**</w:t>
      </w:r>
    </w:p>
    <w:p w:rsidR="00407908" w:rsidRPr="00204810" w:rsidRDefault="00FF0637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«Ария»</w:t>
      </w:r>
      <w:r w:rsidR="0040390D" w:rsidRPr="00204810">
        <w:rPr>
          <w:rFonts w:ascii="Times New Roman" w:hAnsi="Times New Roman" w:cs="Times New Roman"/>
          <w:sz w:val="24"/>
          <w:szCs w:val="24"/>
        </w:rPr>
        <w:t>*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r w:rsidR="00407908" w:rsidRPr="0020481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07908" w:rsidRPr="00204810">
        <w:rPr>
          <w:rFonts w:ascii="Times New Roman" w:hAnsi="Times New Roman" w:cs="Times New Roman"/>
          <w:sz w:val="24"/>
          <w:szCs w:val="24"/>
        </w:rPr>
        <w:t>.</w:t>
      </w:r>
      <w:r w:rsidR="00407908" w:rsidRPr="00204810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r w:rsidR="00407908"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7908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407908" w:rsidRPr="00204810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="00407908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407908" w:rsidRPr="0020481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407908" w:rsidRPr="00204810">
        <w:rPr>
          <w:rFonts w:ascii="Times New Roman" w:hAnsi="Times New Roman" w:cs="Times New Roman"/>
          <w:sz w:val="24"/>
          <w:szCs w:val="24"/>
        </w:rPr>
        <w:t>»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И.Дюссек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«Маленький балет»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- этюд №5**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  <w:t xml:space="preserve">Р. </w:t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Глиер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- Романс*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А.Хачатурян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Танец из </w:t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блета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«Спартак»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И.Парнер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Пьеса № 1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Хоральная прелюдия (трио)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t>В.Фингер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соната Фа-мажор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07908" w:rsidRPr="00204810">
        <w:rPr>
          <w:rFonts w:ascii="Times New Roman" w:hAnsi="Times New Roman" w:cs="Times New Roman"/>
          <w:sz w:val="24"/>
          <w:szCs w:val="24"/>
        </w:rPr>
        <w:lastRenderedPageBreak/>
        <w:t>Р.Дэкуэр</w:t>
      </w:r>
      <w:proofErr w:type="spellEnd"/>
      <w:r w:rsidR="00407908" w:rsidRPr="00204810">
        <w:rPr>
          <w:rFonts w:ascii="Times New Roman" w:hAnsi="Times New Roman" w:cs="Times New Roman"/>
          <w:sz w:val="24"/>
          <w:szCs w:val="24"/>
        </w:rPr>
        <w:t xml:space="preserve"> – Этюд № 10</w:t>
      </w:r>
      <w:r w:rsidR="00407908" w:rsidRPr="00204810">
        <w:rPr>
          <w:rFonts w:ascii="Times New Roman" w:hAnsi="Times New Roman" w:cs="Times New Roman"/>
          <w:sz w:val="24"/>
          <w:szCs w:val="24"/>
        </w:rPr>
        <w:br/>
        <w:t>И.С.Бах – Прелюдия № 8 из «ХТК»</w:t>
      </w:r>
      <w:proofErr w:type="gramEnd"/>
    </w:p>
    <w:p w:rsidR="006A285C" w:rsidRDefault="00407908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«Розовая пантера»</w:t>
      </w:r>
      <w:r w:rsidRPr="00204810">
        <w:rPr>
          <w:rFonts w:ascii="Times New Roman" w:hAnsi="Times New Roman" w:cs="Times New Roman"/>
          <w:sz w:val="24"/>
          <w:szCs w:val="24"/>
        </w:rPr>
        <w:br/>
        <w:t>П.И.Чайковский – Танец пастушков из балета «Щелкунчик»</w:t>
      </w:r>
    </w:p>
    <w:p w:rsidR="006A285C" w:rsidRDefault="006A285C" w:rsidP="006A2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2E" w:rsidRPr="006A285C" w:rsidRDefault="00407908" w:rsidP="006A2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85C">
        <w:rPr>
          <w:rFonts w:ascii="Times New Roman" w:hAnsi="Times New Roman" w:cs="Times New Roman"/>
          <w:b/>
          <w:sz w:val="24"/>
          <w:szCs w:val="24"/>
        </w:rPr>
        <w:t>8</w:t>
      </w:r>
      <w:r w:rsidR="0079772E" w:rsidRPr="006A28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9772E" w:rsidRPr="006A285C" w:rsidRDefault="0079772E" w:rsidP="006A28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285C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79772E" w:rsidRPr="00204810" w:rsidRDefault="0079772E" w:rsidP="006A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 концу обучения ученик должен уметь исполнять гаммообразные и арпеджированные пассажи, владеть видами штрихов, средствами выразительности (метр, ритм, темп, характер движения, артикуляция, фразировка, динамика, интонация)</w:t>
      </w:r>
      <w:proofErr w:type="gramStart"/>
      <w:r w:rsidR="0040390D" w:rsidRPr="0020481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40390D" w:rsidRPr="00204810">
        <w:rPr>
          <w:rFonts w:ascii="Times New Roman" w:hAnsi="Times New Roman" w:cs="Times New Roman"/>
          <w:sz w:val="24"/>
          <w:szCs w:val="24"/>
        </w:rPr>
        <w:t>редусмотренными учебной программой.</w:t>
      </w:r>
      <w:r w:rsidRPr="00204810">
        <w:rPr>
          <w:rFonts w:ascii="Times New Roman" w:hAnsi="Times New Roman" w:cs="Times New Roman"/>
          <w:sz w:val="24"/>
          <w:szCs w:val="24"/>
        </w:rPr>
        <w:t xml:space="preserve"> Владеть многообразным характером звука, уметь самостоятельно разбирать нотную литературу, отличать стили и музыкальные жанры, обладать навыками игры в ансамбле. В течение года проводятся беседы о музыке, истории исполнительства на духовых музыкальных инструментах. Слушание музыки (советская музыка, эстрадно-джазовая музыка, музыка для духовых инструментов).</w:t>
      </w:r>
    </w:p>
    <w:p w:rsidR="0079772E" w:rsidRPr="00204810" w:rsidRDefault="0079772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    Повышение музыкальной грамотности. Подбор по слуху знакомых пьес, популярных мелодий и песен из кинофильмов. Работа над развитием навыков чтения с листа, самостоятельная работа и изучение пьес различной сложности.</w:t>
      </w:r>
    </w:p>
    <w:p w:rsidR="0079772E" w:rsidRPr="00204810" w:rsidRDefault="0079772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    Работа над репертуаром. Мажорные и минорные гаммы во всех тональностях (с применением штрихов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, легато, стаккато как в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чистом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и в комбинированном варианте), арпеджио трезвучий, хроматическая гамма, 10-12 этюдов, 8-10 пьес, 2-3 произведения крупной формы.</w:t>
      </w:r>
    </w:p>
    <w:p w:rsidR="0079772E" w:rsidRPr="00204810" w:rsidRDefault="0079772E" w:rsidP="006A28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Экзаменационные требования</w:t>
      </w:r>
    </w:p>
    <w:p w:rsidR="0079772E" w:rsidRPr="00204810" w:rsidRDefault="0079772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На выпускном экзамене учащийся должен исполнить:</w:t>
      </w:r>
      <w:r w:rsidR="00822260" w:rsidRPr="00204810">
        <w:rPr>
          <w:rFonts w:ascii="Times New Roman" w:hAnsi="Times New Roman" w:cs="Times New Roman"/>
          <w:sz w:val="24"/>
          <w:szCs w:val="24"/>
        </w:rPr>
        <w:t xml:space="preserve"> 1</w:t>
      </w:r>
      <w:r w:rsidR="0040390D" w:rsidRPr="00204810">
        <w:rPr>
          <w:rFonts w:ascii="Times New Roman" w:hAnsi="Times New Roman" w:cs="Times New Roman"/>
          <w:sz w:val="24"/>
          <w:szCs w:val="24"/>
        </w:rPr>
        <w:t xml:space="preserve"> этюд (по выбору) и</w:t>
      </w:r>
      <w:r w:rsidRPr="00204810">
        <w:rPr>
          <w:rFonts w:ascii="Times New Roman" w:hAnsi="Times New Roman" w:cs="Times New Roman"/>
          <w:sz w:val="24"/>
          <w:szCs w:val="24"/>
        </w:rPr>
        <w:t xml:space="preserve"> 3 пьесы различного характера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40390D" w:rsidRPr="002048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или 1</w:t>
      </w:r>
      <w:r w:rsidR="0040390D" w:rsidRPr="00204810">
        <w:rPr>
          <w:rFonts w:ascii="Times New Roman" w:hAnsi="Times New Roman" w:cs="Times New Roman"/>
          <w:sz w:val="24"/>
          <w:szCs w:val="24"/>
        </w:rPr>
        <w:t>часть</w:t>
      </w:r>
      <w:r w:rsidR="00757E37" w:rsidRPr="00204810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204810">
        <w:rPr>
          <w:rFonts w:ascii="Times New Roman" w:hAnsi="Times New Roman" w:cs="Times New Roman"/>
          <w:sz w:val="24"/>
          <w:szCs w:val="24"/>
        </w:rPr>
        <w:t xml:space="preserve"> крупной формы </w:t>
      </w:r>
      <w:r w:rsidR="0040390D" w:rsidRPr="00204810">
        <w:rPr>
          <w:rFonts w:ascii="Times New Roman" w:hAnsi="Times New Roman" w:cs="Times New Roman"/>
          <w:sz w:val="24"/>
          <w:szCs w:val="24"/>
        </w:rPr>
        <w:t xml:space="preserve">, 1 этюд </w:t>
      </w:r>
      <w:r w:rsidRPr="00204810">
        <w:rPr>
          <w:rFonts w:ascii="Times New Roman" w:hAnsi="Times New Roman" w:cs="Times New Roman"/>
          <w:sz w:val="24"/>
          <w:szCs w:val="24"/>
        </w:rPr>
        <w:t>и 1 пьесу.</w:t>
      </w:r>
    </w:p>
    <w:p w:rsidR="0079772E" w:rsidRPr="00204810" w:rsidRDefault="0079772E" w:rsidP="006A28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</w:t>
      </w:r>
      <w:r w:rsidR="00EC24B5" w:rsidRPr="00204810">
        <w:rPr>
          <w:rFonts w:ascii="Times New Roman" w:hAnsi="Times New Roman" w:cs="Times New Roman"/>
          <w:b/>
          <w:sz w:val="24"/>
          <w:szCs w:val="24"/>
        </w:rPr>
        <w:t>ая экзаменационная программа:</w:t>
      </w:r>
    </w:p>
    <w:p w:rsidR="00310E26" w:rsidRPr="00204810" w:rsidRDefault="00B03958" w:rsidP="0020481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C24B5" w:rsidRPr="00204810" w:rsidRDefault="00EC24B5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 «Концертный этюд»</w:t>
      </w:r>
      <w:r w:rsidR="00B03958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B03958" w:rsidRPr="00204810" w:rsidRDefault="00B03958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И.С.Бах – «Ария»</w:t>
      </w:r>
      <w:r w:rsidR="00310E26" w:rsidRPr="00204810">
        <w:rPr>
          <w:rFonts w:ascii="Times New Roman" w:hAnsi="Times New Roman" w:cs="Times New Roman"/>
          <w:sz w:val="24"/>
          <w:szCs w:val="24"/>
        </w:rPr>
        <w:t>*</w:t>
      </w:r>
    </w:p>
    <w:p w:rsidR="00310E26" w:rsidRPr="00204810" w:rsidRDefault="00310E26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04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Lacour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etude</w:t>
      </w:r>
      <w:r w:rsidRPr="00204810">
        <w:rPr>
          <w:rFonts w:ascii="Times New Roman" w:hAnsi="Times New Roman" w:cs="Times New Roman"/>
          <w:sz w:val="24"/>
          <w:szCs w:val="24"/>
        </w:rPr>
        <w:t>|№26»*</w:t>
      </w:r>
    </w:p>
    <w:p w:rsidR="00B03958" w:rsidRPr="00204810" w:rsidRDefault="00B03958" w:rsidP="0020481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03958" w:rsidRPr="00204810" w:rsidRDefault="00310E26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Г.Гендель – 1-я ч. Сонаты B-dur*</w:t>
      </w:r>
    </w:p>
    <w:p w:rsidR="00B03958" w:rsidRPr="00204810" w:rsidRDefault="00B03958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</w:rPr>
        <w:t>К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4810">
        <w:rPr>
          <w:rFonts w:ascii="Times New Roman" w:hAnsi="Times New Roman" w:cs="Times New Roman"/>
          <w:sz w:val="24"/>
          <w:szCs w:val="24"/>
        </w:rPr>
        <w:t>Сен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04810">
        <w:rPr>
          <w:rFonts w:ascii="Times New Roman" w:hAnsi="Times New Roman" w:cs="Times New Roman"/>
          <w:sz w:val="24"/>
          <w:szCs w:val="24"/>
        </w:rPr>
        <w:t>Лебедь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»**</w:t>
      </w:r>
    </w:p>
    <w:p w:rsidR="00310E26" w:rsidRPr="00204810" w:rsidRDefault="00310E26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P.Desmond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- « Take Five »*</w:t>
      </w:r>
    </w:p>
    <w:p w:rsidR="00736533" w:rsidRPr="00204810" w:rsidRDefault="00736533" w:rsidP="0020481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456A0A" w:rsidRPr="00204810" w:rsidRDefault="00456A0A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С.Беше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«Маленький цветок»</w:t>
      </w:r>
    </w:p>
    <w:p w:rsidR="00310E26" w:rsidRPr="00204810" w:rsidRDefault="00310E26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А.И.Хачатурян «Андантино» </w:t>
      </w:r>
    </w:p>
    <w:p w:rsidR="00310E26" w:rsidRPr="00204810" w:rsidRDefault="00310E26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А.Б.Ривчун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тюд №5*</w:t>
      </w:r>
    </w:p>
    <w:p w:rsidR="006A285C" w:rsidRDefault="00EC24B5" w:rsidP="006A2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Примерный репертуарный список:</w:t>
      </w:r>
      <w:r w:rsidRPr="002048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6A28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EC24B5" w:rsidRPr="00204810" w:rsidRDefault="0079772E" w:rsidP="006A2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4810">
        <w:rPr>
          <w:rFonts w:ascii="Times New Roman" w:hAnsi="Times New Roman" w:cs="Times New Roman"/>
          <w:sz w:val="24"/>
          <w:szCs w:val="24"/>
        </w:rPr>
        <w:t>.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Desmond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822260" w:rsidRPr="00204810">
        <w:rPr>
          <w:rFonts w:ascii="Times New Roman" w:hAnsi="Times New Roman" w:cs="Times New Roman"/>
          <w:sz w:val="24"/>
          <w:szCs w:val="24"/>
        </w:rPr>
        <w:t>»</w:t>
      </w:r>
      <w:r w:rsidR="009671BC" w:rsidRPr="00204810">
        <w:rPr>
          <w:rFonts w:ascii="Times New Roman" w:hAnsi="Times New Roman" w:cs="Times New Roman"/>
          <w:sz w:val="24"/>
          <w:szCs w:val="24"/>
        </w:rPr>
        <w:t>*</w:t>
      </w:r>
      <w:r w:rsidR="00822260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22260"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="00822260" w:rsidRPr="00204810">
        <w:rPr>
          <w:rFonts w:ascii="Times New Roman" w:hAnsi="Times New Roman" w:cs="Times New Roman"/>
          <w:sz w:val="24"/>
          <w:szCs w:val="24"/>
        </w:rPr>
        <w:t xml:space="preserve">  - </w:t>
      </w:r>
      <w:r w:rsidR="00D439FF" w:rsidRPr="00204810">
        <w:rPr>
          <w:rFonts w:ascii="Times New Roman" w:hAnsi="Times New Roman" w:cs="Times New Roman"/>
          <w:sz w:val="24"/>
          <w:szCs w:val="24"/>
        </w:rPr>
        <w:t>«Концертный этюд»</w:t>
      </w:r>
      <w:r w:rsidR="009671BC" w:rsidRPr="00204810">
        <w:rPr>
          <w:rFonts w:ascii="Times New Roman" w:hAnsi="Times New Roman" w:cs="Times New Roman"/>
          <w:sz w:val="24"/>
          <w:szCs w:val="24"/>
        </w:rPr>
        <w:t>**</w:t>
      </w:r>
    </w:p>
    <w:p w:rsidR="00D439FF" w:rsidRPr="00204810" w:rsidRDefault="00D439FF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Ж.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Ноле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- «Маленькая латинская сюита»</w:t>
      </w:r>
      <w:r w:rsidR="00310E26" w:rsidRPr="00204810">
        <w:rPr>
          <w:rFonts w:ascii="Times New Roman" w:hAnsi="Times New Roman" w:cs="Times New Roman"/>
          <w:sz w:val="24"/>
          <w:szCs w:val="24"/>
        </w:rPr>
        <w:t>*</w:t>
      </w:r>
    </w:p>
    <w:p w:rsidR="0052022C" w:rsidRPr="00204810" w:rsidRDefault="004F504D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А.Сапаров – «Вальс»*</w:t>
      </w:r>
    </w:p>
    <w:p w:rsidR="004F504D" w:rsidRPr="00204810" w:rsidRDefault="004F504D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048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Qunque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Etude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Baroque</w:t>
      </w:r>
      <w:r w:rsidRPr="00204810">
        <w:rPr>
          <w:rFonts w:ascii="Times New Roman" w:hAnsi="Times New Roman" w:cs="Times New Roman"/>
          <w:sz w:val="24"/>
          <w:szCs w:val="24"/>
        </w:rPr>
        <w:t>»**</w:t>
      </w:r>
    </w:p>
    <w:p w:rsidR="00456A0A" w:rsidRPr="00204810" w:rsidRDefault="00456A0A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С.Беше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«Маленький цветок»</w:t>
      </w:r>
    </w:p>
    <w:p w:rsidR="009671BC" w:rsidRPr="00204810" w:rsidRDefault="009671BC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А.Пьяцолла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«Танго»*</w:t>
      </w:r>
    </w:p>
    <w:p w:rsidR="00B7217F" w:rsidRPr="00204810" w:rsidRDefault="0079772E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Д.Видофт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- Вальс «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Мазанетта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22260" w:rsidRPr="00204810">
        <w:rPr>
          <w:rFonts w:ascii="Times New Roman" w:hAnsi="Times New Roman" w:cs="Times New Roman"/>
          <w:sz w:val="24"/>
          <w:szCs w:val="24"/>
        </w:rPr>
        <w:t>И.Калинкович</w:t>
      </w:r>
      <w:proofErr w:type="spellEnd"/>
      <w:r w:rsidR="00822260" w:rsidRPr="00204810">
        <w:rPr>
          <w:rFonts w:ascii="Times New Roman" w:hAnsi="Times New Roman" w:cs="Times New Roman"/>
          <w:sz w:val="24"/>
          <w:szCs w:val="24"/>
        </w:rPr>
        <w:t xml:space="preserve"> «Концертное танго»</w:t>
      </w:r>
      <w:r w:rsidR="00D439FF" w:rsidRPr="00204810">
        <w:rPr>
          <w:rFonts w:ascii="Times New Roman" w:hAnsi="Times New Roman" w:cs="Times New Roman"/>
          <w:sz w:val="24"/>
          <w:szCs w:val="24"/>
        </w:rPr>
        <w:t>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И.Альбенис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Танго</w:t>
      </w:r>
      <w:r w:rsidR="00D439FF" w:rsidRPr="00204810">
        <w:rPr>
          <w:rFonts w:ascii="Times New Roman" w:hAnsi="Times New Roman" w:cs="Times New Roman"/>
          <w:sz w:val="24"/>
          <w:szCs w:val="24"/>
        </w:rPr>
        <w:t>*</w:t>
      </w:r>
      <w:r w:rsidRPr="00204810">
        <w:rPr>
          <w:rFonts w:ascii="Times New Roman" w:hAnsi="Times New Roman" w:cs="Times New Roman"/>
          <w:sz w:val="24"/>
          <w:szCs w:val="24"/>
        </w:rPr>
        <w:br/>
        <w:t>М.Равель – Сонатина</w:t>
      </w:r>
      <w:r w:rsidR="009671BC" w:rsidRPr="00204810">
        <w:rPr>
          <w:rFonts w:ascii="Times New Roman" w:hAnsi="Times New Roman" w:cs="Times New Roman"/>
          <w:sz w:val="24"/>
          <w:szCs w:val="24"/>
        </w:rPr>
        <w:t>*</w:t>
      </w:r>
    </w:p>
    <w:p w:rsidR="00736533" w:rsidRPr="00204810" w:rsidRDefault="00B7217F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Л.Бетхове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Сонатина*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М.Готлиб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Концерт для саксофона </w:t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772E" w:rsidRPr="00204810">
        <w:rPr>
          <w:rFonts w:ascii="Times New Roman" w:hAnsi="Times New Roman" w:cs="Times New Roman"/>
          <w:sz w:val="24"/>
          <w:szCs w:val="24"/>
        </w:rPr>
        <w:t>,</w:t>
      </w:r>
      <w:r w:rsidR="0079772E" w:rsidRPr="002048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</w:t>
      </w:r>
      <w:r w:rsidR="00EC24B5" w:rsidRPr="00204810">
        <w:rPr>
          <w:rFonts w:ascii="Times New Roman" w:hAnsi="Times New Roman" w:cs="Times New Roman"/>
          <w:sz w:val="24"/>
          <w:szCs w:val="24"/>
        </w:rPr>
        <w:t>части</w:t>
      </w:r>
      <w:r w:rsidR="009671BC" w:rsidRPr="00204810">
        <w:rPr>
          <w:rFonts w:ascii="Times New Roman" w:hAnsi="Times New Roman" w:cs="Times New Roman"/>
          <w:sz w:val="24"/>
          <w:szCs w:val="24"/>
        </w:rPr>
        <w:t>**</w:t>
      </w:r>
      <w:r w:rsidR="0079772E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772E" w:rsidRPr="00204810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79772E" w:rsidRPr="00204810">
        <w:rPr>
          <w:rFonts w:ascii="Times New Roman" w:hAnsi="Times New Roman" w:cs="Times New Roman"/>
          <w:sz w:val="24"/>
          <w:szCs w:val="24"/>
        </w:rPr>
        <w:t xml:space="preserve"> – Соната соль-</w:t>
      </w:r>
      <w:r w:rsidR="00822260" w:rsidRPr="00204810">
        <w:rPr>
          <w:rFonts w:ascii="Times New Roman" w:hAnsi="Times New Roman" w:cs="Times New Roman"/>
          <w:sz w:val="24"/>
          <w:szCs w:val="24"/>
        </w:rPr>
        <w:t xml:space="preserve">минор </w:t>
      </w:r>
      <w:r w:rsidR="00822260" w:rsidRPr="0020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22260" w:rsidRPr="00204810">
        <w:rPr>
          <w:rFonts w:ascii="Times New Roman" w:hAnsi="Times New Roman" w:cs="Times New Roman"/>
          <w:sz w:val="24"/>
          <w:szCs w:val="24"/>
        </w:rPr>
        <w:t>Ж.Лойе</w:t>
      </w:r>
      <w:proofErr w:type="spellEnd"/>
      <w:r w:rsidR="00822260" w:rsidRPr="00204810">
        <w:rPr>
          <w:rFonts w:ascii="Times New Roman" w:hAnsi="Times New Roman" w:cs="Times New Roman"/>
          <w:sz w:val="24"/>
          <w:szCs w:val="24"/>
        </w:rPr>
        <w:t xml:space="preserve"> – Соната си-минор</w:t>
      </w:r>
    </w:p>
    <w:p w:rsidR="00D439FF" w:rsidRPr="00204810" w:rsidRDefault="00D439FF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А.Марчелло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«Концерт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04810">
        <w:rPr>
          <w:rFonts w:ascii="Times New Roman" w:hAnsi="Times New Roman" w:cs="Times New Roman"/>
          <w:sz w:val="24"/>
          <w:szCs w:val="24"/>
        </w:rPr>
        <w:t>-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204810">
        <w:rPr>
          <w:rFonts w:ascii="Times New Roman" w:hAnsi="Times New Roman" w:cs="Times New Roman"/>
          <w:sz w:val="24"/>
          <w:szCs w:val="24"/>
        </w:rPr>
        <w:t xml:space="preserve">»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4810">
        <w:rPr>
          <w:rFonts w:ascii="Times New Roman" w:hAnsi="Times New Roman" w:cs="Times New Roman"/>
          <w:sz w:val="24"/>
          <w:szCs w:val="24"/>
        </w:rPr>
        <w:t xml:space="preserve">,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.**</w:t>
      </w:r>
    </w:p>
    <w:p w:rsidR="00D439FF" w:rsidRPr="00204810" w:rsidRDefault="00D439FF" w:rsidP="002048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К.Сен-Санс «Лебедь»**</w:t>
      </w:r>
    </w:p>
    <w:p w:rsidR="00310E26" w:rsidRPr="00204810" w:rsidRDefault="00310E26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lastRenderedPageBreak/>
        <w:t>А.И.Хачатурян «Андантино»</w:t>
      </w:r>
    </w:p>
    <w:p w:rsidR="00D439FF" w:rsidRPr="00204810" w:rsidRDefault="00736533" w:rsidP="006A2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Концерт для саксофона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,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4810">
        <w:rPr>
          <w:rFonts w:ascii="Times New Roman" w:hAnsi="Times New Roman" w:cs="Times New Roman"/>
          <w:sz w:val="24"/>
          <w:szCs w:val="24"/>
        </w:rPr>
        <w:t xml:space="preserve"> части**</w:t>
      </w:r>
      <w:r w:rsidRPr="00204810">
        <w:rPr>
          <w:rFonts w:ascii="Times New Roman" w:hAnsi="Times New Roman" w:cs="Times New Roman"/>
          <w:sz w:val="24"/>
          <w:szCs w:val="24"/>
        </w:rPr>
        <w:br/>
      </w:r>
      <w:r w:rsidR="00310E26" w:rsidRPr="002048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C24B5" w:rsidRPr="00204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24B5" w:rsidRPr="00204810">
        <w:rPr>
          <w:rFonts w:ascii="Times New Roman" w:hAnsi="Times New Roman" w:cs="Times New Roman"/>
          <w:sz w:val="24"/>
          <w:szCs w:val="24"/>
          <w:lang w:val="en-US"/>
        </w:rPr>
        <w:t>Lacour</w:t>
      </w:r>
      <w:proofErr w:type="spellEnd"/>
      <w:r w:rsidR="00EC24B5" w:rsidRPr="00204810">
        <w:rPr>
          <w:rFonts w:ascii="Times New Roman" w:hAnsi="Times New Roman" w:cs="Times New Roman"/>
          <w:sz w:val="24"/>
          <w:szCs w:val="24"/>
        </w:rPr>
        <w:t xml:space="preserve"> – «</w:t>
      </w:r>
      <w:r w:rsidR="008E1A0F" w:rsidRPr="00204810">
        <w:rPr>
          <w:rFonts w:ascii="Times New Roman" w:hAnsi="Times New Roman" w:cs="Times New Roman"/>
          <w:sz w:val="24"/>
          <w:szCs w:val="24"/>
        </w:rPr>
        <w:t xml:space="preserve">26 </w:t>
      </w:r>
      <w:r w:rsidR="008E1A0F" w:rsidRPr="00204810">
        <w:rPr>
          <w:rFonts w:ascii="Times New Roman" w:hAnsi="Times New Roman" w:cs="Times New Roman"/>
          <w:sz w:val="24"/>
          <w:szCs w:val="24"/>
          <w:lang w:val="en-US"/>
        </w:rPr>
        <w:t>etudes</w:t>
      </w:r>
      <w:r w:rsidR="00EC24B5" w:rsidRPr="00204810">
        <w:rPr>
          <w:rFonts w:ascii="Times New Roman" w:hAnsi="Times New Roman" w:cs="Times New Roman"/>
          <w:sz w:val="24"/>
          <w:szCs w:val="24"/>
        </w:rPr>
        <w:t>»</w:t>
      </w:r>
      <w:r w:rsidR="00D439FF" w:rsidRPr="00204810">
        <w:rPr>
          <w:rFonts w:ascii="Times New Roman" w:hAnsi="Times New Roman" w:cs="Times New Roman"/>
          <w:sz w:val="24"/>
          <w:szCs w:val="24"/>
        </w:rPr>
        <w:t>*</w:t>
      </w:r>
    </w:p>
    <w:p w:rsidR="008E1A0F" w:rsidRPr="00204810" w:rsidRDefault="008E1A0F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«150 упражнений для саксофона»</w:t>
      </w:r>
    </w:p>
    <w:p w:rsidR="009671BC" w:rsidRPr="00204810" w:rsidRDefault="009671B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М.Шапошникова – Хрестоматия для саксофона-альта 2-я ч.</w:t>
      </w:r>
    </w:p>
    <w:p w:rsidR="009671BC" w:rsidRPr="00204810" w:rsidRDefault="009671BC" w:rsidP="0020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В.Иванов – Школа академической игры на саксофоне</w:t>
      </w:r>
    </w:p>
    <w:p w:rsidR="004C04C2" w:rsidRPr="00204810" w:rsidRDefault="004C04C2" w:rsidP="0020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810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 (выпускной экзамен)</w:t>
      </w:r>
      <w:r w:rsidRPr="00204810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4C04C2" w:rsidRPr="00204810" w:rsidRDefault="00CB7374" w:rsidP="006A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204810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4C04C2" w:rsidRPr="00204810" w:rsidTr="006A285C">
        <w:trPr>
          <w:trHeight w:val="3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(«отлично»)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6A28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4C04C2" w:rsidRPr="00204810" w:rsidTr="006A285C">
        <w:trPr>
          <w:trHeight w:val="3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(«хорошо»)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6A28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4C04C2" w:rsidRPr="00204810" w:rsidTr="006A285C">
        <w:trPr>
          <w:trHeight w:val="3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6A28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4C04C2" w:rsidRPr="00204810" w:rsidTr="006A285C">
        <w:trPr>
          <w:trHeight w:val="3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20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6A28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4810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4C04C2" w:rsidRPr="00204810" w:rsidTr="006A285C">
        <w:trPr>
          <w:trHeight w:val="3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204810">
            <w:pPr>
              <w:pStyle w:val="Body1"/>
              <w:rPr>
                <w:rFonts w:ascii="Times New Roman" w:hAnsi="Times New Roman" w:cs="Times New Roman"/>
                <w:lang w:val="ru-RU"/>
              </w:rPr>
            </w:pPr>
            <w:r w:rsidRPr="00204810">
              <w:rPr>
                <w:rFonts w:ascii="Times New Roman" w:hAnsi="Times New Roman" w:cs="Times New Roman"/>
                <w:lang w:val="ru-RU"/>
              </w:rPr>
              <w:t>«зачет» (без оценки)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C2" w:rsidRPr="00204810" w:rsidRDefault="004C04C2" w:rsidP="006A285C">
            <w:pPr>
              <w:pStyle w:val="Body1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204810">
              <w:rPr>
                <w:rFonts w:ascii="Times New Roman" w:eastAsia="Helvetica" w:hAnsi="Times New Roman" w:cs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E64C09" w:rsidRPr="00204810" w:rsidRDefault="00E64C09" w:rsidP="00204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4C2" w:rsidRPr="00204810" w:rsidRDefault="004C04C2" w:rsidP="00204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>, что даст возможность более конкретно отметить выступление учащегося.</w:t>
      </w:r>
    </w:p>
    <w:p w:rsidR="004C04C2" w:rsidRPr="00204810" w:rsidRDefault="004C04C2" w:rsidP="002048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810">
        <w:rPr>
          <w:rFonts w:ascii="Times New Roman" w:hAnsi="Times New Roman" w:cs="Times New Roman"/>
          <w:color w:val="000000"/>
          <w:sz w:val="24"/>
          <w:szCs w:val="24"/>
        </w:rPr>
        <w:t>Фонды оценочных сре</w:t>
      </w:r>
      <w:proofErr w:type="gramStart"/>
      <w:r w:rsidRPr="0020481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204810">
        <w:rPr>
          <w:rFonts w:ascii="Times New Roman" w:hAnsi="Times New Roman" w:cs="Times New Roman"/>
          <w:color w:val="000000"/>
          <w:sz w:val="24"/>
          <w:szCs w:val="24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C04C2" w:rsidRPr="00204810" w:rsidRDefault="004C04C2" w:rsidP="00204810">
      <w:pPr>
        <w:spacing w:after="0" w:line="24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Geeza Pro" w:hAnsi="Times New Roman" w:cs="Times New Roman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4C04C2" w:rsidRPr="00204810" w:rsidRDefault="004C04C2" w:rsidP="00204810">
      <w:pPr>
        <w:pStyle w:val="10"/>
        <w:numPr>
          <w:ilvl w:val="0"/>
          <w:numId w:val="28"/>
        </w:numPr>
        <w:spacing w:after="0" w:line="240" w:lineRule="auto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Geeza Pro" w:hAnsi="Times New Roman" w:cs="Times New Roman"/>
          <w:color w:val="000000"/>
          <w:sz w:val="24"/>
          <w:szCs w:val="24"/>
        </w:rPr>
        <w:t>оценка годовой работы ученика;</w:t>
      </w:r>
    </w:p>
    <w:p w:rsidR="004C04C2" w:rsidRPr="00204810" w:rsidRDefault="004C04C2" w:rsidP="00204810">
      <w:pPr>
        <w:pStyle w:val="10"/>
        <w:numPr>
          <w:ilvl w:val="0"/>
          <w:numId w:val="28"/>
        </w:numPr>
        <w:spacing w:after="0" w:line="240" w:lineRule="auto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Geeza Pro" w:hAnsi="Times New Roman" w:cs="Times New Roman"/>
          <w:color w:val="000000"/>
          <w:sz w:val="24"/>
          <w:szCs w:val="24"/>
        </w:rPr>
        <w:t>оценка на академическом концерте, зачете или экзамене;</w:t>
      </w:r>
    </w:p>
    <w:p w:rsidR="004C04C2" w:rsidRPr="00204810" w:rsidRDefault="004C04C2" w:rsidP="00204810">
      <w:pPr>
        <w:pStyle w:val="10"/>
        <w:numPr>
          <w:ilvl w:val="0"/>
          <w:numId w:val="28"/>
        </w:numPr>
        <w:spacing w:after="0" w:line="240" w:lineRule="auto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Geeza Pro" w:hAnsi="Times New Roman" w:cs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4C04C2" w:rsidRPr="00204810" w:rsidRDefault="004C04C2" w:rsidP="00204810">
      <w:pPr>
        <w:spacing w:after="0" w:line="240" w:lineRule="auto"/>
        <w:ind w:firstLine="664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04810">
        <w:rPr>
          <w:rFonts w:ascii="Times New Roman" w:eastAsia="Geeza Pro" w:hAnsi="Times New Roman" w:cs="Times New Roman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6A285C" w:rsidRDefault="006A285C" w:rsidP="006A2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2E" w:rsidRPr="00204810" w:rsidRDefault="0079772E" w:rsidP="006A2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0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79772E" w:rsidRPr="00204810" w:rsidRDefault="0079772E" w:rsidP="00204810">
      <w:pPr>
        <w:pStyle w:val="a3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Наряду с основной формой занятий, какой является урок, преподаватель имеет широкий спектр приемов и методов в организации учебного процесса. К ним можно отнести и исполнение преподавателем произведений, изучаемых в классе, что позволит ученику более наглядно понять характер этих произведений, показать ученику на инструменте, как исполняется то т или иной штрих, как освоить тот или иной вид техники.</w:t>
      </w:r>
    </w:p>
    <w:p w:rsidR="0079772E" w:rsidRPr="00204810" w:rsidRDefault="0079772E" w:rsidP="0020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Большую пользу приносит прослушивание записей, просмотр видеозаписей выдающихся исполнителей.</w:t>
      </w:r>
    </w:p>
    <w:p w:rsidR="0079772E" w:rsidRPr="00204810" w:rsidRDefault="0079772E" w:rsidP="006A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Огромное значение в формировании эстетических вкусов учащихся имеет посещение концертов, театров, выставок с дальнейшим обсуждением увиденного и услышанного.</w:t>
      </w:r>
    </w:p>
    <w:p w:rsidR="0079772E" w:rsidRPr="00204810" w:rsidRDefault="0079772E" w:rsidP="006A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Большое воспитательное значение имеют классные концерты для родителей. На этих концертах проверяется степень готовности ученика, его выдержка и возможность показать себя как исполнителя. </w:t>
      </w:r>
    </w:p>
    <w:p w:rsidR="0079772E" w:rsidRPr="00204810" w:rsidRDefault="0079772E" w:rsidP="006A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Желательно иметь наглядные пособия (это и схема инструмента, обозначения и способы исполнения штрихов, обозначения темпов и перевод их на русский язык, другие </w:t>
      </w:r>
      <w:r w:rsidRPr="00204810">
        <w:rPr>
          <w:rFonts w:ascii="Times New Roman" w:hAnsi="Times New Roman" w:cs="Times New Roman"/>
          <w:sz w:val="24"/>
          <w:szCs w:val="24"/>
        </w:rPr>
        <w:lastRenderedPageBreak/>
        <w:t>специфические термины). Техническая оснащенность – наличие инструмента, аксессуаров по уходу за ним.</w:t>
      </w:r>
    </w:p>
    <w:p w:rsidR="006A285C" w:rsidRDefault="00433720" w:rsidP="006A28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Желательно наличие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аудио</w:t>
      </w:r>
      <w:r w:rsidRPr="00204810">
        <w:rPr>
          <w:rFonts w:ascii="Times New Roman" w:hAnsi="Times New Roman" w:cs="Times New Roman"/>
          <w:sz w:val="24"/>
          <w:szCs w:val="24"/>
        </w:rPr>
        <w:t>- и видеоаппаратуры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для</w:t>
      </w:r>
      <w:r w:rsidRPr="00204810">
        <w:rPr>
          <w:rFonts w:ascii="Times New Roman" w:hAnsi="Times New Roman" w:cs="Times New Roman"/>
          <w:sz w:val="24"/>
          <w:szCs w:val="24"/>
        </w:rPr>
        <w:t xml:space="preserve"> возможности записи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204810">
        <w:rPr>
          <w:rFonts w:ascii="Times New Roman" w:hAnsi="Times New Roman" w:cs="Times New Roman"/>
          <w:sz w:val="24"/>
          <w:szCs w:val="24"/>
        </w:rPr>
        <w:t>а или исполнения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отдельного </w:t>
      </w:r>
      <w:r w:rsidRPr="00204810">
        <w:rPr>
          <w:rFonts w:ascii="Times New Roman" w:hAnsi="Times New Roman" w:cs="Times New Roman"/>
          <w:sz w:val="24"/>
          <w:szCs w:val="24"/>
        </w:rPr>
        <w:t>произведения с последующим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прослушива</w:t>
      </w:r>
      <w:r w:rsidRPr="00204810">
        <w:rPr>
          <w:rFonts w:ascii="Times New Roman" w:hAnsi="Times New Roman" w:cs="Times New Roman"/>
          <w:sz w:val="24"/>
          <w:szCs w:val="24"/>
        </w:rPr>
        <w:t>нием и просмотром для проведения анализа исполнения</w:t>
      </w:r>
      <w:r w:rsidR="0079772E" w:rsidRPr="00204810">
        <w:rPr>
          <w:rFonts w:ascii="Times New Roman" w:hAnsi="Times New Roman" w:cs="Times New Roman"/>
          <w:sz w:val="24"/>
          <w:szCs w:val="24"/>
        </w:rPr>
        <w:t>. Сборники нотной литерату</w:t>
      </w:r>
      <w:r w:rsidRPr="00204810">
        <w:rPr>
          <w:rFonts w:ascii="Times New Roman" w:hAnsi="Times New Roman" w:cs="Times New Roman"/>
          <w:sz w:val="24"/>
          <w:szCs w:val="24"/>
        </w:rPr>
        <w:t>ры в классе преподавателя саксофона</w:t>
      </w:r>
      <w:r w:rsidR="0079772E" w:rsidRPr="00204810">
        <w:rPr>
          <w:rFonts w:ascii="Times New Roman" w:hAnsi="Times New Roman" w:cs="Times New Roman"/>
          <w:sz w:val="24"/>
          <w:szCs w:val="24"/>
        </w:rPr>
        <w:t xml:space="preserve"> постоянно пополняются с целью</w:t>
      </w:r>
      <w:r w:rsidR="006A285C">
        <w:rPr>
          <w:rFonts w:ascii="Times New Roman" w:hAnsi="Times New Roman" w:cs="Times New Roman"/>
          <w:sz w:val="24"/>
          <w:szCs w:val="24"/>
        </w:rPr>
        <w:t xml:space="preserve"> расширения учебного репертуара.</w:t>
      </w:r>
    </w:p>
    <w:p w:rsidR="006A285C" w:rsidRDefault="006A285C" w:rsidP="006A28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285C" w:rsidRPr="006A285C" w:rsidRDefault="006A285C" w:rsidP="006A2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28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СПИСКИ РЕКОМЕНДУЕМОЙ НОТНОЙ И МЕТОДИЧЕСКОЙ ЛИТЕРАТУРЫ</w:t>
      </w:r>
    </w:p>
    <w:p w:rsidR="006A285C" w:rsidRPr="006A285C" w:rsidRDefault="006A285C" w:rsidP="006A2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A2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Список </w:t>
      </w:r>
      <w:r w:rsidRPr="006A2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рекомендуемой нотной литературы</w:t>
      </w:r>
    </w:p>
    <w:p w:rsidR="00712DBF" w:rsidRPr="00204810" w:rsidRDefault="00712DBF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Шапошникова М.К. - Музыка в стиле ретро – ноты для саксофона альта и фортепиано. Москва, «Музыка», 1996.</w:t>
      </w:r>
      <w:bookmarkStart w:id="2" w:name="_GoBack"/>
      <w:bookmarkEnd w:id="2"/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В.Д.Иванов – Школа академической игры на саксофоне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,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4810">
        <w:rPr>
          <w:rFonts w:ascii="Times New Roman" w:hAnsi="Times New Roman" w:cs="Times New Roman"/>
          <w:sz w:val="24"/>
          <w:szCs w:val="24"/>
        </w:rPr>
        <w:t xml:space="preserve"> части – М.,2003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А.Б.Ривчун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Школа игры на саксофоне (под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ред.В.Д.Иванова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.,Музыка,2001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В.Д.Иванов – Основы индивидуальной техники саксофониста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М.К.Шапошникова – Хрестоматия для саксофона-альта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,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4810"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712DBF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Б.Прорвич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хрестоматия для саксофона-альта – М.,1978</w:t>
      </w:r>
      <w:r w:rsidR="00712DBF"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BF" w:rsidRPr="00204810">
        <w:rPr>
          <w:rFonts w:ascii="Times New Roman" w:hAnsi="Times New Roman" w:cs="Times New Roman"/>
          <w:sz w:val="24"/>
          <w:szCs w:val="24"/>
        </w:rPr>
        <w:t>Мюльберг</w:t>
      </w:r>
      <w:proofErr w:type="spellEnd"/>
      <w:r w:rsidR="00712DBF" w:rsidRPr="00204810">
        <w:rPr>
          <w:rFonts w:ascii="Times New Roman" w:hAnsi="Times New Roman" w:cs="Times New Roman"/>
          <w:sz w:val="24"/>
          <w:szCs w:val="24"/>
        </w:rPr>
        <w:t xml:space="preserve"> К. Теоретические основы обучения игре на кларнете. - Киев, 1975</w:t>
      </w:r>
    </w:p>
    <w:p w:rsidR="00712DBF" w:rsidRPr="00204810" w:rsidRDefault="00712DBF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В.И.Гержев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Методика преподавания игры на духовых инструментах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.,2012</w:t>
      </w:r>
    </w:p>
    <w:p w:rsidR="00712DBF" w:rsidRPr="00204810" w:rsidRDefault="00712DBF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Методика обучения   игре   на духовых инструментах.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. 1  М.,1964</w:t>
      </w:r>
    </w:p>
    <w:p w:rsidR="00712DBF" w:rsidRPr="00204810" w:rsidRDefault="00712DBF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Методика обучения   игре   на духовых инструментах.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. 2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4810">
        <w:rPr>
          <w:rFonts w:ascii="Times New Roman" w:hAnsi="Times New Roman" w:cs="Times New Roman"/>
          <w:sz w:val="24"/>
          <w:szCs w:val="24"/>
        </w:rPr>
        <w:t>.,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966</w:t>
      </w:r>
    </w:p>
    <w:p w:rsidR="00712DBF" w:rsidRPr="00204810" w:rsidRDefault="00712DBF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Методика обучения   игре   на духовых инструментах.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. 3 - 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4810">
        <w:rPr>
          <w:rFonts w:ascii="Times New Roman" w:hAnsi="Times New Roman" w:cs="Times New Roman"/>
          <w:sz w:val="24"/>
          <w:szCs w:val="24"/>
        </w:rPr>
        <w:t>.,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97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12DBF" w:rsidRPr="00204810" w:rsidRDefault="00712DBF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Методика обучения   игре   на духовых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. 4 -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4810">
        <w:rPr>
          <w:rFonts w:ascii="Times New Roman" w:hAnsi="Times New Roman" w:cs="Times New Roman"/>
          <w:sz w:val="24"/>
          <w:szCs w:val="24"/>
        </w:rPr>
        <w:t>.,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810">
        <w:rPr>
          <w:rFonts w:ascii="Times New Roman" w:hAnsi="Times New Roman" w:cs="Times New Roman"/>
          <w:sz w:val="24"/>
          <w:szCs w:val="24"/>
        </w:rPr>
        <w:t>976</w:t>
      </w:r>
    </w:p>
    <w:p w:rsidR="0079772E" w:rsidRPr="00204810" w:rsidRDefault="0079772E" w:rsidP="002048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David N Baker – John Coltrane. The Jazz Style Of. Tenor Sax. 1980. </w:t>
      </w:r>
      <w:r w:rsidRPr="00204810">
        <w:rPr>
          <w:rFonts w:ascii="Times New Roman" w:hAnsi="Times New Roman" w:cs="Times New Roman"/>
          <w:sz w:val="24"/>
          <w:szCs w:val="24"/>
        </w:rPr>
        <w:t xml:space="preserve">USA 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Eric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Marienthal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– Comprehensive Jazz Studies &amp; Exercises</w:t>
      </w:r>
      <w:r w:rsidR="00344F7F"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1998, USA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John Coltrane – Patterns. 1999. Compiled by Eric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Dannewitz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Joseph Viola – Technique Of The Saxophone 2 - Chord Studies 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>Joseph Viola – Technique Of The Saxophone 3 - Rhythm Studies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Guy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Lacour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– 50 Etudes for Saxophone. 1972.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Франция</w:t>
      </w:r>
      <w:proofErr w:type="spellEnd"/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Иванов В.Д. – Школа академической игры на саксофоне. Часть 2 /Партитура/. М., 2004 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Носырев Е. Методика обучения игре на гобое. - Киев, 1971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Платонов Н. Вопросы Методики обучени</w:t>
      </w:r>
      <w:r w:rsidR="007E46A6" w:rsidRPr="00204810">
        <w:rPr>
          <w:rFonts w:ascii="Times New Roman" w:hAnsi="Times New Roman" w:cs="Times New Roman"/>
          <w:sz w:val="24"/>
          <w:szCs w:val="24"/>
        </w:rPr>
        <w:t>я игре на духовых</w:t>
      </w:r>
      <w:r w:rsidR="007E46A6" w:rsidRPr="00204810">
        <w:rPr>
          <w:rFonts w:ascii="Times New Roman" w:hAnsi="Times New Roman" w:cs="Times New Roman"/>
          <w:sz w:val="24"/>
          <w:szCs w:val="24"/>
        </w:rPr>
        <w:br/>
        <w:t>инструментах</w:t>
      </w:r>
      <w:proofErr w:type="gramStart"/>
      <w:r w:rsidR="007E46A6" w:rsidRPr="0020481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E46A6" w:rsidRPr="00204810">
        <w:rPr>
          <w:rFonts w:ascii="Times New Roman" w:hAnsi="Times New Roman" w:cs="Times New Roman"/>
          <w:sz w:val="24"/>
          <w:szCs w:val="24"/>
        </w:rPr>
        <w:t>М.,</w:t>
      </w:r>
      <w:r w:rsidRPr="00204810">
        <w:rPr>
          <w:rFonts w:ascii="Times New Roman" w:hAnsi="Times New Roman" w:cs="Times New Roman"/>
          <w:sz w:val="24"/>
          <w:szCs w:val="24"/>
        </w:rPr>
        <w:t>1958</w:t>
      </w:r>
      <w:r w:rsidRPr="00204810">
        <w:rPr>
          <w:rFonts w:ascii="Times New Roman" w:hAnsi="Times New Roman" w:cs="Times New Roman"/>
          <w:sz w:val="24"/>
          <w:szCs w:val="24"/>
        </w:rPr>
        <w:br/>
        <w:t xml:space="preserve">«Азбука начинающего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блокфлейтиста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» - сост. И. Пушечников – Москва – 1991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«Флейта» - Хрестоматия – сост. А. Корнеев Москва – 2004 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«Маленькие концертные пьесы для флейты»  - Будапешт  1971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«Кроха» - пьесы для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сост. В. Симонова – Новосибирск 2009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«В школе и дома» - сост. А. Покровский – Москва 1989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«Альбом популярных пьес» - Москва 1990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 «Педагогический репертуар для флейты» 1-5 классы – Москва  1998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«Пьесы русских композиторов» - Москва  1983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«Романтический альбом» - С.-Петербург  1999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«Сборник пьес для начинающих» - С.-Пб.  1995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«12 упражнений средней трудности» Будапешт  1985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«15 легких этюдов» - Будапешт  1985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Н. Платонов – «Школа игры на флейте» Москва 2007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Товарницкий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 - «Школа игры на флейте»- Польша 1988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Хрестоматия 1-5 класс  - сост. Ю.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Москва 1988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Этюды  1-5 класс  Москва  1985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Ю. Ягудин – Этюды  - Москва  1981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«Основы техники игры на флейте» Москва  1940 г.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Розанов С. Основы методики преподавания игры на духовых</w:t>
      </w:r>
      <w:r w:rsidRPr="00204810">
        <w:rPr>
          <w:rFonts w:ascii="Times New Roman" w:hAnsi="Times New Roman" w:cs="Times New Roman"/>
          <w:sz w:val="24"/>
          <w:szCs w:val="24"/>
        </w:rPr>
        <w:br/>
        <w:t>инструментах. - М., 1935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Розанов С. Основы методики и игры на духовых инструментах. - М.. 1938</w:t>
      </w:r>
    </w:p>
    <w:p w:rsidR="0079772E" w:rsidRPr="00204810" w:rsidRDefault="0079772E" w:rsidP="002048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Пушечников И. , Пустовалов В. Методика обучения игре на блокфлейте. - М., 1983</w:t>
      </w:r>
    </w:p>
    <w:p w:rsidR="0052022C" w:rsidRPr="00204810" w:rsidRDefault="0052022C" w:rsidP="002048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5C" w:rsidRPr="006A285C" w:rsidRDefault="006A285C" w:rsidP="006A285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Cs w:val="24"/>
        </w:rPr>
      </w:pPr>
      <w:r w:rsidRPr="006A2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Список рекомендуемой методической литературы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Владимир Дмитриевич Иванов – Школа академической игры на саксофоне. 1 часть. Москва. 2003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Глазунов Александр Константинови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ч–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 Соч. 109 Концерт для саксофона и струнного оркестра. Переложение для саксофона и фортепиано. Москва, Музыка. 1968. Редакция партии саксофона А.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Ривчуна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Лени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Нихауз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Основы джазовой игры на саксофоне. 12 джазовых упражнений. 10 джазовых мелодий. Выпуск 1. Издательство «Композитор – Санкт-Петербург». 2004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Лени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Нихауз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Основы джазовой игры на саксофоне. 12 джазовых упражнений. 10 джазовых мелодий. Выпуск 2. Издательство «Композитор – Санкт-Петербург». 2004 </w:t>
      </w:r>
    </w:p>
    <w:p w:rsidR="00712DBF" w:rsidRPr="00204810" w:rsidRDefault="00712DBF" w:rsidP="006A2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Калинина Галина Фёдоровна – Музыкальные прописи. Россия. 2008</w:t>
      </w:r>
    </w:p>
    <w:p w:rsidR="00712DBF" w:rsidRPr="00204810" w:rsidRDefault="00712DBF" w:rsidP="006A2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Назаров И. Основы музыкально-исполнительской техники и метод ее совершенствования-Л., 1969</w:t>
      </w:r>
    </w:p>
    <w:p w:rsidR="00712DBF" w:rsidRPr="00204810" w:rsidRDefault="00712DBF" w:rsidP="006A2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О. Детский духовой оркестр: Методическое пособие</w:t>
      </w:r>
      <w:r w:rsidR="006A285C">
        <w:rPr>
          <w:rFonts w:ascii="Times New Roman" w:hAnsi="Times New Roman" w:cs="Times New Roman"/>
          <w:sz w:val="24"/>
          <w:szCs w:val="24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для руководителей самодеятельных коллективов. - М., 1981</w:t>
      </w:r>
    </w:p>
    <w:p w:rsidR="00712DBF" w:rsidRPr="00204810" w:rsidRDefault="00712DBF" w:rsidP="006A2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Некоторые вопросы воспитания учащихся музыкальных школ:</w:t>
      </w:r>
    </w:p>
    <w:p w:rsidR="00712DBF" w:rsidRPr="00204810" w:rsidRDefault="00712DBF" w:rsidP="006A2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Методическое пособие для преподавателей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 xml:space="preserve"> /Р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ед. -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сост.Р.Степанова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>. - М., 1977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Лени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Нихауз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Основы джазовой игры на саксофоне. 20 джазовых этюдов. Выпуск 3. Издательство «Композитор – Санкт-Петербург». 2004.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Niehaus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Etudes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Saxophone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Пьесы русских композиторов. Переложение для саксофона-альта и фортепиано. Москва, Музыка. 1992. Составитель и автор переложений Владимир Дмитриевич Иванов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А. – Школа игры на саксофоне. Москва, «Музыка». 1966. Часть первая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С.– Концертный вальс для саксофона-альта в сопровождении фортепиано. Москва, Советский композитор. 1958 / Клавир /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Найссоо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– Импровизация для саксофона альта в сопровождении фортепиано. Москва, Музыка. 1965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Хрестоматия для саксофона альта. Пьесы и ансамбли. Педагогический репертуар. Начальное обучение. /С приложением клавира/. Составитель и редактор М. Шапошникова. Москва, Музыка. 1985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Хрестоматия для саксофона. Гаммы, этюды и упражнения. Педагогический репертуар. 1-3 годы обучения. Москва, Музыка. 1988. Издание второе. Составитель и редактор М.К. Шапошникова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 xml:space="preserve">Чугунов Юрий Николаевич – Двенадцать этюдов. Для саксофона и баса (фортепиано, контрабаса или </w:t>
      </w:r>
      <w:proofErr w:type="gramStart"/>
      <w:r w:rsidRPr="00204810">
        <w:rPr>
          <w:rFonts w:ascii="Times New Roman" w:hAnsi="Times New Roman" w:cs="Times New Roman"/>
          <w:sz w:val="24"/>
          <w:szCs w:val="24"/>
        </w:rPr>
        <w:t>бас-гитары</w:t>
      </w:r>
      <w:proofErr w:type="gramEnd"/>
      <w:r w:rsidRPr="00204810">
        <w:rPr>
          <w:rFonts w:ascii="Times New Roman" w:hAnsi="Times New Roman" w:cs="Times New Roman"/>
          <w:sz w:val="24"/>
          <w:szCs w:val="24"/>
        </w:rPr>
        <w:t xml:space="preserve">). Москва, Советский композитор. 1980 / Партия саксофона, клавир /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Н. Платонов – « Вопросы методики обучения игре на духовых инструментах» - Москва 1958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</w:rPr>
        <w:t>А. Федотов – « Методика обучения игре на духовых инструментах» - Москва 1975</w:t>
      </w:r>
    </w:p>
    <w:p w:rsidR="0079772E" w:rsidRPr="00204810" w:rsidRDefault="006A285C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Пушечников – «</w:t>
      </w:r>
      <w:r w:rsidR="0079772E" w:rsidRPr="00204810">
        <w:rPr>
          <w:rFonts w:ascii="Times New Roman" w:hAnsi="Times New Roman" w:cs="Times New Roman"/>
          <w:sz w:val="24"/>
          <w:szCs w:val="24"/>
        </w:rPr>
        <w:t>Исполнительство на духовых инструментах и вопросы музыкальной педагогики» - Москва 1979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810">
        <w:rPr>
          <w:rFonts w:ascii="Times New Roman" w:hAnsi="Times New Roman" w:cs="Times New Roman"/>
          <w:sz w:val="24"/>
          <w:szCs w:val="24"/>
        </w:rPr>
        <w:t>Ривчун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А. - Школа игры на саксофоне. «Советский композитор», 1969. Часть вторая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Charlie Parker –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Omnibook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. Bb. For B Flat Instruments. Transcribed Exactly From His Recorded Solos. </w:t>
      </w:r>
      <w:r w:rsidRPr="00204810">
        <w:rPr>
          <w:rFonts w:ascii="Times New Roman" w:hAnsi="Times New Roman" w:cs="Times New Roman"/>
          <w:sz w:val="24"/>
          <w:szCs w:val="24"/>
        </w:rPr>
        <w:t xml:space="preserve">USA. 1978.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Tenor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Soprano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Sax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Trumpet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Clarinet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2E" w:rsidRPr="00204810" w:rsidRDefault="0079772E" w:rsidP="006A285C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Claude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Delangle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&amp; Christophe Bois.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de Saxophone. Debutants + Cd Set (</w:t>
      </w:r>
      <w:r w:rsidRPr="00204810">
        <w:rPr>
          <w:rFonts w:ascii="Times New Roman" w:hAnsi="Times New Roman" w:cs="Times New Roman"/>
          <w:sz w:val="24"/>
          <w:szCs w:val="24"/>
        </w:rPr>
        <w:t>с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аудио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810">
        <w:rPr>
          <w:rFonts w:ascii="Times New Roman" w:hAnsi="Times New Roman" w:cs="Times New Roman"/>
          <w:sz w:val="24"/>
          <w:szCs w:val="24"/>
        </w:rPr>
        <w:t>треками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mp3) / </w:t>
      </w:r>
      <w:r w:rsidRPr="00204810">
        <w:rPr>
          <w:rFonts w:ascii="Times New Roman" w:hAnsi="Times New Roman" w:cs="Times New Roman"/>
          <w:sz w:val="24"/>
          <w:szCs w:val="24"/>
        </w:rPr>
        <w:t>Клавир</w:t>
      </w: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/. </w:t>
      </w:r>
      <w:r w:rsidRPr="00204810">
        <w:rPr>
          <w:rFonts w:ascii="Times New Roman" w:hAnsi="Times New Roman" w:cs="Times New Roman"/>
          <w:sz w:val="24"/>
          <w:szCs w:val="24"/>
        </w:rPr>
        <w:t xml:space="preserve">Франция </w:t>
      </w:r>
    </w:p>
    <w:p w:rsidR="0079772E" w:rsidRPr="00204810" w:rsidRDefault="0079772E" w:rsidP="00204810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David Hite – Melodious and Progressive Studies.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. 1988 </w:t>
      </w:r>
    </w:p>
    <w:p w:rsidR="0079772E" w:rsidRPr="00204810" w:rsidRDefault="0079772E" w:rsidP="00204810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David N Baker – Charlie Parker.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810">
        <w:rPr>
          <w:rFonts w:ascii="Times New Roman" w:hAnsi="Times New Roman" w:cs="Times New Roman"/>
          <w:sz w:val="24"/>
          <w:szCs w:val="24"/>
        </w:rPr>
        <w:t>Saxophone</w:t>
      </w:r>
      <w:proofErr w:type="spellEnd"/>
      <w:r w:rsidRPr="00204810">
        <w:rPr>
          <w:rFonts w:ascii="Times New Roman" w:hAnsi="Times New Roman" w:cs="Times New Roman"/>
          <w:sz w:val="24"/>
          <w:szCs w:val="24"/>
        </w:rPr>
        <w:t xml:space="preserve">. 1978. USA </w:t>
      </w:r>
    </w:p>
    <w:p w:rsidR="0079772E" w:rsidRPr="00204810" w:rsidRDefault="0079772E" w:rsidP="00204810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David N Baker – John Coltrane. The Jazz Style Of. Tenor Sax. 1980. </w:t>
      </w:r>
      <w:r w:rsidRPr="00204810">
        <w:rPr>
          <w:rFonts w:ascii="Times New Roman" w:hAnsi="Times New Roman" w:cs="Times New Roman"/>
          <w:sz w:val="24"/>
          <w:szCs w:val="24"/>
        </w:rPr>
        <w:t xml:space="preserve">USA </w:t>
      </w:r>
    </w:p>
    <w:p w:rsidR="0079772E" w:rsidRPr="00204810" w:rsidRDefault="0079772E" w:rsidP="00204810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Eric </w:t>
      </w:r>
      <w:proofErr w:type="spellStart"/>
      <w:r w:rsidRPr="00204810">
        <w:rPr>
          <w:rFonts w:ascii="Times New Roman" w:hAnsi="Times New Roman" w:cs="Times New Roman"/>
          <w:sz w:val="24"/>
          <w:szCs w:val="24"/>
          <w:lang w:val="en-US"/>
        </w:rPr>
        <w:t>Marienthal</w:t>
      </w:r>
      <w:proofErr w:type="spellEnd"/>
      <w:r w:rsidRPr="00204810">
        <w:rPr>
          <w:rFonts w:ascii="Times New Roman" w:hAnsi="Times New Roman" w:cs="Times New Roman"/>
          <w:sz w:val="24"/>
          <w:szCs w:val="24"/>
          <w:lang w:val="en-US"/>
        </w:rPr>
        <w:t xml:space="preserve"> – Comprehensive Jazz Studies &amp; Exercises</w:t>
      </w:r>
    </w:p>
    <w:p w:rsidR="003C4917" w:rsidRPr="00204810" w:rsidRDefault="003C4917" w:rsidP="00204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5C3" w:rsidRPr="00204810" w:rsidRDefault="006515C3" w:rsidP="00204810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5C3" w:rsidRPr="00204810" w:rsidRDefault="006515C3" w:rsidP="00204810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4CF" w:rsidRPr="00204810" w:rsidRDefault="006244CF" w:rsidP="00204810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AA6" w:rsidRPr="00204810" w:rsidRDefault="00FE5AA6" w:rsidP="00204810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5AA6" w:rsidRPr="00204810" w:rsidSect="00204810">
      <w:footerReference w:type="first" r:id="rId9"/>
      <w:pgSz w:w="11909" w:h="16834"/>
      <w:pgMar w:top="567" w:right="710" w:bottom="709" w:left="1440" w:header="283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50" w:rsidRDefault="006F6E50" w:rsidP="00204810">
      <w:pPr>
        <w:spacing w:after="0" w:line="240" w:lineRule="auto"/>
      </w:pPr>
      <w:r>
        <w:separator/>
      </w:r>
    </w:p>
  </w:endnote>
  <w:endnote w:type="continuationSeparator" w:id="0">
    <w:p w:rsidR="006F6E50" w:rsidRDefault="006F6E50" w:rsidP="0020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24224"/>
      <w:docPartObj>
        <w:docPartGallery w:val="Page Numbers (Bottom of Page)"/>
        <w:docPartUnique/>
      </w:docPartObj>
    </w:sdtPr>
    <w:sdtContent>
      <w:p w:rsidR="00204810" w:rsidRDefault="002048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5C">
          <w:rPr>
            <w:noProof/>
          </w:rPr>
          <w:t>1</w:t>
        </w:r>
        <w:r>
          <w:fldChar w:fldCharType="end"/>
        </w:r>
      </w:p>
    </w:sdtContent>
  </w:sdt>
  <w:p w:rsidR="00204810" w:rsidRDefault="00204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50" w:rsidRDefault="006F6E50" w:rsidP="00204810">
      <w:pPr>
        <w:spacing w:after="0" w:line="240" w:lineRule="auto"/>
      </w:pPr>
      <w:r>
        <w:separator/>
      </w:r>
    </w:p>
  </w:footnote>
  <w:footnote w:type="continuationSeparator" w:id="0">
    <w:p w:rsidR="006F6E50" w:rsidRDefault="006F6E50" w:rsidP="0020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3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2347D4"/>
    <w:multiLevelType w:val="hybridMultilevel"/>
    <w:tmpl w:val="9FA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6ED2"/>
    <w:multiLevelType w:val="hybridMultilevel"/>
    <w:tmpl w:val="B1E05A1E"/>
    <w:lvl w:ilvl="0" w:tplc="8F5C4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E45230E"/>
    <w:multiLevelType w:val="hybridMultilevel"/>
    <w:tmpl w:val="CC7E941C"/>
    <w:lvl w:ilvl="0" w:tplc="B874EA3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30241F12"/>
    <w:multiLevelType w:val="hybridMultilevel"/>
    <w:tmpl w:val="8BF6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19CD"/>
    <w:multiLevelType w:val="hybridMultilevel"/>
    <w:tmpl w:val="3E965D22"/>
    <w:lvl w:ilvl="0" w:tplc="C75EEE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87D1E88"/>
    <w:multiLevelType w:val="hybridMultilevel"/>
    <w:tmpl w:val="044C3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E1DB8"/>
    <w:multiLevelType w:val="hybridMultilevel"/>
    <w:tmpl w:val="BB7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64E1"/>
    <w:multiLevelType w:val="hybridMultilevel"/>
    <w:tmpl w:val="7E5CFA4E"/>
    <w:lvl w:ilvl="0" w:tplc="11CACB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774DA5"/>
    <w:multiLevelType w:val="hybridMultilevel"/>
    <w:tmpl w:val="B55C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880"/>
        </w:tabs>
        <w:ind w:left="2880" w:hanging="180"/>
      </w:pPr>
      <w:rPr>
        <w:rFonts w:ascii="Times New Roman" w:eastAsia="Times New Roman" w:hAnsi="Times New Roman" w:hint="default"/>
        <w:b/>
        <w:color w:val="000000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5040"/>
        </w:tabs>
        <w:ind w:left="5040" w:hanging="180"/>
      </w:pPr>
      <w:rPr>
        <w:rFonts w:ascii="Times New Roman" w:eastAsia="Times New Roman" w:hAnsi="Times New Roman" w:hint="default"/>
        <w:b/>
        <w:color w:val="000000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7200"/>
        </w:tabs>
        <w:ind w:left="7200" w:hanging="180"/>
      </w:pPr>
      <w:rPr>
        <w:rFonts w:ascii="Times New Roman" w:eastAsia="Times New Roman" w:hAnsi="Times New Roman" w:hint="default"/>
        <w:b/>
        <w:color w:val="000000"/>
        <w:sz w:val="26"/>
      </w:rPr>
    </w:lvl>
  </w:abstractNum>
  <w:abstractNum w:abstractNumId="14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15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16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i/>
        <w:color w:val="000000"/>
        <w:sz w:val="26"/>
      </w:rPr>
    </w:lvl>
  </w:abstractNum>
  <w:abstractNum w:abstractNumId="17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18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19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0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1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2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3">
    <w:nsid w:val="5C9462A0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4">
    <w:nsid w:val="5C9462A1"/>
    <w:multiLevelType w:val="singleLevel"/>
    <w:tmpl w:val="00000000"/>
    <w:lvl w:ilvl="0"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5">
    <w:nsid w:val="5C9462A2"/>
    <w:multiLevelType w:val="singleLevel"/>
    <w:tmpl w:val="00000000"/>
    <w:lvl w:ilvl="0"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eastAsia="Symbol" w:hAnsi="Symbol" w:hint="default"/>
        <w:b w:val="0"/>
        <w:color w:val="000000"/>
        <w:sz w:val="26"/>
      </w:rPr>
    </w:lvl>
  </w:abstractNum>
  <w:abstractNum w:abstractNumId="26">
    <w:nsid w:val="7187292C"/>
    <w:multiLevelType w:val="hybridMultilevel"/>
    <w:tmpl w:val="D7B60DDE"/>
    <w:lvl w:ilvl="0" w:tplc="B106CC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83B32FF"/>
    <w:multiLevelType w:val="hybridMultilevel"/>
    <w:tmpl w:val="27FC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D2E33"/>
    <w:multiLevelType w:val="hybridMultilevel"/>
    <w:tmpl w:val="6FE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7"/>
  </w:num>
  <w:num w:numId="7">
    <w:abstractNumId w:val="27"/>
  </w:num>
  <w:num w:numId="8">
    <w:abstractNumId w:val="28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7"/>
    <w:rsid w:val="00030853"/>
    <w:rsid w:val="000515C8"/>
    <w:rsid w:val="00055454"/>
    <w:rsid w:val="000778BE"/>
    <w:rsid w:val="000A03C7"/>
    <w:rsid w:val="001251AB"/>
    <w:rsid w:val="00126252"/>
    <w:rsid w:val="00133D99"/>
    <w:rsid w:val="00142FC2"/>
    <w:rsid w:val="00153105"/>
    <w:rsid w:val="00175682"/>
    <w:rsid w:val="00196BDC"/>
    <w:rsid w:val="001A410D"/>
    <w:rsid w:val="001B24CF"/>
    <w:rsid w:val="001C168B"/>
    <w:rsid w:val="001C4746"/>
    <w:rsid w:val="001E5ECA"/>
    <w:rsid w:val="00204810"/>
    <w:rsid w:val="00235371"/>
    <w:rsid w:val="00235AB5"/>
    <w:rsid w:val="002578F8"/>
    <w:rsid w:val="00267D7B"/>
    <w:rsid w:val="0027233B"/>
    <w:rsid w:val="00272812"/>
    <w:rsid w:val="002B7C51"/>
    <w:rsid w:val="00304C4D"/>
    <w:rsid w:val="00310E26"/>
    <w:rsid w:val="00311BAE"/>
    <w:rsid w:val="0032046E"/>
    <w:rsid w:val="00342651"/>
    <w:rsid w:val="0034397A"/>
    <w:rsid w:val="00344F7F"/>
    <w:rsid w:val="003679A1"/>
    <w:rsid w:val="0037213A"/>
    <w:rsid w:val="003A2EE6"/>
    <w:rsid w:val="003B7CCC"/>
    <w:rsid w:val="003C4917"/>
    <w:rsid w:val="003E6E7E"/>
    <w:rsid w:val="003F5E61"/>
    <w:rsid w:val="00400A4D"/>
    <w:rsid w:val="0040390D"/>
    <w:rsid w:val="00407908"/>
    <w:rsid w:val="004174B4"/>
    <w:rsid w:val="004263E4"/>
    <w:rsid w:val="00427605"/>
    <w:rsid w:val="00433720"/>
    <w:rsid w:val="00456A0A"/>
    <w:rsid w:val="00466874"/>
    <w:rsid w:val="00482954"/>
    <w:rsid w:val="004C04C2"/>
    <w:rsid w:val="004C4FD4"/>
    <w:rsid w:val="004D0A7C"/>
    <w:rsid w:val="004D45A7"/>
    <w:rsid w:val="004E662D"/>
    <w:rsid w:val="004F504D"/>
    <w:rsid w:val="004F7ACC"/>
    <w:rsid w:val="0050258C"/>
    <w:rsid w:val="00504548"/>
    <w:rsid w:val="0052022C"/>
    <w:rsid w:val="00533505"/>
    <w:rsid w:val="00536FE4"/>
    <w:rsid w:val="00557BE9"/>
    <w:rsid w:val="00575B85"/>
    <w:rsid w:val="00595866"/>
    <w:rsid w:val="00595BC7"/>
    <w:rsid w:val="005A3E25"/>
    <w:rsid w:val="006244CF"/>
    <w:rsid w:val="006253A7"/>
    <w:rsid w:val="00645CF1"/>
    <w:rsid w:val="006515C3"/>
    <w:rsid w:val="00675B99"/>
    <w:rsid w:val="006A285C"/>
    <w:rsid w:val="006D17F8"/>
    <w:rsid w:val="006D5212"/>
    <w:rsid w:val="006F0C4F"/>
    <w:rsid w:val="006F6E50"/>
    <w:rsid w:val="00707524"/>
    <w:rsid w:val="00712DBF"/>
    <w:rsid w:val="00715CF2"/>
    <w:rsid w:val="00723559"/>
    <w:rsid w:val="00736533"/>
    <w:rsid w:val="00757E37"/>
    <w:rsid w:val="007623CF"/>
    <w:rsid w:val="007627AB"/>
    <w:rsid w:val="007712D8"/>
    <w:rsid w:val="00774F0D"/>
    <w:rsid w:val="00784E99"/>
    <w:rsid w:val="0079772E"/>
    <w:rsid w:val="007A198E"/>
    <w:rsid w:val="007B638F"/>
    <w:rsid w:val="007E4443"/>
    <w:rsid w:val="007E46A6"/>
    <w:rsid w:val="007E6605"/>
    <w:rsid w:val="008166F0"/>
    <w:rsid w:val="00822260"/>
    <w:rsid w:val="0084306F"/>
    <w:rsid w:val="0084534B"/>
    <w:rsid w:val="00850006"/>
    <w:rsid w:val="00850516"/>
    <w:rsid w:val="00852571"/>
    <w:rsid w:val="00866A24"/>
    <w:rsid w:val="00890B9A"/>
    <w:rsid w:val="00892403"/>
    <w:rsid w:val="008A70B9"/>
    <w:rsid w:val="008A798E"/>
    <w:rsid w:val="008B64A5"/>
    <w:rsid w:val="008D1E5A"/>
    <w:rsid w:val="008D6D31"/>
    <w:rsid w:val="008E1A0F"/>
    <w:rsid w:val="00910377"/>
    <w:rsid w:val="00937B62"/>
    <w:rsid w:val="00953EDD"/>
    <w:rsid w:val="00956626"/>
    <w:rsid w:val="009671BC"/>
    <w:rsid w:val="0097519C"/>
    <w:rsid w:val="009904D4"/>
    <w:rsid w:val="009A3675"/>
    <w:rsid w:val="009B0382"/>
    <w:rsid w:val="009D2530"/>
    <w:rsid w:val="009E1D0D"/>
    <w:rsid w:val="009E7B57"/>
    <w:rsid w:val="00A03480"/>
    <w:rsid w:val="00A70918"/>
    <w:rsid w:val="00AB3B28"/>
    <w:rsid w:val="00AD6F50"/>
    <w:rsid w:val="00AE498E"/>
    <w:rsid w:val="00B03958"/>
    <w:rsid w:val="00B0569C"/>
    <w:rsid w:val="00B335CB"/>
    <w:rsid w:val="00B566BB"/>
    <w:rsid w:val="00B7217F"/>
    <w:rsid w:val="00B87F27"/>
    <w:rsid w:val="00BD7961"/>
    <w:rsid w:val="00BF42F6"/>
    <w:rsid w:val="00C35BDF"/>
    <w:rsid w:val="00C41DB9"/>
    <w:rsid w:val="00C516D0"/>
    <w:rsid w:val="00C57EAC"/>
    <w:rsid w:val="00C7151B"/>
    <w:rsid w:val="00C76145"/>
    <w:rsid w:val="00C83778"/>
    <w:rsid w:val="00C91DD4"/>
    <w:rsid w:val="00CB7374"/>
    <w:rsid w:val="00CC359D"/>
    <w:rsid w:val="00CC4526"/>
    <w:rsid w:val="00CC5698"/>
    <w:rsid w:val="00CD616F"/>
    <w:rsid w:val="00CE7653"/>
    <w:rsid w:val="00D17E65"/>
    <w:rsid w:val="00D276CF"/>
    <w:rsid w:val="00D439FF"/>
    <w:rsid w:val="00D676E8"/>
    <w:rsid w:val="00D70D2D"/>
    <w:rsid w:val="00D746DA"/>
    <w:rsid w:val="00DB2DBA"/>
    <w:rsid w:val="00DB7BAC"/>
    <w:rsid w:val="00DD585D"/>
    <w:rsid w:val="00DE136F"/>
    <w:rsid w:val="00DE703D"/>
    <w:rsid w:val="00DF1977"/>
    <w:rsid w:val="00DF21EE"/>
    <w:rsid w:val="00DF3216"/>
    <w:rsid w:val="00E065F0"/>
    <w:rsid w:val="00E225C6"/>
    <w:rsid w:val="00E262CF"/>
    <w:rsid w:val="00E32111"/>
    <w:rsid w:val="00E46D6E"/>
    <w:rsid w:val="00E64C09"/>
    <w:rsid w:val="00E722FB"/>
    <w:rsid w:val="00E824E5"/>
    <w:rsid w:val="00EB5E2E"/>
    <w:rsid w:val="00EC24B5"/>
    <w:rsid w:val="00EC6494"/>
    <w:rsid w:val="00ED2CAD"/>
    <w:rsid w:val="00EE66FF"/>
    <w:rsid w:val="00F25EAC"/>
    <w:rsid w:val="00F5033A"/>
    <w:rsid w:val="00F85ADE"/>
    <w:rsid w:val="00F87D48"/>
    <w:rsid w:val="00FB5691"/>
    <w:rsid w:val="00FC02A7"/>
    <w:rsid w:val="00FC17B8"/>
    <w:rsid w:val="00FD5C92"/>
    <w:rsid w:val="00FE2B20"/>
    <w:rsid w:val="00FE5AA6"/>
    <w:rsid w:val="00FF0637"/>
    <w:rsid w:val="00FF2459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2E"/>
    <w:pPr>
      <w:ind w:left="720"/>
      <w:contextualSpacing/>
    </w:pPr>
    <w:rPr>
      <w:rFonts w:eastAsiaTheme="minorHAnsi"/>
      <w:sz w:val="36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8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924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5866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9586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595866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5958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a"/>
    <w:rsid w:val="004C04C2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810"/>
  </w:style>
  <w:style w:type="paragraph" w:styleId="aa">
    <w:name w:val="footer"/>
    <w:basedOn w:val="a"/>
    <w:link w:val="ab"/>
    <w:uiPriority w:val="99"/>
    <w:unhideWhenUsed/>
    <w:rsid w:val="002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2E"/>
    <w:pPr>
      <w:ind w:left="720"/>
      <w:contextualSpacing/>
    </w:pPr>
    <w:rPr>
      <w:rFonts w:eastAsiaTheme="minorHAnsi"/>
      <w:sz w:val="36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8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924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5866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9586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595866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5958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Абзац списка1"/>
    <w:basedOn w:val="a"/>
    <w:rsid w:val="004C04C2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2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810"/>
  </w:style>
  <w:style w:type="paragraph" w:styleId="aa">
    <w:name w:val="footer"/>
    <w:basedOn w:val="a"/>
    <w:link w:val="ab"/>
    <w:uiPriority w:val="99"/>
    <w:unhideWhenUsed/>
    <w:rsid w:val="002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66B5-C159-44A8-98E4-6F7FC2A5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11438</Words>
  <Characters>65201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директор</cp:lastModifiedBy>
  <cp:revision>2</cp:revision>
  <cp:lastPrinted>2020-01-23T10:47:00Z</cp:lastPrinted>
  <dcterms:created xsi:type="dcterms:W3CDTF">2022-10-06T16:19:00Z</dcterms:created>
  <dcterms:modified xsi:type="dcterms:W3CDTF">2022-10-06T16:19:00Z</dcterms:modified>
</cp:coreProperties>
</file>