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AFFB"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lang w:val="ru-RU" w:eastAsia="ru-RU" w:bidi="ar-SA"/>
        </w:rPr>
      </w:pPr>
      <w:bookmarkStart w:id="0" w:name="page1"/>
      <w:bookmarkEnd w:id="0"/>
      <w:r w:rsidRPr="00631DBA">
        <w:rPr>
          <w:rFonts w:ascii="Times New Roman" w:eastAsia="Times New Roman" w:hAnsi="Times New Roman" w:cs="Times New Roman"/>
          <w:b/>
          <w:spacing w:val="-12"/>
          <w:kern w:val="0"/>
          <w:lang w:val="ru-RU" w:eastAsia="ru-RU" w:bidi="ar-SA"/>
        </w:rPr>
        <w:t>МИНИСТЕРСТВО КУЛЬТУРЫ МОСКОВСКОЙ ОБЛАСТИ</w:t>
      </w:r>
    </w:p>
    <w:p w14:paraId="150A2021"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sz w:val="16"/>
          <w:lang w:val="ru-RU" w:eastAsia="ru-RU" w:bidi="ar-SA"/>
        </w:rPr>
      </w:pPr>
    </w:p>
    <w:p w14:paraId="407F53B3"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lang w:val="ru-RU" w:eastAsia="ru-RU" w:bidi="ar-SA"/>
        </w:rPr>
      </w:pPr>
      <w:r w:rsidRPr="00631DBA">
        <w:rPr>
          <w:rFonts w:ascii="Times New Roman" w:eastAsia="Times New Roman" w:hAnsi="Times New Roman" w:cs="Times New Roman"/>
          <w:b/>
          <w:spacing w:val="-12"/>
          <w:kern w:val="0"/>
          <w:lang w:val="ru-RU" w:eastAsia="ru-RU" w:bidi="ar-SA"/>
        </w:rPr>
        <w:t>АДМИНИСТРАЦИЯ ГОРОДСКОГО ОКРУГА ЛЫТКАРИНО</w:t>
      </w:r>
    </w:p>
    <w:p w14:paraId="6FBADF54"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sz w:val="16"/>
          <w:lang w:val="ru-RU" w:eastAsia="ru-RU" w:bidi="ar-SA"/>
        </w:rPr>
      </w:pPr>
    </w:p>
    <w:p w14:paraId="6F168988"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lang w:val="ru-RU" w:eastAsia="ru-RU" w:bidi="ar-SA"/>
        </w:rPr>
      </w:pPr>
      <w:r w:rsidRPr="00631DBA">
        <w:rPr>
          <w:rFonts w:ascii="Times New Roman" w:eastAsia="Times New Roman" w:hAnsi="Times New Roman" w:cs="Times New Roman"/>
          <w:b/>
          <w:spacing w:val="-12"/>
          <w:kern w:val="0"/>
          <w:lang w:val="ru-RU" w:eastAsia="ru-RU" w:bidi="ar-SA"/>
        </w:rPr>
        <w:t xml:space="preserve">МУНИЦИПАЛЬНОЕ ОБРАЗОВАТЕЛЬНОЕ УЧРЕЖДЕНИЕ </w:t>
      </w:r>
    </w:p>
    <w:p w14:paraId="4EA71586"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lang w:val="ru-RU" w:eastAsia="ru-RU" w:bidi="ar-SA"/>
        </w:rPr>
      </w:pPr>
      <w:r w:rsidRPr="00631DBA">
        <w:rPr>
          <w:rFonts w:ascii="Times New Roman" w:eastAsia="Times New Roman" w:hAnsi="Times New Roman" w:cs="Times New Roman"/>
          <w:b/>
          <w:spacing w:val="-12"/>
          <w:kern w:val="0"/>
          <w:lang w:val="ru-RU" w:eastAsia="ru-RU" w:bidi="ar-SA"/>
        </w:rPr>
        <w:t xml:space="preserve">ДОПОЛНИТЕЛЬНОГО ОБРАЗОВАНИЯ ДЕТЕЙ «ДЕТСКАЯ МУЗЫКАЛЬНАЯ ШКОЛА» </w:t>
      </w:r>
    </w:p>
    <w:p w14:paraId="7AF19DE7" w14:textId="77777777" w:rsidR="00631DBA" w:rsidRPr="00631DBA" w:rsidRDefault="00631DBA" w:rsidP="00631DBA">
      <w:pPr>
        <w:widowControl w:val="0"/>
        <w:suppressAutoHyphens w:val="0"/>
        <w:autoSpaceDE w:val="0"/>
        <w:autoSpaceDN w:val="0"/>
        <w:adjustRightInd w:val="0"/>
        <w:spacing w:line="288" w:lineRule="auto"/>
        <w:jc w:val="center"/>
        <w:rPr>
          <w:rFonts w:ascii="Times New Roman" w:eastAsia="Times New Roman" w:hAnsi="Times New Roman" w:cs="Times New Roman"/>
          <w:b/>
          <w:spacing w:val="-12"/>
          <w:kern w:val="0"/>
          <w:lang w:val="ru-RU" w:eastAsia="ru-RU" w:bidi="ar-SA"/>
        </w:rPr>
      </w:pPr>
      <w:r w:rsidRPr="00631DBA">
        <w:rPr>
          <w:rFonts w:ascii="Times New Roman" w:eastAsia="Times New Roman" w:hAnsi="Times New Roman" w:cs="Times New Roman"/>
          <w:b/>
          <w:spacing w:val="-12"/>
          <w:kern w:val="0"/>
          <w:lang w:val="ru-RU" w:eastAsia="ru-RU" w:bidi="ar-SA"/>
        </w:rPr>
        <w:t>ГОРОДА ЛЫТКАРИНО МОСКОВСКОЙ ОБЛАСТИ</w:t>
      </w:r>
    </w:p>
    <w:p w14:paraId="22439A29"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167DD876"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74E5D7DE"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309757E9"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39144DA7"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5AF3C87F"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555F9F41"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p>
    <w:p w14:paraId="506D68C3" w14:textId="77777777" w:rsidR="00631DBA" w:rsidRDefault="00631DBA" w:rsidP="00631DBA">
      <w:pPr>
        <w:suppressAutoHyphens w:val="0"/>
        <w:jc w:val="center"/>
        <w:rPr>
          <w:rFonts w:ascii="Times New Roman" w:eastAsia="Calibri" w:hAnsi="Times New Roman" w:cs="Times New Roman"/>
          <w:kern w:val="0"/>
          <w:sz w:val="28"/>
          <w:szCs w:val="28"/>
          <w:lang w:val="ru-RU" w:eastAsia="en-US" w:bidi="ar-SA"/>
        </w:rPr>
      </w:pPr>
    </w:p>
    <w:p w14:paraId="357CDA0D" w14:textId="77777777" w:rsidR="00631DBA" w:rsidRPr="00631DBA" w:rsidRDefault="00631DBA" w:rsidP="00631DBA">
      <w:pPr>
        <w:suppressAutoHyphens w:val="0"/>
        <w:jc w:val="center"/>
        <w:rPr>
          <w:rFonts w:ascii="Times New Roman" w:eastAsia="Calibri" w:hAnsi="Times New Roman" w:cs="Times New Roman"/>
          <w:kern w:val="0"/>
          <w:sz w:val="28"/>
          <w:szCs w:val="28"/>
          <w:lang w:val="ru-RU" w:eastAsia="en-US" w:bidi="ar-SA"/>
        </w:rPr>
      </w:pPr>
    </w:p>
    <w:p w14:paraId="1058ED1D" w14:textId="77777777" w:rsidR="00631DBA" w:rsidRPr="00631DBA" w:rsidRDefault="00631DBA" w:rsidP="00631DBA">
      <w:pPr>
        <w:suppressAutoHyphens w:val="0"/>
        <w:jc w:val="center"/>
        <w:rPr>
          <w:rFonts w:ascii="Times New Roman" w:eastAsia="Calibri" w:hAnsi="Times New Roman" w:cs="Times New Roman"/>
          <w:b/>
          <w:bCs/>
          <w:kern w:val="0"/>
          <w:sz w:val="32"/>
          <w:szCs w:val="32"/>
          <w:lang w:val="ru-RU" w:eastAsia="zh-CN" w:bidi="ar-SA"/>
        </w:rPr>
      </w:pPr>
      <w:r w:rsidRPr="00631DBA">
        <w:rPr>
          <w:rFonts w:ascii="Times New Roman" w:eastAsia="Calibri" w:hAnsi="Times New Roman" w:cs="Times New Roman"/>
          <w:b/>
          <w:bCs/>
          <w:kern w:val="0"/>
          <w:sz w:val="32"/>
          <w:szCs w:val="32"/>
          <w:lang w:val="ru-RU" w:eastAsia="zh-CN" w:bidi="ar-SA"/>
        </w:rPr>
        <w:t>ДОПОЛНИТЕЛЬНАЯ ПРЕДПРОФЕССИОНАЛЬНАЯ</w:t>
      </w:r>
    </w:p>
    <w:p w14:paraId="3E8D3712" w14:textId="77777777" w:rsidR="00631DBA" w:rsidRPr="00631DBA" w:rsidRDefault="00631DBA" w:rsidP="00631DBA">
      <w:pPr>
        <w:suppressAutoHyphens w:val="0"/>
        <w:jc w:val="center"/>
        <w:rPr>
          <w:rFonts w:ascii="Times New Roman" w:eastAsia="Calibri" w:hAnsi="Times New Roman" w:cs="Times New Roman"/>
          <w:b/>
          <w:bCs/>
          <w:kern w:val="0"/>
          <w:sz w:val="32"/>
          <w:szCs w:val="32"/>
          <w:lang w:val="ru-RU" w:eastAsia="zh-CN" w:bidi="ar-SA"/>
        </w:rPr>
      </w:pPr>
      <w:r w:rsidRPr="00631DBA">
        <w:rPr>
          <w:rFonts w:ascii="Times New Roman" w:eastAsia="Calibri" w:hAnsi="Times New Roman" w:cs="Times New Roman"/>
          <w:b/>
          <w:bCs/>
          <w:kern w:val="0"/>
          <w:sz w:val="32"/>
          <w:szCs w:val="32"/>
          <w:lang w:val="ru-RU" w:eastAsia="zh-CN" w:bidi="ar-SA"/>
        </w:rPr>
        <w:t xml:space="preserve">ОБЩЕОБРАЗОВАТЕЛЬНАЯ ПРОГРАММА </w:t>
      </w:r>
    </w:p>
    <w:p w14:paraId="4A867698" w14:textId="77777777" w:rsidR="00631DBA" w:rsidRPr="00631DBA" w:rsidRDefault="00631DBA" w:rsidP="00631DBA">
      <w:pPr>
        <w:suppressAutoHyphens w:val="0"/>
        <w:jc w:val="center"/>
        <w:rPr>
          <w:rFonts w:ascii="Times New Roman" w:eastAsia="Calibri" w:hAnsi="Times New Roman" w:cs="Times New Roman"/>
          <w:b/>
          <w:bCs/>
          <w:kern w:val="0"/>
          <w:sz w:val="32"/>
          <w:szCs w:val="32"/>
          <w:lang w:val="ru-RU" w:eastAsia="zh-CN" w:bidi="ar-SA"/>
        </w:rPr>
      </w:pPr>
      <w:r w:rsidRPr="00631DBA">
        <w:rPr>
          <w:rFonts w:ascii="Times New Roman" w:eastAsia="Calibri" w:hAnsi="Times New Roman" w:cs="Times New Roman"/>
          <w:b/>
          <w:bCs/>
          <w:kern w:val="0"/>
          <w:sz w:val="32"/>
          <w:szCs w:val="32"/>
          <w:lang w:val="ru-RU" w:eastAsia="zh-CN" w:bidi="ar-SA"/>
        </w:rPr>
        <w:t xml:space="preserve">В ОБЛАСТИ МУЗЫКАЛЬНОГО ИСКУССТВА </w:t>
      </w:r>
    </w:p>
    <w:p w14:paraId="238082E2" w14:textId="2B138D8A" w:rsidR="00631DBA" w:rsidRPr="00631DBA" w:rsidRDefault="00631DBA" w:rsidP="00631DBA">
      <w:pPr>
        <w:suppressAutoHyphens w:val="0"/>
        <w:jc w:val="center"/>
        <w:rPr>
          <w:rFonts w:ascii="Times New Roman" w:eastAsia="Calibri" w:hAnsi="Times New Roman" w:cs="Times New Roman"/>
          <w:b/>
          <w:bCs/>
          <w:kern w:val="0"/>
          <w:sz w:val="32"/>
          <w:szCs w:val="32"/>
          <w:lang w:val="ru-RU" w:eastAsia="zh-CN" w:bidi="ar-SA"/>
        </w:rPr>
      </w:pPr>
      <w:r w:rsidRPr="00631DBA">
        <w:rPr>
          <w:rFonts w:ascii="Times New Roman" w:eastAsia="Calibri" w:hAnsi="Times New Roman" w:cs="Times New Roman"/>
          <w:b/>
          <w:bCs/>
          <w:kern w:val="0"/>
          <w:sz w:val="32"/>
          <w:szCs w:val="32"/>
          <w:lang w:val="ru-RU" w:eastAsia="zh-CN" w:bidi="ar-SA"/>
        </w:rPr>
        <w:t>«</w:t>
      </w:r>
      <w:r w:rsidRPr="00631DBA">
        <w:rPr>
          <w:rFonts w:ascii="Times New Roman" w:hAnsi="Times New Roman"/>
          <w:b/>
          <w:sz w:val="32"/>
          <w:szCs w:val="32"/>
          <w:lang w:val="ru-RU"/>
        </w:rPr>
        <w:t>ФОРТЕПИАНО</w:t>
      </w:r>
      <w:r w:rsidRPr="00631DBA">
        <w:rPr>
          <w:rFonts w:ascii="Times New Roman" w:eastAsia="Calibri" w:hAnsi="Times New Roman" w:cs="Times New Roman"/>
          <w:b/>
          <w:bCs/>
          <w:kern w:val="0"/>
          <w:sz w:val="32"/>
          <w:szCs w:val="32"/>
          <w:lang w:val="ru-RU" w:eastAsia="zh-CN" w:bidi="ar-SA"/>
        </w:rPr>
        <w:t>»</w:t>
      </w:r>
    </w:p>
    <w:p w14:paraId="1429CD87" w14:textId="77777777" w:rsidR="00631DBA" w:rsidRPr="00631DBA" w:rsidRDefault="00631DBA" w:rsidP="00631DBA">
      <w:pPr>
        <w:suppressAutoHyphens w:val="0"/>
        <w:jc w:val="center"/>
        <w:rPr>
          <w:rFonts w:ascii="Times New Roman" w:eastAsia="Calibri" w:hAnsi="Times New Roman" w:cs="Times New Roman"/>
          <w:b/>
          <w:kern w:val="0"/>
          <w:sz w:val="32"/>
          <w:szCs w:val="28"/>
          <w:lang w:val="ru-RU" w:eastAsia="en-US" w:bidi="ar-SA"/>
        </w:rPr>
      </w:pPr>
    </w:p>
    <w:p w14:paraId="22BE7B14" w14:textId="77777777" w:rsidR="00631DBA" w:rsidRDefault="00631DBA" w:rsidP="00631DBA">
      <w:pPr>
        <w:suppressAutoHyphens w:val="0"/>
        <w:jc w:val="center"/>
        <w:rPr>
          <w:rFonts w:ascii="Times New Roman" w:eastAsia="Calibri" w:hAnsi="Times New Roman" w:cs="Times New Roman"/>
          <w:b/>
          <w:kern w:val="0"/>
          <w:sz w:val="32"/>
          <w:szCs w:val="28"/>
          <w:lang w:val="ru-RU" w:eastAsia="en-US" w:bidi="ar-SA"/>
        </w:rPr>
      </w:pPr>
    </w:p>
    <w:p w14:paraId="11C5F4D3" w14:textId="77777777" w:rsidR="00631DBA" w:rsidRPr="00631DBA" w:rsidRDefault="00631DBA" w:rsidP="00631DBA">
      <w:pPr>
        <w:suppressAutoHyphens w:val="0"/>
        <w:jc w:val="center"/>
        <w:rPr>
          <w:rFonts w:ascii="Times New Roman" w:eastAsia="Calibri" w:hAnsi="Times New Roman" w:cs="Times New Roman"/>
          <w:b/>
          <w:kern w:val="0"/>
          <w:sz w:val="32"/>
          <w:szCs w:val="28"/>
          <w:lang w:val="ru-RU" w:eastAsia="en-US" w:bidi="ar-SA"/>
        </w:rPr>
      </w:pPr>
    </w:p>
    <w:p w14:paraId="0084693D" w14:textId="77777777" w:rsidR="00631DBA" w:rsidRPr="00631DBA" w:rsidRDefault="00631DBA" w:rsidP="00631DBA">
      <w:pPr>
        <w:suppressAutoHyphens w:val="0"/>
        <w:jc w:val="center"/>
        <w:rPr>
          <w:rFonts w:ascii="Times New Roman" w:eastAsia="Calibri" w:hAnsi="Times New Roman" w:cs="Times New Roman"/>
          <w:b/>
          <w:bCs/>
          <w:kern w:val="0"/>
          <w:sz w:val="32"/>
          <w:szCs w:val="28"/>
          <w:lang w:val="ru-RU" w:eastAsia="zh-CN" w:bidi="ar-SA"/>
        </w:rPr>
      </w:pPr>
      <w:r w:rsidRPr="00631DBA">
        <w:rPr>
          <w:rFonts w:ascii="Times New Roman" w:eastAsia="Calibri" w:hAnsi="Times New Roman" w:cs="Times New Roman"/>
          <w:b/>
          <w:bCs/>
          <w:kern w:val="0"/>
          <w:sz w:val="32"/>
          <w:szCs w:val="28"/>
          <w:lang w:val="ru-RU" w:eastAsia="zh-CN" w:bidi="ar-SA"/>
        </w:rPr>
        <w:t>Предметная область</w:t>
      </w:r>
    </w:p>
    <w:p w14:paraId="72C5FAC3"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r w:rsidRPr="00631DBA">
        <w:rPr>
          <w:rFonts w:ascii="Times New Roman" w:eastAsia="Calibri" w:hAnsi="Times New Roman" w:cs="Times New Roman"/>
          <w:b/>
          <w:bCs/>
          <w:kern w:val="0"/>
          <w:sz w:val="32"/>
          <w:szCs w:val="28"/>
          <w:lang w:val="ru-RU" w:eastAsia="zh-CN" w:bidi="ar-SA"/>
        </w:rPr>
        <w:t>ПО.01. МУЗЫКАЛЬНОЕ ИСПОЛНИТЕЛЬСТВО</w:t>
      </w:r>
    </w:p>
    <w:p w14:paraId="3031EE1F"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p>
    <w:p w14:paraId="0688F435"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p>
    <w:p w14:paraId="4F0D39AB" w14:textId="77777777" w:rsidR="00631DBA" w:rsidRPr="00631DBA" w:rsidRDefault="00631DBA" w:rsidP="00631DBA">
      <w:pPr>
        <w:suppressAutoHyphens w:val="0"/>
        <w:jc w:val="center"/>
        <w:rPr>
          <w:rFonts w:ascii="Times New Roman" w:eastAsia="Calibri" w:hAnsi="Times New Roman" w:cs="Times New Roman"/>
          <w:b/>
          <w:color w:val="000000"/>
          <w:kern w:val="0"/>
          <w:sz w:val="32"/>
          <w:szCs w:val="28"/>
          <w:lang w:val="ru-RU" w:eastAsia="en-US" w:bidi="ar-SA"/>
        </w:rPr>
      </w:pPr>
      <w:r w:rsidRPr="00631DBA">
        <w:rPr>
          <w:rFonts w:ascii="Times New Roman" w:eastAsia="Calibri" w:hAnsi="Times New Roman" w:cs="Times New Roman"/>
          <w:b/>
          <w:color w:val="000000"/>
          <w:kern w:val="0"/>
          <w:sz w:val="32"/>
          <w:szCs w:val="28"/>
          <w:lang w:val="ru-RU" w:eastAsia="en-US" w:bidi="ar-SA"/>
        </w:rPr>
        <w:t>ПРОГРАММА</w:t>
      </w:r>
    </w:p>
    <w:p w14:paraId="496A399A"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r w:rsidRPr="00631DBA">
        <w:rPr>
          <w:rFonts w:ascii="Times New Roman" w:eastAsia="Times New Roman" w:hAnsi="Times New Roman" w:cs="Times New Roman"/>
          <w:b/>
          <w:color w:val="000000"/>
          <w:kern w:val="0"/>
          <w:sz w:val="32"/>
          <w:szCs w:val="28"/>
          <w:lang w:val="ru-RU" w:eastAsia="ar-SA" w:bidi="ar-SA"/>
        </w:rPr>
        <w:t>по учебному предмету</w:t>
      </w:r>
    </w:p>
    <w:p w14:paraId="0B3092AE"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p>
    <w:p w14:paraId="6177C67F"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32"/>
          <w:szCs w:val="28"/>
          <w:lang w:val="ru-RU" w:eastAsia="ar-SA" w:bidi="ar-SA"/>
        </w:rPr>
      </w:pPr>
    </w:p>
    <w:p w14:paraId="4B06D333" w14:textId="4C640E13" w:rsidR="00631DBA" w:rsidRPr="00631DBA" w:rsidRDefault="00631DBA" w:rsidP="00631DBA">
      <w:pPr>
        <w:jc w:val="center"/>
        <w:rPr>
          <w:rFonts w:ascii="Times New Roman" w:hAnsi="Times New Roman"/>
          <w:b/>
          <w:sz w:val="32"/>
          <w:szCs w:val="28"/>
          <w:lang w:val="ru-RU"/>
        </w:rPr>
      </w:pPr>
      <w:r w:rsidRPr="00631DBA">
        <w:rPr>
          <w:rFonts w:ascii="Times New Roman" w:hAnsi="Times New Roman"/>
          <w:b/>
          <w:sz w:val="32"/>
          <w:szCs w:val="28"/>
          <w:lang w:val="ru-RU"/>
        </w:rPr>
        <w:t>ПО.01.УП.01.</w:t>
      </w:r>
      <w:r>
        <w:rPr>
          <w:rFonts w:ascii="Times New Roman" w:hAnsi="Times New Roman"/>
          <w:b/>
          <w:sz w:val="32"/>
          <w:szCs w:val="28"/>
          <w:lang w:val="ru-RU"/>
        </w:rPr>
        <w:t xml:space="preserve"> </w:t>
      </w:r>
      <w:r w:rsidRPr="00631DBA">
        <w:rPr>
          <w:rFonts w:ascii="Times New Roman" w:hAnsi="Times New Roman"/>
          <w:b/>
          <w:sz w:val="32"/>
          <w:szCs w:val="28"/>
          <w:lang w:val="ru-RU"/>
        </w:rPr>
        <w:t>СПЕЦИАЛЬНОСТЬ</w:t>
      </w:r>
      <w:r>
        <w:rPr>
          <w:rFonts w:ascii="Times New Roman" w:hAnsi="Times New Roman"/>
          <w:b/>
          <w:sz w:val="32"/>
          <w:szCs w:val="28"/>
          <w:lang w:val="ru-RU"/>
        </w:rPr>
        <w:t xml:space="preserve"> И ЧТЕНИЕ С ЛИСТА</w:t>
      </w:r>
      <w:r w:rsidRPr="00631DBA">
        <w:rPr>
          <w:rFonts w:ascii="Times New Roman" w:hAnsi="Times New Roman"/>
          <w:b/>
          <w:sz w:val="32"/>
          <w:szCs w:val="28"/>
          <w:lang w:val="ru-RU"/>
        </w:rPr>
        <w:t xml:space="preserve"> </w:t>
      </w:r>
    </w:p>
    <w:p w14:paraId="59133376" w14:textId="77777777" w:rsid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2C840173"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50AA1434"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27D5DCAB"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527F546D"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79D6BE4C"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3E4F6E9C"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08531A09"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771A8A0E"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502F4388"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403E8967" w14:textId="77777777" w:rsidR="00631DBA" w:rsidRPr="00631DBA" w:rsidRDefault="00631DBA" w:rsidP="00631DBA">
      <w:pPr>
        <w:widowControl w:val="0"/>
        <w:suppressAutoHyphens w:val="0"/>
        <w:autoSpaceDE w:val="0"/>
        <w:jc w:val="center"/>
        <w:rPr>
          <w:rFonts w:ascii="Times New Roman" w:eastAsia="Times New Roman" w:hAnsi="Times New Roman" w:cs="Times New Roman"/>
          <w:b/>
          <w:kern w:val="0"/>
          <w:sz w:val="28"/>
          <w:szCs w:val="28"/>
          <w:lang w:val="ru-RU" w:eastAsia="ar-SA" w:bidi="ar-SA"/>
        </w:rPr>
      </w:pPr>
    </w:p>
    <w:p w14:paraId="3A2A1BD2" w14:textId="77777777" w:rsidR="00631DBA" w:rsidRPr="00631DBA" w:rsidRDefault="00631DBA" w:rsidP="00631DBA">
      <w:pPr>
        <w:widowControl w:val="0"/>
        <w:suppressAutoHyphens w:val="0"/>
        <w:autoSpaceDE w:val="0"/>
        <w:jc w:val="center"/>
        <w:rPr>
          <w:rFonts w:ascii="Times New Roman" w:eastAsia="Times New Roman" w:hAnsi="Times New Roman" w:cs="Times New Roman"/>
          <w:b/>
          <w:color w:val="000000"/>
          <w:kern w:val="0"/>
          <w:sz w:val="28"/>
          <w:szCs w:val="28"/>
          <w:lang w:val="ru-RU" w:eastAsia="ar-SA" w:bidi="ar-SA"/>
        </w:rPr>
      </w:pPr>
      <w:r w:rsidRPr="00631DBA">
        <w:rPr>
          <w:rFonts w:ascii="Times New Roman" w:eastAsia="Times New Roman" w:hAnsi="Times New Roman" w:cs="Times New Roman"/>
          <w:b/>
          <w:kern w:val="0"/>
          <w:sz w:val="28"/>
          <w:szCs w:val="28"/>
          <w:lang w:val="ru-RU" w:eastAsia="ar-SA" w:bidi="ar-SA"/>
        </w:rPr>
        <w:t>Лыткарино  2022</w:t>
      </w:r>
    </w:p>
    <w:tbl>
      <w:tblPr>
        <w:tblW w:w="0" w:type="auto"/>
        <w:jc w:val="center"/>
        <w:tblLook w:val="00A0" w:firstRow="1" w:lastRow="0" w:firstColumn="1" w:lastColumn="0" w:noHBand="0" w:noVBand="0"/>
      </w:tblPr>
      <w:tblGrid>
        <w:gridCol w:w="4468"/>
        <w:gridCol w:w="5103"/>
      </w:tblGrid>
      <w:tr w:rsidR="00631DBA" w:rsidRPr="00631DBA" w14:paraId="096670A6" w14:textId="77777777" w:rsidTr="00631DBA">
        <w:trPr>
          <w:trHeight w:val="1550"/>
          <w:jc w:val="center"/>
        </w:trPr>
        <w:tc>
          <w:tcPr>
            <w:tcW w:w="4468" w:type="dxa"/>
          </w:tcPr>
          <w:p w14:paraId="7C7A143D" w14:textId="77777777" w:rsidR="00631DBA" w:rsidRPr="00631DBA" w:rsidRDefault="00631DBA" w:rsidP="00631DBA">
            <w:pPr>
              <w:widowControl w:val="0"/>
              <w:suppressAutoHyphens w:val="0"/>
              <w:rPr>
                <w:rFonts w:ascii="Times New Roman" w:eastAsia="Arial Unicode MS" w:hAnsi="Times New Roman" w:cs="Times New Roman"/>
                <w:b/>
                <w:color w:val="000000"/>
                <w:kern w:val="0"/>
                <w:sz w:val="28"/>
                <w:szCs w:val="28"/>
                <w:lang w:val="ru-RU" w:eastAsia="ru-RU" w:bidi="ru-RU"/>
              </w:rPr>
            </w:pPr>
            <w:r w:rsidRPr="00631DBA">
              <w:rPr>
                <w:rFonts w:ascii="Times New Roman" w:eastAsia="Arial Unicode MS" w:hAnsi="Times New Roman" w:cs="Times New Roman"/>
                <w:b/>
                <w:color w:val="000000"/>
                <w:kern w:val="0"/>
                <w:sz w:val="28"/>
                <w:szCs w:val="28"/>
                <w:lang w:val="ru-RU" w:eastAsia="ru-RU" w:bidi="ru-RU"/>
              </w:rPr>
              <w:lastRenderedPageBreak/>
              <w:t>РАССМОТРЕНО</w:t>
            </w:r>
          </w:p>
          <w:p w14:paraId="726756E7" w14:textId="77777777" w:rsidR="00631DBA" w:rsidRPr="00631DBA" w:rsidRDefault="00631DBA" w:rsidP="00631DBA">
            <w:pPr>
              <w:widowControl w:val="0"/>
              <w:suppressAutoHyphens w:val="0"/>
              <w:rPr>
                <w:rFonts w:ascii="Times New Roman" w:eastAsia="Arial Unicode MS" w:hAnsi="Times New Roman" w:cs="Times New Roman"/>
                <w:color w:val="000000"/>
                <w:kern w:val="0"/>
                <w:sz w:val="28"/>
                <w:szCs w:val="28"/>
                <w:lang w:val="ru-RU" w:eastAsia="ru-RU" w:bidi="ru-RU"/>
              </w:rPr>
            </w:pPr>
            <w:r w:rsidRPr="00631DBA">
              <w:rPr>
                <w:rFonts w:ascii="Times New Roman" w:eastAsia="Arial Unicode MS" w:hAnsi="Times New Roman" w:cs="Times New Roman"/>
                <w:color w:val="000000"/>
                <w:kern w:val="0"/>
                <w:sz w:val="28"/>
                <w:szCs w:val="28"/>
                <w:lang w:val="ru-RU" w:eastAsia="ru-RU" w:bidi="ru-RU"/>
              </w:rPr>
              <w:t xml:space="preserve">на Методическом Совете </w:t>
            </w:r>
          </w:p>
          <w:p w14:paraId="017DC7BE" w14:textId="77777777" w:rsidR="00631DBA" w:rsidRPr="00631DBA" w:rsidRDefault="00631DBA" w:rsidP="00631DBA">
            <w:pPr>
              <w:widowControl w:val="0"/>
              <w:suppressAutoHyphens w:val="0"/>
              <w:rPr>
                <w:rFonts w:ascii="Times New Roman" w:eastAsia="Arial Unicode MS" w:hAnsi="Times New Roman" w:cs="Times New Roman"/>
                <w:color w:val="000000"/>
                <w:kern w:val="0"/>
                <w:sz w:val="28"/>
                <w:szCs w:val="28"/>
                <w:lang w:val="ru-RU" w:eastAsia="ru-RU" w:bidi="ru-RU"/>
              </w:rPr>
            </w:pPr>
            <w:r w:rsidRPr="00631DBA">
              <w:rPr>
                <w:rFonts w:ascii="Times New Roman" w:eastAsia="Arial Unicode MS" w:hAnsi="Times New Roman" w:cs="Times New Roman"/>
                <w:color w:val="000000"/>
                <w:kern w:val="0"/>
                <w:sz w:val="28"/>
                <w:szCs w:val="28"/>
                <w:lang w:val="ru-RU" w:eastAsia="ru-RU" w:bidi="ru-RU"/>
              </w:rPr>
              <w:t>МОУ ДОД «ДМШ»</w:t>
            </w:r>
          </w:p>
          <w:p w14:paraId="5164862F" w14:textId="77777777" w:rsidR="00631DBA" w:rsidRPr="00631DBA" w:rsidRDefault="00631DBA" w:rsidP="00631DBA">
            <w:pPr>
              <w:widowControl w:val="0"/>
              <w:suppressAutoHyphens w:val="0"/>
              <w:rPr>
                <w:rFonts w:ascii="Times New Roman" w:eastAsia="Arial Unicode MS" w:hAnsi="Times New Roman" w:cs="Times New Roman"/>
                <w:color w:val="000000"/>
                <w:kern w:val="0"/>
                <w:sz w:val="28"/>
                <w:szCs w:val="28"/>
                <w:lang w:val="ru-RU" w:eastAsia="ru-RU" w:bidi="ru-RU"/>
              </w:rPr>
            </w:pPr>
            <w:r w:rsidRPr="00631DBA">
              <w:rPr>
                <w:rFonts w:ascii="Times New Roman" w:eastAsia="Arial Unicode MS" w:hAnsi="Times New Roman" w:cs="Times New Roman"/>
                <w:color w:val="000000"/>
                <w:kern w:val="0"/>
                <w:sz w:val="28"/>
                <w:szCs w:val="28"/>
                <w:lang w:val="ru-RU" w:eastAsia="ru-RU" w:bidi="ru-RU"/>
              </w:rPr>
              <w:t>Протокол № 1 от 22.08.2022</w:t>
            </w:r>
          </w:p>
          <w:p w14:paraId="187CA1D4" w14:textId="77777777" w:rsidR="00631DBA" w:rsidRPr="00631DBA" w:rsidRDefault="00631DBA" w:rsidP="00631DBA">
            <w:pPr>
              <w:suppressAutoHyphens w:val="0"/>
              <w:ind w:left="80"/>
              <w:rPr>
                <w:rFonts w:ascii="Times New Roman" w:eastAsia="Times New Roman" w:hAnsi="Times New Roman" w:cs="Times New Roman"/>
                <w:spacing w:val="-16"/>
                <w:kern w:val="0"/>
                <w:sz w:val="28"/>
                <w:lang w:val="ru-RU" w:eastAsia="ru-RU" w:bidi="ar-SA"/>
              </w:rPr>
            </w:pPr>
          </w:p>
        </w:tc>
        <w:tc>
          <w:tcPr>
            <w:tcW w:w="5103" w:type="dxa"/>
          </w:tcPr>
          <w:p w14:paraId="0058FE69" w14:textId="77777777" w:rsidR="00631DBA" w:rsidRPr="00631DBA" w:rsidRDefault="00631DBA" w:rsidP="00631DBA">
            <w:pPr>
              <w:widowControl w:val="0"/>
              <w:suppressAutoHyphens w:val="0"/>
              <w:ind w:left="990"/>
              <w:jc w:val="both"/>
              <w:rPr>
                <w:rFonts w:ascii="Times New Roman" w:eastAsia="Arial Unicode MS" w:hAnsi="Times New Roman" w:cs="Times New Roman"/>
                <w:b/>
                <w:color w:val="000000"/>
                <w:kern w:val="0"/>
                <w:sz w:val="28"/>
                <w:szCs w:val="28"/>
                <w:lang w:val="ru-RU" w:eastAsia="ru-RU" w:bidi="ru-RU"/>
              </w:rPr>
            </w:pPr>
            <w:r w:rsidRPr="00631DBA">
              <w:rPr>
                <w:rFonts w:ascii="Times New Roman" w:eastAsia="Arial Unicode MS" w:hAnsi="Times New Roman" w:cs="Times New Roman"/>
                <w:b/>
                <w:color w:val="000000"/>
                <w:kern w:val="0"/>
                <w:sz w:val="28"/>
                <w:szCs w:val="28"/>
                <w:lang w:val="ru-RU" w:eastAsia="ru-RU" w:bidi="ru-RU"/>
              </w:rPr>
              <w:t>УТВЕРЖДАЮ</w:t>
            </w:r>
          </w:p>
          <w:p w14:paraId="7124C50E" w14:textId="77777777" w:rsidR="00631DBA" w:rsidRPr="00631DBA" w:rsidRDefault="00631DBA" w:rsidP="00631DBA">
            <w:pPr>
              <w:widowControl w:val="0"/>
              <w:suppressAutoHyphens w:val="0"/>
              <w:ind w:left="990"/>
              <w:jc w:val="both"/>
              <w:rPr>
                <w:rFonts w:ascii="Times New Roman" w:eastAsia="Arial Unicode MS" w:hAnsi="Times New Roman" w:cs="Times New Roman"/>
                <w:color w:val="000000"/>
                <w:kern w:val="0"/>
                <w:sz w:val="28"/>
                <w:szCs w:val="28"/>
                <w:lang w:val="ru-RU" w:eastAsia="ru-RU" w:bidi="ru-RU"/>
              </w:rPr>
            </w:pPr>
            <w:r w:rsidRPr="00631DBA">
              <w:rPr>
                <w:rFonts w:ascii="Times New Roman" w:eastAsia="Arial Unicode MS" w:hAnsi="Times New Roman" w:cs="Times New Roman"/>
                <w:color w:val="000000"/>
                <w:kern w:val="0"/>
                <w:sz w:val="28"/>
                <w:szCs w:val="28"/>
                <w:lang w:val="ru-RU" w:eastAsia="ru-RU" w:bidi="ru-RU"/>
              </w:rPr>
              <w:t>Директор МОУ ДОД «ДМШ»</w:t>
            </w:r>
          </w:p>
          <w:p w14:paraId="2AA88BCC" w14:textId="77777777" w:rsidR="00631DBA" w:rsidRPr="00631DBA" w:rsidRDefault="00631DBA" w:rsidP="00631DBA">
            <w:pPr>
              <w:widowControl w:val="0"/>
              <w:suppressAutoHyphens w:val="0"/>
              <w:ind w:left="990"/>
              <w:jc w:val="both"/>
              <w:rPr>
                <w:rFonts w:ascii="Times New Roman" w:eastAsia="Arial Unicode MS" w:hAnsi="Times New Roman" w:cs="Times New Roman"/>
                <w:color w:val="000000"/>
                <w:kern w:val="0"/>
                <w:sz w:val="28"/>
                <w:szCs w:val="28"/>
                <w:lang w:val="ru-RU" w:eastAsia="ru-RU" w:bidi="ru-RU"/>
              </w:rPr>
            </w:pPr>
            <w:r w:rsidRPr="00631DBA">
              <w:rPr>
                <w:rFonts w:ascii="Times New Roman" w:eastAsia="Arial Unicode MS" w:hAnsi="Times New Roman" w:cs="Times New Roman"/>
                <w:color w:val="000000"/>
                <w:kern w:val="0"/>
                <w:sz w:val="28"/>
                <w:szCs w:val="28"/>
                <w:lang w:val="ru-RU" w:eastAsia="ru-RU" w:bidi="ru-RU"/>
              </w:rPr>
              <w:t xml:space="preserve">____________ </w:t>
            </w:r>
            <w:r w:rsidRPr="00631DBA">
              <w:rPr>
                <w:rFonts w:ascii="Times New Roman" w:eastAsia="Arial Unicode MS" w:hAnsi="Times New Roman" w:cs="Times New Roman"/>
                <w:b/>
                <w:color w:val="000000"/>
                <w:kern w:val="0"/>
                <w:sz w:val="28"/>
                <w:szCs w:val="28"/>
                <w:lang w:val="ru-RU" w:eastAsia="ru-RU" w:bidi="ru-RU"/>
              </w:rPr>
              <w:t>Г.И. Бакулина</w:t>
            </w:r>
          </w:p>
          <w:p w14:paraId="1F07CD94" w14:textId="77777777" w:rsidR="00631DBA" w:rsidRPr="00631DBA" w:rsidRDefault="00631DBA" w:rsidP="00631DBA">
            <w:pPr>
              <w:shd w:val="clear" w:color="auto" w:fill="FFFFFF"/>
              <w:suppressAutoHyphens w:val="0"/>
              <w:ind w:left="990" w:right="100"/>
              <w:jc w:val="both"/>
              <w:rPr>
                <w:rFonts w:ascii="Times New Roman" w:eastAsia="Times New Roman" w:hAnsi="Times New Roman" w:cs="Times New Roman"/>
                <w:spacing w:val="-16"/>
                <w:kern w:val="0"/>
                <w:sz w:val="28"/>
                <w:lang w:val="ru-RU" w:eastAsia="ru-RU" w:bidi="ar-SA"/>
              </w:rPr>
            </w:pPr>
            <w:r w:rsidRPr="00631DBA">
              <w:rPr>
                <w:rFonts w:ascii="Times New Roman" w:eastAsia="Arial Unicode MS" w:hAnsi="Times New Roman" w:cs="Times New Roman"/>
                <w:color w:val="000000"/>
                <w:kern w:val="0"/>
                <w:sz w:val="28"/>
                <w:szCs w:val="28"/>
                <w:lang w:val="ru-RU" w:eastAsia="ru-RU" w:bidi="ru-RU"/>
              </w:rPr>
              <w:t>31 августа 2022 года</w:t>
            </w:r>
            <w:r w:rsidRPr="00631DBA">
              <w:rPr>
                <w:rFonts w:ascii="Times New Roman" w:eastAsia="Times New Roman" w:hAnsi="Times New Roman" w:cs="Times New Roman"/>
                <w:spacing w:val="-16"/>
                <w:kern w:val="0"/>
                <w:sz w:val="28"/>
                <w:lang w:val="ru-RU" w:eastAsia="ru-RU" w:bidi="ar-SA"/>
              </w:rPr>
              <w:t xml:space="preserve"> </w:t>
            </w:r>
          </w:p>
        </w:tc>
      </w:tr>
    </w:tbl>
    <w:p w14:paraId="39FC4787"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1E50DADD"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1EE91B71"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6FCE78A4"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5EF72D6D"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4B96A68F" w14:textId="77777777" w:rsidR="00631DBA" w:rsidRPr="00631DBA" w:rsidRDefault="00631DBA" w:rsidP="00631DBA">
      <w:pPr>
        <w:pBdr>
          <w:top w:val="nil"/>
          <w:left w:val="nil"/>
          <w:bottom w:val="nil"/>
          <w:right w:val="nil"/>
          <w:between w:val="nil"/>
        </w:pBdr>
        <w:suppressAutoHyphens w:val="0"/>
        <w:jc w:val="both"/>
        <w:rPr>
          <w:rFonts w:ascii="Times New Roman" w:eastAsia="Calibri" w:hAnsi="Times New Roman" w:cs="Times New Roman"/>
          <w:color w:val="000000"/>
          <w:kern w:val="0"/>
          <w:sz w:val="28"/>
          <w:szCs w:val="28"/>
          <w:lang w:val="ru-RU" w:eastAsia="ru-RU" w:bidi="ar-SA"/>
        </w:rPr>
      </w:pPr>
    </w:p>
    <w:p w14:paraId="6D808E5E" w14:textId="36B65FC4" w:rsidR="00631DBA" w:rsidRPr="00631DBA" w:rsidRDefault="00631DBA" w:rsidP="00631DBA">
      <w:pPr>
        <w:suppressAutoHyphens w:val="0"/>
        <w:spacing w:line="276" w:lineRule="auto"/>
        <w:jc w:val="both"/>
        <w:rPr>
          <w:rFonts w:ascii="Times New Roman" w:eastAsia="Calibri" w:hAnsi="Times New Roman" w:cs="Times New Roman"/>
          <w:color w:val="000000"/>
          <w:kern w:val="0"/>
          <w:sz w:val="28"/>
          <w:szCs w:val="28"/>
          <w:lang w:val="ru-RU" w:eastAsia="ru-RU" w:bidi="ar-SA"/>
        </w:rPr>
      </w:pPr>
      <w:r w:rsidRPr="00631DBA">
        <w:rPr>
          <w:rFonts w:ascii="Times New Roman" w:eastAsia="Calibri" w:hAnsi="Times New Roman" w:cs="Times New Roman"/>
          <w:color w:val="000000"/>
          <w:kern w:val="0"/>
          <w:sz w:val="28"/>
          <w:szCs w:val="28"/>
          <w:lang w:val="ru-RU" w:eastAsia="ru-RU" w:bidi="ar-SA"/>
        </w:rPr>
        <w:t>Составитель:</w:t>
      </w:r>
      <w:r w:rsidRPr="00631DBA">
        <w:rPr>
          <w:rFonts w:ascii="Times New Roman" w:eastAsia="Calibri" w:hAnsi="Times New Roman" w:cs="Times New Roman"/>
          <w:b/>
          <w:color w:val="000000"/>
          <w:kern w:val="0"/>
          <w:sz w:val="28"/>
          <w:szCs w:val="28"/>
          <w:lang w:val="ru-RU" w:eastAsia="ru-RU" w:bidi="ar-SA"/>
        </w:rPr>
        <w:t xml:space="preserve"> </w:t>
      </w:r>
      <w:r w:rsidRPr="00631DBA">
        <w:rPr>
          <w:rFonts w:ascii="Times New Roman" w:eastAsia="Calibri" w:hAnsi="Times New Roman" w:cs="Times New Roman"/>
          <w:kern w:val="0"/>
          <w:sz w:val="28"/>
          <w:szCs w:val="28"/>
          <w:lang w:val="ru-RU" w:eastAsia="en-US" w:bidi="ar-SA"/>
        </w:rPr>
        <w:t xml:space="preserve">Сыромятникова И.А., </w:t>
      </w:r>
      <w:r>
        <w:rPr>
          <w:rFonts w:ascii="Times New Roman" w:eastAsia="Calibri" w:hAnsi="Times New Roman" w:cs="Times New Roman"/>
          <w:kern w:val="0"/>
          <w:sz w:val="28"/>
          <w:szCs w:val="28"/>
          <w:lang w:val="ru-RU" w:eastAsia="en-US" w:bidi="ar-SA"/>
        </w:rPr>
        <w:t xml:space="preserve">заведующий фортепианным отделом </w:t>
      </w:r>
      <w:r w:rsidRPr="00631DBA">
        <w:rPr>
          <w:rFonts w:ascii="Times New Roman" w:eastAsia="Calibri" w:hAnsi="Times New Roman" w:cs="Times New Roman"/>
          <w:color w:val="000000"/>
          <w:kern w:val="0"/>
          <w:sz w:val="28"/>
          <w:szCs w:val="28"/>
          <w:lang w:val="ru-RU" w:eastAsia="ru-RU" w:bidi="ar-SA"/>
        </w:rPr>
        <w:t>Муниципального образовательного учреждения дополнительного образования детей «Детская музыкальная школа» городского округа Лыткарино Московской области</w:t>
      </w:r>
      <w:r>
        <w:rPr>
          <w:rFonts w:ascii="Times New Roman" w:eastAsia="Calibri" w:hAnsi="Times New Roman" w:cs="Times New Roman"/>
          <w:color w:val="000000"/>
          <w:kern w:val="0"/>
          <w:sz w:val="28"/>
          <w:szCs w:val="28"/>
          <w:lang w:val="ru-RU" w:eastAsia="ru-RU" w:bidi="ar-SA"/>
        </w:rPr>
        <w:t>,</w:t>
      </w:r>
      <w:r w:rsidRPr="00631DBA">
        <w:rPr>
          <w:rFonts w:ascii="Times New Roman" w:eastAsia="Calibri" w:hAnsi="Times New Roman" w:cs="Times New Roman"/>
          <w:kern w:val="0"/>
          <w:sz w:val="28"/>
          <w:szCs w:val="28"/>
          <w:lang w:val="ru-RU" w:eastAsia="en-US" w:bidi="ar-SA"/>
        </w:rPr>
        <w:t xml:space="preserve"> преподаватель по классу </w:t>
      </w:r>
      <w:r>
        <w:rPr>
          <w:rFonts w:ascii="Times New Roman" w:eastAsia="Calibri" w:hAnsi="Times New Roman" w:cs="Times New Roman"/>
          <w:kern w:val="0"/>
          <w:sz w:val="28"/>
          <w:szCs w:val="28"/>
          <w:lang w:val="ru-RU" w:eastAsia="en-US" w:bidi="ar-SA"/>
        </w:rPr>
        <w:t>фортепиано</w:t>
      </w:r>
      <w:r w:rsidRPr="00631DBA">
        <w:rPr>
          <w:rFonts w:ascii="Times New Roman" w:eastAsia="Calibri" w:hAnsi="Times New Roman" w:cs="Times New Roman"/>
          <w:kern w:val="0"/>
          <w:sz w:val="28"/>
          <w:szCs w:val="28"/>
          <w:lang w:val="ru-RU" w:eastAsia="en-US" w:bidi="ar-SA"/>
        </w:rPr>
        <w:t xml:space="preserve"> </w:t>
      </w:r>
    </w:p>
    <w:p w14:paraId="77E2A4DB" w14:textId="77777777" w:rsidR="00631DBA" w:rsidRPr="00631DBA" w:rsidRDefault="00631DBA" w:rsidP="00631DBA">
      <w:pPr>
        <w:widowControl w:val="0"/>
        <w:suppressAutoHyphens w:val="0"/>
        <w:jc w:val="center"/>
        <w:rPr>
          <w:rFonts w:ascii="Times New Roman" w:eastAsia="Times New Roman" w:hAnsi="Times New Roman" w:cs="Times New Roman"/>
          <w:color w:val="000000"/>
          <w:kern w:val="0"/>
          <w:sz w:val="28"/>
          <w:szCs w:val="28"/>
          <w:lang w:val="ru-RU" w:eastAsia="ru-RU" w:bidi="ar-SA"/>
        </w:rPr>
      </w:pPr>
    </w:p>
    <w:p w14:paraId="4CDB5760" w14:textId="77777777" w:rsidR="00631DBA" w:rsidRPr="00631DBA" w:rsidRDefault="00631DBA" w:rsidP="00631DBA">
      <w:pPr>
        <w:widowControl w:val="0"/>
        <w:suppressAutoHyphens w:val="0"/>
        <w:jc w:val="center"/>
        <w:rPr>
          <w:rFonts w:ascii="Times New Roman" w:eastAsia="Times New Roman" w:hAnsi="Times New Roman" w:cs="Times New Roman"/>
          <w:color w:val="000000"/>
          <w:kern w:val="0"/>
          <w:sz w:val="28"/>
          <w:szCs w:val="28"/>
          <w:lang w:val="ru-RU" w:eastAsia="ru-RU" w:bidi="ar-SA"/>
        </w:rPr>
      </w:pPr>
    </w:p>
    <w:p w14:paraId="15B3D46C" w14:textId="77777777" w:rsidR="00631DBA" w:rsidRPr="00631DBA" w:rsidRDefault="00631DBA" w:rsidP="00631DBA">
      <w:pPr>
        <w:widowControl w:val="0"/>
        <w:suppressAutoHyphens w:val="0"/>
        <w:jc w:val="center"/>
        <w:rPr>
          <w:rFonts w:ascii="Times New Roman" w:eastAsia="Times New Roman" w:hAnsi="Times New Roman" w:cs="Times New Roman"/>
          <w:color w:val="000000"/>
          <w:kern w:val="0"/>
          <w:sz w:val="28"/>
          <w:szCs w:val="28"/>
          <w:lang w:val="ru-RU" w:eastAsia="ru-RU" w:bidi="ar-SA"/>
        </w:rPr>
      </w:pPr>
    </w:p>
    <w:p w14:paraId="2EE8DED8" w14:textId="77777777" w:rsidR="00631DBA" w:rsidRPr="00631DBA" w:rsidRDefault="00631DBA" w:rsidP="00631DBA">
      <w:pPr>
        <w:widowControl w:val="0"/>
        <w:suppressAutoHyphens w:val="0"/>
        <w:jc w:val="center"/>
        <w:rPr>
          <w:rFonts w:ascii="Times New Roman" w:eastAsia="Times New Roman" w:hAnsi="Times New Roman" w:cs="Times New Roman"/>
          <w:color w:val="000000"/>
          <w:kern w:val="0"/>
          <w:sz w:val="28"/>
          <w:szCs w:val="28"/>
          <w:lang w:val="ru-RU" w:eastAsia="ru-RU" w:bidi="ar-SA"/>
        </w:rPr>
      </w:pPr>
    </w:p>
    <w:p w14:paraId="36B9D35E" w14:textId="77777777" w:rsidR="00631DBA" w:rsidRPr="00631DBA" w:rsidRDefault="00631DBA" w:rsidP="00631DBA">
      <w:pPr>
        <w:suppressAutoHyphens w:val="0"/>
        <w:spacing w:line="360" w:lineRule="auto"/>
        <w:jc w:val="both"/>
        <w:rPr>
          <w:rFonts w:ascii="Times New Roman" w:hAnsi="Times New Roman" w:cs="Times New Roman"/>
          <w:kern w:val="0"/>
          <w:sz w:val="28"/>
          <w:szCs w:val="28"/>
          <w:lang w:val="ru-RU" w:eastAsia="en-US" w:bidi="ar-SA"/>
        </w:rPr>
      </w:pPr>
      <w:r w:rsidRPr="00631DBA">
        <w:rPr>
          <w:rFonts w:ascii="Times New Roman" w:hAnsi="Times New Roman" w:cs="Times New Roman"/>
          <w:kern w:val="0"/>
          <w:sz w:val="28"/>
          <w:szCs w:val="28"/>
          <w:lang w:val="ru-RU" w:eastAsia="en-US" w:bidi="ar-SA"/>
        </w:rPr>
        <w:t>Рецензент:</w:t>
      </w:r>
    </w:p>
    <w:p w14:paraId="7FDDD2B0" w14:textId="77777777" w:rsidR="007D2EAC" w:rsidRDefault="007D2EAC" w:rsidP="007D2EAC">
      <w:pPr>
        <w:jc w:val="center"/>
        <w:rPr>
          <w:rFonts w:ascii="Times New Roman" w:hAnsi="Times New Roman"/>
          <w:b/>
          <w:sz w:val="28"/>
          <w:szCs w:val="28"/>
          <w:lang w:val="ru-RU"/>
        </w:rPr>
      </w:pPr>
    </w:p>
    <w:p w14:paraId="7BE8B719" w14:textId="77777777" w:rsidR="007D2EAC" w:rsidRDefault="007D2EAC" w:rsidP="007D2EAC">
      <w:pPr>
        <w:jc w:val="center"/>
        <w:rPr>
          <w:rFonts w:ascii="Times New Roman" w:hAnsi="Times New Roman"/>
          <w:b/>
          <w:sz w:val="28"/>
          <w:szCs w:val="28"/>
          <w:lang w:val="ru-RU"/>
        </w:rPr>
      </w:pPr>
    </w:p>
    <w:p w14:paraId="29C54261" w14:textId="77777777" w:rsidR="007D2EAC" w:rsidRDefault="007D2EAC" w:rsidP="007D2EAC">
      <w:pPr>
        <w:jc w:val="center"/>
        <w:rPr>
          <w:rFonts w:ascii="Times New Roman" w:hAnsi="Times New Roman"/>
          <w:b/>
          <w:sz w:val="28"/>
          <w:szCs w:val="28"/>
          <w:lang w:val="ru-RU"/>
        </w:rPr>
      </w:pPr>
    </w:p>
    <w:p w14:paraId="0F90464D" w14:textId="77777777" w:rsidR="007D2EAC" w:rsidRDefault="007D2EAC" w:rsidP="007D2EAC">
      <w:pPr>
        <w:jc w:val="center"/>
        <w:rPr>
          <w:rFonts w:ascii="Times New Roman" w:hAnsi="Times New Roman"/>
          <w:b/>
          <w:sz w:val="28"/>
          <w:szCs w:val="28"/>
          <w:lang w:val="ru-RU"/>
        </w:rPr>
      </w:pPr>
    </w:p>
    <w:p w14:paraId="2CE5C141" w14:textId="77777777" w:rsidR="007D2EAC" w:rsidRDefault="007D2EAC" w:rsidP="007D2EAC">
      <w:pPr>
        <w:jc w:val="center"/>
        <w:rPr>
          <w:rFonts w:ascii="Times New Roman" w:hAnsi="Times New Roman"/>
          <w:b/>
          <w:sz w:val="28"/>
          <w:szCs w:val="28"/>
          <w:lang w:val="ru-RU"/>
        </w:rPr>
      </w:pPr>
    </w:p>
    <w:p w14:paraId="0533A6D2" w14:textId="77777777" w:rsidR="007D2EAC" w:rsidRDefault="007D2EAC" w:rsidP="007D2EAC">
      <w:pPr>
        <w:jc w:val="center"/>
        <w:rPr>
          <w:rFonts w:ascii="Times New Roman" w:hAnsi="Times New Roman"/>
          <w:b/>
          <w:sz w:val="28"/>
          <w:szCs w:val="28"/>
          <w:lang w:val="ru-RU"/>
        </w:rPr>
      </w:pPr>
    </w:p>
    <w:p w14:paraId="29936F5A" w14:textId="77777777" w:rsidR="007D2EAC" w:rsidRDefault="007D2EAC" w:rsidP="007D2EAC">
      <w:pPr>
        <w:jc w:val="center"/>
        <w:rPr>
          <w:rFonts w:ascii="Times New Roman" w:hAnsi="Times New Roman"/>
          <w:b/>
          <w:sz w:val="28"/>
          <w:szCs w:val="28"/>
          <w:lang w:val="ru-RU"/>
        </w:rPr>
      </w:pPr>
    </w:p>
    <w:p w14:paraId="262D9753" w14:textId="77777777" w:rsidR="007D2EAC" w:rsidRDefault="007D2EAC" w:rsidP="007D2EAC">
      <w:pPr>
        <w:pStyle w:val="a6"/>
        <w:spacing w:after="410" w:line="240" w:lineRule="auto"/>
        <w:ind w:right="120"/>
        <w:jc w:val="center"/>
      </w:pPr>
    </w:p>
    <w:p w14:paraId="3E130AEB" w14:textId="77777777" w:rsidR="007D2EAC" w:rsidRDefault="007D2EAC" w:rsidP="007D2EAC">
      <w:pPr>
        <w:pStyle w:val="a6"/>
        <w:spacing w:after="410" w:line="240" w:lineRule="auto"/>
        <w:ind w:right="120"/>
        <w:jc w:val="center"/>
      </w:pPr>
    </w:p>
    <w:p w14:paraId="7B96A2F3" w14:textId="77777777" w:rsidR="007D2EAC" w:rsidRDefault="007D2EAC" w:rsidP="007D2EAC">
      <w:pPr>
        <w:pStyle w:val="a6"/>
        <w:spacing w:after="410" w:line="240" w:lineRule="auto"/>
        <w:ind w:right="120"/>
        <w:jc w:val="center"/>
      </w:pPr>
    </w:p>
    <w:p w14:paraId="62BEA50C" w14:textId="77777777" w:rsidR="007D2EAC" w:rsidRDefault="007D2EAC" w:rsidP="007D2EAC">
      <w:pPr>
        <w:rPr>
          <w:rFonts w:ascii="Times New Roman" w:hAnsi="Times New Roman" w:cs="Times New Roman"/>
          <w:noProof/>
          <w:sz w:val="28"/>
          <w:szCs w:val="28"/>
          <w:lang w:val="ru-RU" w:eastAsia="ru-RU" w:bidi="ar-SA"/>
        </w:rPr>
      </w:pPr>
    </w:p>
    <w:p w14:paraId="46CEBB5A" w14:textId="77777777" w:rsidR="007D2EAC" w:rsidRDefault="007D2EAC" w:rsidP="007D2EAC">
      <w:pPr>
        <w:rPr>
          <w:rFonts w:ascii="Times New Roman" w:hAnsi="Times New Roman" w:cs="Times New Roman"/>
          <w:noProof/>
          <w:sz w:val="28"/>
          <w:szCs w:val="28"/>
          <w:lang w:val="ru-RU" w:eastAsia="ru-RU" w:bidi="ar-SA"/>
        </w:rPr>
      </w:pPr>
    </w:p>
    <w:p w14:paraId="03F642C4" w14:textId="77777777" w:rsidR="007D2EAC" w:rsidRDefault="007D2EAC" w:rsidP="007D2EAC">
      <w:pPr>
        <w:rPr>
          <w:rFonts w:ascii="Times New Roman" w:hAnsi="Times New Roman" w:cs="Times New Roman"/>
          <w:noProof/>
          <w:sz w:val="28"/>
          <w:szCs w:val="28"/>
          <w:lang w:val="ru-RU" w:eastAsia="ru-RU" w:bidi="ar-SA"/>
        </w:rPr>
      </w:pPr>
    </w:p>
    <w:p w14:paraId="196C0F3B" w14:textId="77777777" w:rsidR="007D2EAC" w:rsidRDefault="007D2EAC" w:rsidP="007D2EAC">
      <w:pPr>
        <w:rPr>
          <w:rFonts w:ascii="Times New Roman" w:hAnsi="Times New Roman" w:cs="Times New Roman"/>
          <w:noProof/>
          <w:sz w:val="28"/>
          <w:szCs w:val="28"/>
          <w:lang w:val="ru-RU" w:eastAsia="ru-RU" w:bidi="ar-SA"/>
        </w:rPr>
      </w:pPr>
    </w:p>
    <w:p w14:paraId="6190FC7C" w14:textId="77777777" w:rsidR="007D2EAC" w:rsidRDefault="007D2EAC" w:rsidP="007D2EAC">
      <w:pPr>
        <w:rPr>
          <w:rFonts w:ascii="Times New Roman" w:hAnsi="Times New Roman" w:cs="Times New Roman"/>
          <w:noProof/>
          <w:sz w:val="28"/>
          <w:szCs w:val="28"/>
          <w:lang w:val="ru-RU" w:eastAsia="ru-RU" w:bidi="ar-SA"/>
        </w:rPr>
      </w:pPr>
    </w:p>
    <w:p w14:paraId="123307C7" w14:textId="77777777" w:rsidR="007D2EAC" w:rsidRDefault="007D2EAC" w:rsidP="007D2EAC">
      <w:pPr>
        <w:spacing w:line="360" w:lineRule="auto"/>
        <w:ind w:firstLine="708"/>
        <w:rPr>
          <w:rFonts w:ascii="Times New Roman" w:hAnsi="Times New Roman" w:cs="Times New Roman"/>
          <w:noProof/>
          <w:sz w:val="28"/>
          <w:szCs w:val="28"/>
          <w:lang w:val="ru-RU" w:eastAsia="ru-RU" w:bidi="ar-SA"/>
        </w:rPr>
      </w:pPr>
    </w:p>
    <w:p w14:paraId="4ABE11E4" w14:textId="77777777" w:rsidR="007D2EAC" w:rsidRDefault="007D2EAC" w:rsidP="007D2EAC">
      <w:pPr>
        <w:spacing w:line="360" w:lineRule="auto"/>
        <w:ind w:firstLine="708"/>
        <w:rPr>
          <w:rFonts w:ascii="Times New Roman" w:hAnsi="Times New Roman" w:cs="Times New Roman"/>
          <w:noProof/>
          <w:sz w:val="28"/>
          <w:szCs w:val="28"/>
          <w:lang w:val="ru-RU" w:eastAsia="ru-RU" w:bidi="ar-SA"/>
        </w:rPr>
      </w:pPr>
    </w:p>
    <w:p w14:paraId="78C1454C" w14:textId="77777777" w:rsidR="007D2EAC" w:rsidRDefault="007D2EAC" w:rsidP="007D2EAC">
      <w:pPr>
        <w:spacing w:line="360" w:lineRule="auto"/>
        <w:ind w:firstLine="708"/>
        <w:rPr>
          <w:rFonts w:ascii="Times New Roman" w:hAnsi="Times New Roman" w:cs="Times New Roman"/>
          <w:sz w:val="28"/>
          <w:szCs w:val="28"/>
          <w:lang w:val="ru-RU"/>
        </w:rPr>
      </w:pPr>
    </w:p>
    <w:p w14:paraId="298C5CE9" w14:textId="77777777" w:rsidR="007D2EAC" w:rsidRDefault="007D2EAC" w:rsidP="007D2EAC">
      <w:pPr>
        <w:spacing w:line="360" w:lineRule="auto"/>
        <w:ind w:left="1452" w:firstLine="708"/>
        <w:jc w:val="both"/>
        <w:rPr>
          <w:rFonts w:ascii="Times New Roman" w:hAnsi="Times New Roman"/>
          <w:b/>
          <w:sz w:val="28"/>
          <w:szCs w:val="28"/>
          <w:lang w:val="ru-RU"/>
        </w:rPr>
      </w:pPr>
    </w:p>
    <w:p w14:paraId="517EFCC1" w14:textId="77777777" w:rsidR="00631DBA" w:rsidRDefault="00631DBA" w:rsidP="007D2EAC">
      <w:pPr>
        <w:spacing w:line="360" w:lineRule="auto"/>
        <w:ind w:left="1452" w:firstLine="708"/>
        <w:jc w:val="both"/>
        <w:rPr>
          <w:rFonts w:ascii="Times New Roman" w:hAnsi="Times New Roman"/>
          <w:b/>
          <w:sz w:val="28"/>
          <w:szCs w:val="28"/>
          <w:lang w:val="ru-RU"/>
        </w:rPr>
      </w:pPr>
    </w:p>
    <w:p w14:paraId="58EE692D" w14:textId="6956257B" w:rsidR="00426660" w:rsidRDefault="0042666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Структура программы учебного предмета</w:t>
      </w:r>
    </w:p>
    <w:p w14:paraId="092118F9" w14:textId="77777777" w:rsidR="00426660" w:rsidRDefault="00426660">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14:paraId="55C7BF61" w14:textId="77777777" w:rsidR="00426660" w:rsidRDefault="00426660">
      <w:pPr>
        <w:pStyle w:val="14"/>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14:paraId="6B05CB8B" w14:textId="77777777" w:rsidR="00426660" w:rsidRDefault="00426660">
      <w:pPr>
        <w:pStyle w:val="14"/>
        <w:ind w:firstLine="709"/>
        <w:rPr>
          <w:rFonts w:ascii="Times New Roman" w:hAnsi="Times New Roman" w:cs="Times New Roman"/>
          <w:i/>
        </w:rPr>
      </w:pPr>
      <w:r>
        <w:rPr>
          <w:rFonts w:ascii="Times New Roman" w:hAnsi="Times New Roman" w:cs="Times New Roman"/>
          <w:i/>
        </w:rPr>
        <w:t>- Срок реализации учебного предмета;</w:t>
      </w:r>
    </w:p>
    <w:p w14:paraId="585E957F" w14:textId="77777777" w:rsidR="00426660" w:rsidRDefault="00426660">
      <w:pPr>
        <w:pStyle w:val="14"/>
        <w:ind w:firstLine="709"/>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w:t>
      </w:r>
    </w:p>
    <w:p w14:paraId="3F9A08AC" w14:textId="77777777" w:rsidR="00426660" w:rsidRDefault="00426660">
      <w:pPr>
        <w:pStyle w:val="14"/>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14:paraId="134B78AB" w14:textId="77777777" w:rsidR="00426660" w:rsidRDefault="00426660">
      <w:pPr>
        <w:pStyle w:val="14"/>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14:paraId="5160E4DA" w14:textId="77777777" w:rsidR="00426660" w:rsidRDefault="00426660">
      <w:pPr>
        <w:pStyle w:val="14"/>
        <w:ind w:firstLine="709"/>
        <w:rPr>
          <w:rFonts w:ascii="Times New Roman" w:hAnsi="Times New Roman" w:cs="Times New Roman"/>
          <w:i/>
        </w:rPr>
      </w:pPr>
      <w:r>
        <w:rPr>
          <w:rFonts w:ascii="Times New Roman" w:hAnsi="Times New Roman" w:cs="Times New Roman"/>
          <w:i/>
        </w:rPr>
        <w:t>- Цели и задачи учебного предмета;</w:t>
      </w:r>
    </w:p>
    <w:p w14:paraId="0D3869E6" w14:textId="77777777" w:rsidR="00426660" w:rsidRDefault="00426660">
      <w:pPr>
        <w:pStyle w:val="14"/>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14:paraId="484342D8" w14:textId="77777777" w:rsidR="00426660" w:rsidRDefault="00426660">
      <w:pPr>
        <w:pStyle w:val="14"/>
        <w:ind w:firstLine="709"/>
        <w:rPr>
          <w:rFonts w:ascii="Times New Roman" w:hAnsi="Times New Roman" w:cs="Times New Roman"/>
          <w:i/>
        </w:rPr>
      </w:pPr>
      <w:r>
        <w:rPr>
          <w:rFonts w:ascii="Times New Roman" w:hAnsi="Times New Roman" w:cs="Times New Roman"/>
          <w:i/>
        </w:rPr>
        <w:t xml:space="preserve">- Методы обучения; </w:t>
      </w:r>
    </w:p>
    <w:p w14:paraId="57682B57" w14:textId="77777777" w:rsidR="00426660" w:rsidRDefault="00426660">
      <w:pPr>
        <w:pStyle w:val="14"/>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14:paraId="52537E66" w14:textId="77777777" w:rsidR="00426660" w:rsidRDefault="00426660">
      <w:pPr>
        <w:pStyle w:val="14"/>
        <w:rPr>
          <w:rFonts w:ascii="Times New Roman" w:hAnsi="Times New Roman" w:cs="Times New Roman"/>
          <w:i/>
        </w:rPr>
      </w:pPr>
    </w:p>
    <w:p w14:paraId="6824E811" w14:textId="77777777" w:rsidR="00751307" w:rsidRDefault="00426660">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14:paraId="6AE7CC49" w14:textId="77777777" w:rsidR="00426660" w:rsidRDefault="0042666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14:paraId="5994ECE0" w14:textId="77777777" w:rsidR="00426660" w:rsidRDefault="00426660">
      <w:pPr>
        <w:pStyle w:val="14"/>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14:paraId="41503DFE" w14:textId="77777777" w:rsidR="00426660" w:rsidRDefault="00426660">
      <w:pPr>
        <w:pStyle w:val="14"/>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14:paraId="3E671356" w14:textId="77777777" w:rsidR="00751307" w:rsidRDefault="00426660">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14:paraId="135DB0D2" w14:textId="77777777" w:rsidR="00426660" w:rsidRDefault="00426660">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14:paraId="0C553552" w14:textId="77777777" w:rsidR="00426660" w:rsidRDefault="00426660">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3BEB33C7" w14:textId="77777777" w:rsidR="00426660" w:rsidRDefault="00426660">
      <w:pPr>
        <w:pStyle w:val="14"/>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14:paraId="492E1A7B" w14:textId="77777777" w:rsidR="00426660" w:rsidRDefault="00426660">
      <w:pPr>
        <w:pStyle w:val="14"/>
        <w:ind w:firstLine="709"/>
        <w:rPr>
          <w:rFonts w:ascii="Times New Roman" w:hAnsi="Times New Roman" w:cs="Times New Roman"/>
          <w:i/>
        </w:rPr>
      </w:pPr>
      <w:r>
        <w:rPr>
          <w:rFonts w:ascii="Times New Roman" w:hAnsi="Times New Roman" w:cs="Times New Roman"/>
          <w:i/>
        </w:rPr>
        <w:t>- Критерии оценки;</w:t>
      </w:r>
    </w:p>
    <w:p w14:paraId="08BABB93" w14:textId="77777777" w:rsidR="00426660" w:rsidRDefault="00426660">
      <w:pPr>
        <w:pStyle w:val="14"/>
        <w:ind w:firstLine="426"/>
        <w:rPr>
          <w:rFonts w:ascii="Times New Roman" w:hAnsi="Times New Roman" w:cs="Times New Roman"/>
          <w:i/>
        </w:rPr>
      </w:pPr>
    </w:p>
    <w:p w14:paraId="7EBAB68A" w14:textId="77777777" w:rsidR="00751307" w:rsidRDefault="00426660">
      <w:pPr>
        <w:pStyle w:val="14"/>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14:paraId="5BF9B88D" w14:textId="77777777" w:rsidR="00426660" w:rsidRDefault="00426660">
      <w:pPr>
        <w:pStyle w:val="14"/>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1629F322" w14:textId="77777777" w:rsidR="00426660" w:rsidRDefault="00426660">
      <w:pPr>
        <w:pStyle w:val="14"/>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14:paraId="62612722" w14:textId="77777777" w:rsidR="00426660" w:rsidRDefault="00426660">
      <w:pPr>
        <w:pStyle w:val="14"/>
        <w:ind w:firstLine="709"/>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14:paraId="44271DA4" w14:textId="77777777" w:rsidR="00426660" w:rsidRDefault="00426660">
      <w:pPr>
        <w:pStyle w:val="14"/>
        <w:ind w:firstLine="709"/>
        <w:rPr>
          <w:rFonts w:ascii="Times New Roman" w:hAnsi="Times New Roman" w:cs="Times New Roman"/>
        </w:rPr>
      </w:pPr>
    </w:p>
    <w:p w14:paraId="2BA8F1B3" w14:textId="77777777" w:rsidR="00751307" w:rsidRDefault="00426660">
      <w:pPr>
        <w:pStyle w:val="14"/>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14:paraId="0B4D20B2" w14:textId="77777777" w:rsidR="00426660" w:rsidRDefault="00426660">
      <w:pPr>
        <w:pStyle w:val="14"/>
        <w:rPr>
          <w:rFonts w:ascii="Times New Roman" w:hAnsi="Times New Roman" w:cs="Times New Roman"/>
          <w:b/>
          <w:sz w:val="28"/>
          <w:szCs w:val="28"/>
        </w:rPr>
      </w:pPr>
      <w:r>
        <w:rPr>
          <w:rFonts w:ascii="Times New Roman" w:hAnsi="Times New Roman" w:cs="Times New Roman"/>
          <w:b/>
          <w:sz w:val="28"/>
          <w:szCs w:val="28"/>
        </w:rPr>
        <w:tab/>
      </w:r>
    </w:p>
    <w:p w14:paraId="28EBF6C7" w14:textId="77777777" w:rsidR="00426660" w:rsidRDefault="00426660">
      <w:pPr>
        <w:pStyle w:val="14"/>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14:paraId="7F66E6EA" w14:textId="77777777" w:rsidR="00426660" w:rsidRDefault="00426660">
      <w:pPr>
        <w:pStyle w:val="14"/>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14:paraId="29B588CF" w14:textId="77777777" w:rsidR="00426660" w:rsidRDefault="00426660">
      <w:pPr>
        <w:jc w:val="both"/>
        <w:rPr>
          <w:rFonts w:ascii="Times New Roman" w:eastAsia="ヒラギノ角ゴ Pro W3" w:hAnsi="Times New Roman" w:cs="Arial"/>
          <w:color w:val="000000"/>
          <w:lang w:val="ru-RU"/>
        </w:rPr>
      </w:pPr>
    </w:p>
    <w:p w14:paraId="344E32F5" w14:textId="77777777" w:rsidR="00426660" w:rsidRDefault="00426660">
      <w:pPr>
        <w:jc w:val="both"/>
        <w:rPr>
          <w:rFonts w:ascii="Times New Roman" w:eastAsia="ヒラギノ角ゴ Pro W3" w:hAnsi="Times New Roman" w:cs="Arial"/>
          <w:color w:val="000000"/>
          <w:lang w:val="ru-RU"/>
        </w:rPr>
      </w:pPr>
    </w:p>
    <w:p w14:paraId="3705BEF7" w14:textId="77777777" w:rsidR="00426660" w:rsidRDefault="00426660">
      <w:pPr>
        <w:jc w:val="both"/>
        <w:rPr>
          <w:rFonts w:ascii="Times New Roman" w:eastAsia="ヒラギノ角ゴ Pro W3" w:hAnsi="Times New Roman" w:cs="Arial"/>
          <w:color w:val="000000"/>
          <w:lang w:val="ru-RU"/>
        </w:rPr>
      </w:pPr>
    </w:p>
    <w:p w14:paraId="727BDB06" w14:textId="77777777" w:rsidR="00426660" w:rsidRDefault="00426660">
      <w:pPr>
        <w:jc w:val="both"/>
        <w:rPr>
          <w:rFonts w:ascii="Times New Roman" w:eastAsia="ヒラギノ角ゴ Pro W3" w:hAnsi="Times New Roman" w:cs="Arial"/>
          <w:color w:val="000000"/>
          <w:lang w:val="ru-RU"/>
        </w:rPr>
      </w:pPr>
    </w:p>
    <w:p w14:paraId="148E7875" w14:textId="77777777" w:rsidR="00426660" w:rsidRDefault="00426660">
      <w:pPr>
        <w:jc w:val="both"/>
        <w:rPr>
          <w:rFonts w:ascii="Times New Roman" w:eastAsia="ヒラギノ角ゴ Pro W3" w:hAnsi="Times New Roman" w:cs="Arial"/>
          <w:color w:val="000000"/>
          <w:lang w:val="ru-RU"/>
        </w:rPr>
      </w:pPr>
    </w:p>
    <w:p w14:paraId="38AFDCF9" w14:textId="77777777" w:rsidR="00426660" w:rsidRDefault="00426660">
      <w:pPr>
        <w:jc w:val="both"/>
        <w:rPr>
          <w:rFonts w:ascii="Times New Roman" w:eastAsia="ヒラギノ角ゴ Pro W3" w:hAnsi="Times New Roman" w:cs="Arial"/>
          <w:color w:val="000000"/>
          <w:lang w:val="ru-RU"/>
        </w:rPr>
      </w:pPr>
    </w:p>
    <w:p w14:paraId="4DBD0656" w14:textId="77777777" w:rsidR="00426660" w:rsidRDefault="00426660">
      <w:pPr>
        <w:jc w:val="both"/>
        <w:rPr>
          <w:rFonts w:ascii="Times New Roman" w:eastAsia="ヒラギノ角ゴ Pro W3" w:hAnsi="Times New Roman" w:cs="Arial"/>
          <w:color w:val="000000"/>
          <w:lang w:val="ru-RU"/>
        </w:rPr>
      </w:pPr>
    </w:p>
    <w:p w14:paraId="67A8EED3" w14:textId="77777777" w:rsidR="00426660" w:rsidRDefault="00426660">
      <w:pPr>
        <w:jc w:val="both"/>
        <w:rPr>
          <w:rFonts w:ascii="Times New Roman" w:eastAsia="ヒラギノ角ゴ Pro W3" w:hAnsi="Times New Roman" w:cs="Arial"/>
          <w:color w:val="000000"/>
          <w:lang w:val="ru-RU"/>
        </w:rPr>
      </w:pPr>
    </w:p>
    <w:p w14:paraId="56DF0FD5" w14:textId="77777777" w:rsidR="00426660" w:rsidRDefault="00426660">
      <w:pPr>
        <w:jc w:val="both"/>
        <w:rPr>
          <w:rFonts w:ascii="Times New Roman" w:eastAsia="ヒラギノ角ゴ Pro W3" w:hAnsi="Times New Roman" w:cs="Arial"/>
          <w:color w:val="000000"/>
          <w:lang w:val="ru-RU"/>
        </w:rPr>
      </w:pPr>
    </w:p>
    <w:p w14:paraId="466F4FE5" w14:textId="77777777" w:rsidR="00426660" w:rsidRDefault="00426660">
      <w:pPr>
        <w:jc w:val="both"/>
        <w:rPr>
          <w:rFonts w:ascii="Times New Roman" w:eastAsia="ヒラギノ角ゴ Pro W3" w:hAnsi="Times New Roman" w:cs="Arial"/>
          <w:color w:val="000000"/>
          <w:lang w:val="ru-RU"/>
        </w:rPr>
      </w:pPr>
    </w:p>
    <w:p w14:paraId="36B38E3E" w14:textId="77777777" w:rsidR="00631DBA" w:rsidRDefault="00631DBA">
      <w:pPr>
        <w:jc w:val="both"/>
        <w:rPr>
          <w:rFonts w:ascii="Times New Roman" w:eastAsia="ヒラギノ角ゴ Pro W3" w:hAnsi="Times New Roman" w:cs="Arial"/>
          <w:color w:val="000000"/>
          <w:lang w:val="ru-RU"/>
        </w:rPr>
      </w:pPr>
    </w:p>
    <w:p w14:paraId="2164A16A" w14:textId="77777777" w:rsidR="00631DBA" w:rsidRDefault="00631DBA">
      <w:pPr>
        <w:jc w:val="both"/>
        <w:rPr>
          <w:rFonts w:ascii="Times New Roman" w:eastAsia="ヒラギノ角ゴ Pro W3" w:hAnsi="Times New Roman" w:cs="Arial"/>
          <w:color w:val="000000"/>
          <w:lang w:val="ru-RU"/>
        </w:rPr>
      </w:pPr>
    </w:p>
    <w:p w14:paraId="3758E526" w14:textId="77777777" w:rsidR="00426660" w:rsidRDefault="00426660">
      <w:pPr>
        <w:jc w:val="both"/>
        <w:rPr>
          <w:rFonts w:ascii="Times New Roman" w:eastAsia="ヒラギノ角ゴ Pro W3" w:hAnsi="Times New Roman" w:cs="Arial"/>
          <w:color w:val="000000"/>
          <w:lang w:val="ru-RU"/>
        </w:rPr>
      </w:pPr>
    </w:p>
    <w:p w14:paraId="685BBE4A" w14:textId="77777777" w:rsidR="00426660" w:rsidRDefault="00426660">
      <w:pPr>
        <w:jc w:val="both"/>
        <w:rPr>
          <w:rFonts w:ascii="Times New Roman" w:eastAsia="ヒラギノ角ゴ Pro W3" w:hAnsi="Times New Roman" w:cs="Arial"/>
          <w:color w:val="000000"/>
          <w:lang w:val="ru-RU"/>
        </w:rPr>
      </w:pPr>
    </w:p>
    <w:p w14:paraId="22A014C5" w14:textId="77777777" w:rsidR="00426660" w:rsidRDefault="00426660">
      <w:pPr>
        <w:jc w:val="both"/>
        <w:rPr>
          <w:rFonts w:ascii="Times New Roman" w:eastAsia="ヒラギノ角ゴ Pro W3" w:hAnsi="Times New Roman" w:cs="Arial"/>
          <w:color w:val="000000"/>
          <w:lang w:val="ru-RU"/>
        </w:rPr>
      </w:pPr>
    </w:p>
    <w:p w14:paraId="72499504" w14:textId="77777777" w:rsidR="00426660" w:rsidRDefault="00426660">
      <w:pPr>
        <w:jc w:val="both"/>
        <w:rPr>
          <w:rFonts w:ascii="Times New Roman" w:eastAsia="ヒラギノ角ゴ Pro W3" w:hAnsi="Times New Roman" w:cs="Arial"/>
          <w:color w:val="000000"/>
          <w:lang w:val="ru-RU"/>
        </w:rPr>
      </w:pPr>
    </w:p>
    <w:p w14:paraId="0BE6B74A" w14:textId="77777777" w:rsidR="00426660" w:rsidRDefault="00426660">
      <w:pPr>
        <w:jc w:val="both"/>
        <w:rPr>
          <w:rFonts w:ascii="Times New Roman" w:eastAsia="ヒラギノ角ゴ Pro W3" w:hAnsi="Times New Roman" w:cs="Arial"/>
          <w:color w:val="000000"/>
          <w:lang w:val="ru-RU"/>
        </w:rPr>
      </w:pPr>
    </w:p>
    <w:p w14:paraId="2D1236AD" w14:textId="77777777" w:rsidR="00426660" w:rsidRDefault="00426660">
      <w:pPr>
        <w:jc w:val="both"/>
        <w:rPr>
          <w:rFonts w:ascii="Times New Roman" w:eastAsia="ヒラギノ角ゴ Pro W3" w:hAnsi="Times New Roman" w:cs="Arial"/>
          <w:color w:val="000000"/>
          <w:lang w:val="ru-RU"/>
        </w:rPr>
      </w:pPr>
    </w:p>
    <w:p w14:paraId="0FB3552D" w14:textId="77777777" w:rsidR="00631DBA" w:rsidRDefault="00631DBA">
      <w:pPr>
        <w:jc w:val="both"/>
        <w:rPr>
          <w:rFonts w:ascii="Times New Roman" w:eastAsia="ヒラギノ角ゴ Pro W3" w:hAnsi="Times New Roman" w:cs="Arial"/>
          <w:color w:val="000000"/>
          <w:lang w:val="ru-RU"/>
        </w:rPr>
      </w:pPr>
    </w:p>
    <w:p w14:paraId="11F079D8" w14:textId="77777777" w:rsidR="00631DBA" w:rsidRDefault="00631DBA">
      <w:pPr>
        <w:jc w:val="both"/>
        <w:rPr>
          <w:rFonts w:ascii="Times New Roman" w:eastAsia="ヒラギノ角ゴ Pro W3" w:hAnsi="Times New Roman" w:cs="Arial"/>
          <w:color w:val="000000"/>
          <w:lang w:val="ru-RU"/>
        </w:rPr>
      </w:pPr>
    </w:p>
    <w:p w14:paraId="2EC84571" w14:textId="77777777" w:rsidR="00426660" w:rsidRDefault="00426660">
      <w:pPr>
        <w:jc w:val="both"/>
        <w:rPr>
          <w:rFonts w:ascii="Times New Roman" w:eastAsia="ヒラギノ角ゴ Pro W3" w:hAnsi="Times New Roman" w:cs="Arial"/>
          <w:color w:val="000000"/>
          <w:lang w:val="ru-RU"/>
        </w:rPr>
      </w:pPr>
    </w:p>
    <w:p w14:paraId="541CDB8A" w14:textId="77777777" w:rsidR="00C42FC5" w:rsidRPr="00631DBA" w:rsidRDefault="00426660" w:rsidP="00631DBA">
      <w:pPr>
        <w:pStyle w:val="Body1"/>
        <w:ind w:firstLine="720"/>
        <w:jc w:val="center"/>
        <w:rPr>
          <w:rFonts w:ascii="Times New Roman" w:hAnsi="Times New Roman" w:cs="Times New Roman"/>
          <w:b/>
          <w:lang w:val="ru-RU"/>
        </w:rPr>
      </w:pPr>
      <w:r w:rsidRPr="00631DBA">
        <w:rPr>
          <w:rFonts w:ascii="Times New Roman" w:hAnsi="Times New Roman" w:cs="Times New Roman"/>
          <w:b/>
        </w:rPr>
        <w:lastRenderedPageBreak/>
        <w:t>I</w:t>
      </w:r>
      <w:r w:rsidRPr="00631DBA">
        <w:rPr>
          <w:rFonts w:ascii="Times New Roman" w:hAnsi="Times New Roman" w:cs="Times New Roman"/>
          <w:b/>
          <w:lang w:val="ru-RU"/>
        </w:rPr>
        <w:t>.</w:t>
      </w:r>
      <w:r w:rsidRPr="00631DBA">
        <w:rPr>
          <w:rFonts w:ascii="Times New Roman" w:hAnsi="Times New Roman" w:cs="Times New Roman"/>
          <w:b/>
          <w:lang w:val="ru-RU"/>
        </w:rPr>
        <w:tab/>
        <w:t>ПОЯСНИТЕЛЬНАЯ ЗАПИСКА</w:t>
      </w:r>
    </w:p>
    <w:p w14:paraId="721F0EA7" w14:textId="790E478F" w:rsidR="00426660" w:rsidRPr="00631DBA" w:rsidRDefault="00C42FC5" w:rsidP="00631DBA">
      <w:pPr>
        <w:jc w:val="center"/>
        <w:rPr>
          <w:rFonts w:ascii="Times New Roman" w:hAnsi="Times New Roman" w:cs="Times New Roman"/>
          <w:b/>
          <w:i/>
          <w:lang w:val="ru-RU"/>
        </w:rPr>
      </w:pPr>
      <w:r w:rsidRPr="00631DBA">
        <w:rPr>
          <w:rFonts w:ascii="Times New Roman" w:hAnsi="Times New Roman" w:cs="Times New Roman"/>
          <w:b/>
          <w:i/>
          <w:lang w:val="ru-RU"/>
        </w:rPr>
        <w:t>Характеристика учебного предмета, его место и роль в образовательном процессе</w:t>
      </w:r>
    </w:p>
    <w:p w14:paraId="2C820E7C" w14:textId="545B67F0" w:rsidR="00426660" w:rsidRPr="00631DBA" w:rsidRDefault="00426660" w:rsidP="00631DBA">
      <w:pPr>
        <w:ind w:firstLine="851"/>
        <w:jc w:val="both"/>
        <w:rPr>
          <w:rFonts w:ascii="Times New Roman" w:hAnsi="Times New Roman" w:cs="Times New Roman"/>
          <w:lang w:val="ru-RU"/>
        </w:rPr>
      </w:pPr>
      <w:r w:rsidRPr="00631DBA">
        <w:rPr>
          <w:rFonts w:ascii="Times New Roman" w:hAnsi="Times New Roman" w:cs="Times New Roman"/>
          <w:lang w:val="ru-RU"/>
        </w:rPr>
        <w:t xml:space="preserve">Программа учебного предмета </w:t>
      </w:r>
      <w:r w:rsidR="00251F01" w:rsidRPr="00631DBA">
        <w:rPr>
          <w:rFonts w:ascii="Times New Roman" w:hAnsi="Times New Roman" w:cs="Times New Roman"/>
          <w:lang w:val="ru-RU"/>
        </w:rPr>
        <w:t>«</w:t>
      </w:r>
      <w:r w:rsidRPr="00631DBA">
        <w:rPr>
          <w:rFonts w:ascii="Times New Roman" w:hAnsi="Times New Roman" w:cs="Times New Roman"/>
          <w:lang w:val="ru-RU"/>
        </w:rPr>
        <w:t>Специальность и чтение с листа</w:t>
      </w:r>
      <w:r w:rsidR="00251F01" w:rsidRPr="00631DBA">
        <w:rPr>
          <w:rFonts w:ascii="Times New Roman" w:hAnsi="Times New Roman" w:cs="Times New Roman"/>
          <w:lang w:val="ru-RU"/>
        </w:rPr>
        <w:t>»</w:t>
      </w:r>
      <w:r w:rsidRPr="00631DBA">
        <w:rPr>
          <w:rFonts w:ascii="Times New Roman" w:hAnsi="Times New Roman" w:cs="Times New Roman"/>
          <w:lang w:val="ru-RU"/>
        </w:rPr>
        <w:t xml:space="preserve"> разработана на основ</w:t>
      </w:r>
      <w:r w:rsidR="005C7027" w:rsidRPr="00631DBA">
        <w:rPr>
          <w:rFonts w:ascii="Times New Roman" w:hAnsi="Times New Roman" w:cs="Times New Roman"/>
          <w:lang w:val="ru-RU"/>
        </w:rPr>
        <w:t>е</w:t>
      </w:r>
      <w:r w:rsidRPr="00631DBA">
        <w:rPr>
          <w:rFonts w:ascii="Times New Roman" w:hAnsi="Times New Roman" w:cs="Times New Roman"/>
          <w:lang w:val="ru-RU"/>
        </w:rPr>
        <w:t xml:space="preserve">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251F01" w:rsidRPr="00631DBA">
        <w:rPr>
          <w:rFonts w:ascii="Times New Roman" w:hAnsi="Times New Roman" w:cs="Times New Roman"/>
          <w:lang w:val="ru-RU"/>
        </w:rPr>
        <w:t>«</w:t>
      </w:r>
      <w:r w:rsidRPr="00631DBA">
        <w:rPr>
          <w:rFonts w:ascii="Times New Roman" w:hAnsi="Times New Roman" w:cs="Times New Roman"/>
          <w:lang w:val="ru-RU"/>
        </w:rPr>
        <w:t>Фортепиано</w:t>
      </w:r>
      <w:r w:rsidR="00251F01" w:rsidRPr="00631DBA">
        <w:rPr>
          <w:rFonts w:ascii="Times New Roman" w:hAnsi="Times New Roman" w:cs="Times New Roman"/>
          <w:lang w:val="ru-RU"/>
        </w:rPr>
        <w:t>»</w:t>
      </w:r>
      <w:r w:rsidRPr="00631DBA">
        <w:rPr>
          <w:rFonts w:ascii="Times New Roman" w:hAnsi="Times New Roman" w:cs="Times New Roman"/>
          <w:lang w:val="ru-RU"/>
        </w:rPr>
        <w:t>.</w:t>
      </w:r>
    </w:p>
    <w:p w14:paraId="14728198" w14:textId="0C2DAE52" w:rsidR="00426660" w:rsidRPr="00631DBA" w:rsidRDefault="00426660" w:rsidP="00631DBA">
      <w:pPr>
        <w:ind w:firstLine="851"/>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Учебный предмет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Специальность и чтение с листа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14:paraId="07E24FD5" w14:textId="77777777" w:rsidR="00426660" w:rsidRPr="00631DBA" w:rsidRDefault="00426660" w:rsidP="00631DBA">
      <w:pPr>
        <w:ind w:firstLine="851"/>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101D46EB" w14:textId="77777777" w:rsidR="00C42FC5"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14:paraId="4E36631D" w14:textId="33DC2ED0" w:rsidR="00C42FC5" w:rsidRPr="00631DBA" w:rsidRDefault="00C42FC5" w:rsidP="00631DBA">
      <w:pPr>
        <w:jc w:val="center"/>
        <w:rPr>
          <w:rFonts w:ascii="Times New Roman" w:hAnsi="Times New Roman" w:cs="Times New Roman"/>
          <w:i/>
          <w:lang w:val="ru-RU"/>
        </w:rPr>
      </w:pPr>
      <w:r w:rsidRPr="00631DBA">
        <w:rPr>
          <w:rFonts w:ascii="Times New Roman" w:hAnsi="Times New Roman" w:cs="Times New Roman"/>
          <w:b/>
          <w:i/>
          <w:color w:val="00000A"/>
          <w:lang w:val="ru-RU"/>
        </w:rPr>
        <w:t xml:space="preserve">Срок реализации учебного предмета </w:t>
      </w:r>
      <w:r w:rsidR="00251F01" w:rsidRPr="00631DBA">
        <w:rPr>
          <w:rFonts w:ascii="Times New Roman" w:hAnsi="Times New Roman" w:cs="Times New Roman"/>
          <w:b/>
          <w:i/>
          <w:color w:val="00000A"/>
          <w:lang w:val="ru-RU"/>
        </w:rPr>
        <w:t>«</w:t>
      </w:r>
      <w:r w:rsidRPr="00631DBA">
        <w:rPr>
          <w:rFonts w:ascii="Times New Roman" w:hAnsi="Times New Roman" w:cs="Times New Roman"/>
          <w:b/>
          <w:i/>
          <w:color w:val="00000A"/>
          <w:lang w:val="ru-RU"/>
        </w:rPr>
        <w:t>Специальность и чтение с листа</w:t>
      </w:r>
      <w:r w:rsidR="00251F01" w:rsidRPr="00631DBA">
        <w:rPr>
          <w:rFonts w:ascii="Times New Roman" w:hAnsi="Times New Roman" w:cs="Times New Roman"/>
          <w:b/>
          <w:i/>
          <w:color w:val="00000A"/>
          <w:lang w:val="ru-RU"/>
        </w:rPr>
        <w:t>»</w:t>
      </w:r>
    </w:p>
    <w:p w14:paraId="17851CCA" w14:textId="77777777" w:rsidR="00C42FC5"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w:t>
      </w:r>
      <w:proofErr w:type="gramStart"/>
      <w:r w:rsidRPr="00631DBA">
        <w:rPr>
          <w:rFonts w:ascii="Times New Roman" w:eastAsia="Geeza Pro" w:hAnsi="Times New Roman" w:cs="Times New Roman"/>
          <w:color w:val="000000"/>
          <w:lang w:val="ru-RU"/>
        </w:rPr>
        <w:t>поступающих</w:t>
      </w:r>
      <w:proofErr w:type="gramEnd"/>
      <w:r w:rsidRPr="00631DBA">
        <w:rPr>
          <w:rFonts w:ascii="Times New Roman" w:eastAsia="Geeza Pro" w:hAnsi="Times New Roman" w:cs="Times New Roman"/>
          <w:color w:val="000000"/>
          <w:lang w:val="ru-RU"/>
        </w:rPr>
        <w:t xml:space="preserve">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14:paraId="68AE2F45" w14:textId="20FCB0C4" w:rsidR="00C42FC5" w:rsidRPr="00631DBA" w:rsidRDefault="00C42FC5" w:rsidP="00631DBA">
      <w:pPr>
        <w:jc w:val="both"/>
        <w:rPr>
          <w:rFonts w:ascii="Times New Roman" w:hAnsi="Times New Roman" w:cs="Times New Roman"/>
          <w:b/>
          <w:i/>
          <w:lang w:val="ru-RU"/>
        </w:rPr>
      </w:pPr>
      <w:r w:rsidRPr="00631DBA">
        <w:rPr>
          <w:rFonts w:ascii="Times New Roman" w:hAnsi="Times New Roman" w:cs="Times New Roman"/>
          <w:b/>
          <w:i/>
          <w:color w:val="00000A"/>
          <w:lang w:val="ru-RU"/>
        </w:rPr>
        <w:t xml:space="preserve">Объем учебного времени, </w:t>
      </w:r>
      <w:r w:rsidRPr="00631DBA">
        <w:rPr>
          <w:rFonts w:ascii="Times New Roman" w:hAnsi="Times New Roman" w:cs="Times New Roman"/>
          <w:color w:val="00000A"/>
          <w:lang w:val="ru-RU"/>
        </w:rPr>
        <w:t xml:space="preserve">предусмотренный учебным планом образовательного учреждения на реализацию предмета </w:t>
      </w:r>
      <w:r w:rsidR="00251F01" w:rsidRPr="00631DBA">
        <w:rPr>
          <w:rFonts w:ascii="Times New Roman" w:hAnsi="Times New Roman" w:cs="Times New Roman"/>
          <w:color w:val="00000A"/>
          <w:lang w:val="ru-RU"/>
        </w:rPr>
        <w:t>«</w:t>
      </w:r>
      <w:r w:rsidRPr="00631DBA">
        <w:rPr>
          <w:rFonts w:ascii="Times New Roman" w:hAnsi="Times New Roman" w:cs="Times New Roman"/>
          <w:color w:val="00000A"/>
          <w:lang w:val="ru-RU"/>
        </w:rPr>
        <w:t>Специальность и чтение с листа</w:t>
      </w:r>
      <w:r w:rsidR="00251F01" w:rsidRPr="00631DBA">
        <w:rPr>
          <w:rFonts w:ascii="Times New Roman" w:hAnsi="Times New Roman" w:cs="Times New Roman"/>
          <w:color w:val="00000A"/>
          <w:lang w:val="ru-RU"/>
        </w:rPr>
        <w:t>»</w:t>
      </w:r>
      <w:r w:rsidRPr="00631DBA">
        <w:rPr>
          <w:rFonts w:ascii="Times New Roman" w:hAnsi="Times New Roman" w:cs="Times New Roman"/>
          <w:color w:val="00000A"/>
          <w:lang w:val="ru-RU"/>
        </w:rPr>
        <w:t>:</w:t>
      </w:r>
    </w:p>
    <w:p w14:paraId="6A236014" w14:textId="77777777" w:rsidR="00426660" w:rsidRPr="00631DBA" w:rsidRDefault="00426660" w:rsidP="00631DBA">
      <w:pPr>
        <w:ind w:firstLine="720"/>
        <w:jc w:val="right"/>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Срок обучения – 8-9 лет</w:t>
      </w:r>
    </w:p>
    <w:tbl>
      <w:tblPr>
        <w:tblW w:w="10502" w:type="dxa"/>
        <w:tblInd w:w="-15" w:type="dxa"/>
        <w:tblLayout w:type="fixed"/>
        <w:tblLook w:val="0000" w:firstRow="0" w:lastRow="0" w:firstColumn="0" w:lastColumn="0" w:noHBand="0" w:noVBand="0"/>
      </w:tblPr>
      <w:tblGrid>
        <w:gridCol w:w="5368"/>
        <w:gridCol w:w="1699"/>
        <w:gridCol w:w="1699"/>
        <w:gridCol w:w="1706"/>
        <w:gridCol w:w="30"/>
      </w:tblGrid>
      <w:tr w:rsidR="00426660" w:rsidRPr="00631DBA" w14:paraId="619658AE" w14:textId="77777777" w:rsidTr="00631DBA">
        <w:trPr>
          <w:gridAfter w:val="1"/>
          <w:wAfter w:w="30" w:type="dxa"/>
        </w:trPr>
        <w:tc>
          <w:tcPr>
            <w:tcW w:w="5368" w:type="dxa"/>
            <w:tcBorders>
              <w:top w:val="single" w:sz="4" w:space="0" w:color="000000"/>
              <w:left w:val="single" w:sz="4" w:space="0" w:color="000000"/>
              <w:bottom w:val="single" w:sz="4" w:space="0" w:color="000000"/>
            </w:tcBorders>
            <w:shd w:val="clear" w:color="auto" w:fill="auto"/>
          </w:tcPr>
          <w:p w14:paraId="6A29DA98" w14:textId="77777777" w:rsidR="00426660" w:rsidRPr="00631DBA" w:rsidRDefault="00426660" w:rsidP="00631DBA">
            <w:pPr>
              <w:snapToGrid w:val="0"/>
              <w:jc w:val="center"/>
              <w:rPr>
                <w:rFonts w:ascii="Times New Roman" w:eastAsia="ヒラギノ角ゴ Pro W3" w:hAnsi="Times New Roman" w:cs="Times New Roman"/>
                <w:b/>
                <w:color w:val="000000"/>
                <w:lang w:val="ru-RU"/>
              </w:rPr>
            </w:pPr>
            <w:r w:rsidRPr="00631DBA">
              <w:rPr>
                <w:rFonts w:ascii="Times New Roman" w:eastAsia="ヒラギノ角ゴ Pro W3" w:hAnsi="Times New Roman" w:cs="Times New Roman"/>
                <w:b/>
                <w:color w:val="000000"/>
                <w:lang w:val="ru-RU"/>
              </w:rPr>
              <w:t>Содержание</w:t>
            </w:r>
          </w:p>
        </w:tc>
        <w:tc>
          <w:tcPr>
            <w:tcW w:w="1699" w:type="dxa"/>
            <w:tcBorders>
              <w:top w:val="single" w:sz="4" w:space="0" w:color="000000"/>
              <w:left w:val="single" w:sz="4" w:space="0" w:color="000000"/>
              <w:bottom w:val="single" w:sz="4" w:space="0" w:color="000000"/>
            </w:tcBorders>
            <w:shd w:val="clear" w:color="auto" w:fill="auto"/>
          </w:tcPr>
          <w:p w14:paraId="62B3F8AC" w14:textId="77777777" w:rsidR="00426660" w:rsidRPr="00631DBA" w:rsidRDefault="00426660" w:rsidP="00631DBA">
            <w:pPr>
              <w:snapToGrid w:val="0"/>
              <w:jc w:val="center"/>
              <w:rPr>
                <w:rFonts w:ascii="Times New Roman" w:eastAsia="ヒラギノ角ゴ Pro W3" w:hAnsi="Times New Roman" w:cs="Times New Roman"/>
                <w:b/>
                <w:color w:val="000000"/>
                <w:lang w:val="ru-RU"/>
              </w:rPr>
            </w:pPr>
            <w:r w:rsidRPr="00631DBA">
              <w:rPr>
                <w:rFonts w:ascii="Times New Roman" w:eastAsia="ヒラギノ角ゴ Pro W3" w:hAnsi="Times New Roman" w:cs="Times New Roman"/>
                <w:b/>
                <w:color w:val="000000"/>
                <w:lang w:val="ru-RU"/>
              </w:rPr>
              <w:t>1 класс</w:t>
            </w:r>
          </w:p>
        </w:tc>
        <w:tc>
          <w:tcPr>
            <w:tcW w:w="1699" w:type="dxa"/>
            <w:tcBorders>
              <w:top w:val="single" w:sz="4" w:space="0" w:color="000000"/>
              <w:left w:val="single" w:sz="4" w:space="0" w:color="000000"/>
              <w:bottom w:val="single" w:sz="4" w:space="0" w:color="000000"/>
            </w:tcBorders>
            <w:shd w:val="clear" w:color="auto" w:fill="auto"/>
          </w:tcPr>
          <w:p w14:paraId="2D57B733" w14:textId="77777777" w:rsidR="00426660" w:rsidRPr="00631DBA" w:rsidRDefault="00426660" w:rsidP="00631DBA">
            <w:pPr>
              <w:snapToGrid w:val="0"/>
              <w:jc w:val="center"/>
              <w:rPr>
                <w:rFonts w:ascii="Times New Roman" w:eastAsia="ヒラギノ角ゴ Pro W3" w:hAnsi="Times New Roman" w:cs="Times New Roman"/>
                <w:b/>
                <w:color w:val="000000"/>
                <w:lang w:val="ru-RU"/>
              </w:rPr>
            </w:pPr>
            <w:r w:rsidRPr="00631DBA">
              <w:rPr>
                <w:rFonts w:ascii="Times New Roman" w:eastAsia="ヒラギノ角ゴ Pro W3" w:hAnsi="Times New Roman" w:cs="Times New Roman"/>
                <w:b/>
                <w:color w:val="000000"/>
                <w:lang w:val="ru-RU"/>
              </w:rPr>
              <w:t>2-8 классы</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91BFBC4" w14:textId="77777777" w:rsidR="00426660" w:rsidRPr="00631DBA" w:rsidRDefault="00426660" w:rsidP="00631DBA">
            <w:pPr>
              <w:snapToGrid w:val="0"/>
              <w:jc w:val="center"/>
              <w:rPr>
                <w:rFonts w:ascii="Times New Roman" w:eastAsia="ヒラギノ角ゴ Pro W3" w:hAnsi="Times New Roman" w:cs="Times New Roman"/>
                <w:b/>
                <w:color w:val="000000"/>
                <w:lang w:val="ru-RU"/>
              </w:rPr>
            </w:pPr>
            <w:r w:rsidRPr="00631DBA">
              <w:rPr>
                <w:rFonts w:ascii="Times New Roman" w:eastAsia="ヒラギノ角ゴ Pro W3" w:hAnsi="Times New Roman" w:cs="Times New Roman"/>
                <w:b/>
                <w:color w:val="000000"/>
                <w:lang w:val="ru-RU"/>
              </w:rPr>
              <w:t>9 класс</w:t>
            </w:r>
          </w:p>
        </w:tc>
      </w:tr>
      <w:tr w:rsidR="00426660" w:rsidRPr="00631DBA" w14:paraId="3298C75E" w14:textId="77777777" w:rsidTr="00631DBA">
        <w:tblPrEx>
          <w:tblCellMar>
            <w:left w:w="0" w:type="dxa"/>
            <w:right w:w="0" w:type="dxa"/>
          </w:tblCellMar>
        </w:tblPrEx>
        <w:tc>
          <w:tcPr>
            <w:tcW w:w="5368" w:type="dxa"/>
            <w:tcBorders>
              <w:top w:val="single" w:sz="4" w:space="0" w:color="000000"/>
              <w:left w:val="single" w:sz="4" w:space="0" w:color="000000"/>
              <w:bottom w:val="single" w:sz="4" w:space="0" w:color="000000"/>
            </w:tcBorders>
            <w:shd w:val="clear" w:color="auto" w:fill="auto"/>
          </w:tcPr>
          <w:p w14:paraId="5FD4FA2E" w14:textId="77777777" w:rsidR="00426660" w:rsidRPr="00631DBA" w:rsidRDefault="00426660" w:rsidP="00631DBA">
            <w:pPr>
              <w:snapToGrid w:val="0"/>
              <w:ind w:right="276"/>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Максимальная учебная нагрузка </w:t>
            </w:r>
            <w:r w:rsidR="00B73886" w:rsidRPr="00631DBA">
              <w:rPr>
                <w:rFonts w:ascii="Times New Roman" w:eastAsia="ヒラギノ角ゴ Pro W3" w:hAnsi="Times New Roman" w:cs="Times New Roman"/>
                <w:color w:val="000000"/>
                <w:lang w:val="ru-RU"/>
              </w:rPr>
              <w:t>в часах</w:t>
            </w:r>
          </w:p>
        </w:tc>
        <w:tc>
          <w:tcPr>
            <w:tcW w:w="3398" w:type="dxa"/>
            <w:gridSpan w:val="2"/>
            <w:tcBorders>
              <w:top w:val="single" w:sz="4" w:space="0" w:color="000000"/>
              <w:left w:val="single" w:sz="4" w:space="0" w:color="000000"/>
              <w:bottom w:val="single" w:sz="4" w:space="0" w:color="000000"/>
            </w:tcBorders>
            <w:shd w:val="clear" w:color="auto" w:fill="auto"/>
          </w:tcPr>
          <w:p w14:paraId="088E90EE" w14:textId="134736E6" w:rsidR="00426660" w:rsidRPr="00631DBA" w:rsidRDefault="00426660"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1</w:t>
            </w:r>
            <w:r w:rsidR="008C0A2A" w:rsidRPr="00631DBA">
              <w:rPr>
                <w:rFonts w:ascii="Times New Roman" w:eastAsia="ヒラギノ角ゴ Pro W3" w:hAnsi="Times New Roman" w:cs="Times New Roman"/>
                <w:color w:val="000000"/>
                <w:lang w:val="ru-RU"/>
              </w:rPr>
              <w:t>349</w:t>
            </w:r>
          </w:p>
        </w:tc>
        <w:tc>
          <w:tcPr>
            <w:tcW w:w="1706" w:type="dxa"/>
            <w:tcBorders>
              <w:top w:val="single" w:sz="4" w:space="0" w:color="000000"/>
              <w:left w:val="single" w:sz="4" w:space="0" w:color="000000"/>
              <w:bottom w:val="single" w:sz="4" w:space="0" w:color="000000"/>
            </w:tcBorders>
            <w:shd w:val="clear" w:color="auto" w:fill="auto"/>
          </w:tcPr>
          <w:p w14:paraId="605AA23F" w14:textId="03EC3C8D" w:rsidR="00426660" w:rsidRPr="00631DBA" w:rsidRDefault="00426660"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2</w:t>
            </w:r>
            <w:r w:rsidR="005C7027" w:rsidRPr="00631DBA">
              <w:rPr>
                <w:rFonts w:ascii="Times New Roman" w:eastAsia="ヒラギノ角ゴ Pro W3" w:hAnsi="Times New Roman" w:cs="Times New Roman"/>
                <w:color w:val="000000"/>
                <w:lang w:val="ru-RU"/>
              </w:rPr>
              <w:t>74,5</w:t>
            </w:r>
            <w:r w:rsidRPr="00631DBA">
              <w:rPr>
                <w:rFonts w:ascii="Times New Roman" w:eastAsia="ヒラギノ角ゴ Pro W3" w:hAnsi="Times New Roman" w:cs="Times New Roman"/>
                <w:color w:val="000000"/>
                <w:lang w:val="ru-RU"/>
              </w:rPr>
              <w:t xml:space="preserve"> </w:t>
            </w:r>
          </w:p>
        </w:tc>
        <w:tc>
          <w:tcPr>
            <w:tcW w:w="30" w:type="dxa"/>
            <w:tcBorders>
              <w:left w:val="single" w:sz="4" w:space="0" w:color="000000"/>
            </w:tcBorders>
            <w:shd w:val="clear" w:color="auto" w:fill="auto"/>
          </w:tcPr>
          <w:p w14:paraId="100F360A" w14:textId="77777777" w:rsidR="00426660" w:rsidRPr="00631DBA" w:rsidRDefault="00426660" w:rsidP="00631DBA">
            <w:pPr>
              <w:snapToGrid w:val="0"/>
              <w:rPr>
                <w:rFonts w:ascii="Times New Roman" w:eastAsia="ヒラギノ角ゴ Pro W3" w:hAnsi="Times New Roman" w:cs="Times New Roman"/>
                <w:color w:val="000000"/>
                <w:lang w:val="ru-RU"/>
              </w:rPr>
            </w:pPr>
          </w:p>
        </w:tc>
      </w:tr>
      <w:tr w:rsidR="00426660" w:rsidRPr="00631DBA" w14:paraId="163573AF" w14:textId="77777777" w:rsidTr="00631DBA">
        <w:tblPrEx>
          <w:tblCellMar>
            <w:left w:w="0" w:type="dxa"/>
            <w:right w:w="0" w:type="dxa"/>
          </w:tblCellMar>
        </w:tblPrEx>
        <w:tc>
          <w:tcPr>
            <w:tcW w:w="5368" w:type="dxa"/>
            <w:tcBorders>
              <w:top w:val="single" w:sz="4" w:space="0" w:color="000000"/>
              <w:left w:val="single" w:sz="4" w:space="0" w:color="000000"/>
              <w:bottom w:val="single" w:sz="4" w:space="0" w:color="000000"/>
            </w:tcBorders>
            <w:shd w:val="clear" w:color="auto" w:fill="auto"/>
          </w:tcPr>
          <w:p w14:paraId="7254A212" w14:textId="19160275" w:rsidR="00426660" w:rsidRPr="00631DBA" w:rsidRDefault="00426660" w:rsidP="00631DBA">
            <w:pPr>
              <w:snapToGrid w:val="0"/>
              <w:ind w:right="276"/>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Количество часов на </w:t>
            </w:r>
            <w:r w:rsidRPr="00631DBA">
              <w:rPr>
                <w:rFonts w:ascii="Times New Roman" w:eastAsia="ヒラギノ角ゴ Pro W3" w:hAnsi="Times New Roman" w:cs="Times New Roman"/>
                <w:b/>
                <w:color w:val="000000"/>
                <w:lang w:val="ru-RU"/>
              </w:rPr>
              <w:t>аудиторные</w:t>
            </w:r>
            <w:r w:rsidRPr="00631DBA">
              <w:rPr>
                <w:rFonts w:ascii="Times New Roman" w:eastAsia="ヒラギノ角ゴ Pro W3" w:hAnsi="Times New Roman" w:cs="Times New Roman"/>
                <w:color w:val="000000"/>
                <w:lang w:val="ru-RU"/>
              </w:rPr>
              <w:t xml:space="preserve"> занятия</w:t>
            </w:r>
          </w:p>
        </w:tc>
        <w:tc>
          <w:tcPr>
            <w:tcW w:w="3398" w:type="dxa"/>
            <w:gridSpan w:val="2"/>
            <w:tcBorders>
              <w:top w:val="single" w:sz="4" w:space="0" w:color="000000"/>
              <w:left w:val="single" w:sz="4" w:space="0" w:color="000000"/>
              <w:bottom w:val="single" w:sz="4" w:space="0" w:color="000000"/>
            </w:tcBorders>
            <w:shd w:val="clear" w:color="auto" w:fill="auto"/>
          </w:tcPr>
          <w:p w14:paraId="33DA76CA" w14:textId="042F1506" w:rsidR="00426660" w:rsidRPr="00631DBA" w:rsidRDefault="005C7027"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592</w:t>
            </w:r>
          </w:p>
        </w:tc>
        <w:tc>
          <w:tcPr>
            <w:tcW w:w="1706" w:type="dxa"/>
            <w:tcBorders>
              <w:top w:val="single" w:sz="4" w:space="0" w:color="000000"/>
              <w:left w:val="single" w:sz="4" w:space="0" w:color="000000"/>
              <w:bottom w:val="single" w:sz="4" w:space="0" w:color="000000"/>
            </w:tcBorders>
            <w:shd w:val="clear" w:color="auto" w:fill="auto"/>
          </w:tcPr>
          <w:p w14:paraId="5F0BECBC" w14:textId="5AE0F0A2" w:rsidR="00426660" w:rsidRPr="00631DBA" w:rsidRDefault="005C7027"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82,5</w:t>
            </w:r>
          </w:p>
        </w:tc>
        <w:tc>
          <w:tcPr>
            <w:tcW w:w="30" w:type="dxa"/>
            <w:tcBorders>
              <w:left w:val="single" w:sz="4" w:space="0" w:color="000000"/>
            </w:tcBorders>
            <w:shd w:val="clear" w:color="auto" w:fill="auto"/>
          </w:tcPr>
          <w:p w14:paraId="6785E1D4" w14:textId="77777777" w:rsidR="00426660" w:rsidRPr="00631DBA" w:rsidRDefault="00426660" w:rsidP="00631DBA">
            <w:pPr>
              <w:snapToGrid w:val="0"/>
              <w:rPr>
                <w:rFonts w:ascii="Times New Roman" w:eastAsia="ヒラギノ角ゴ Pro W3" w:hAnsi="Times New Roman" w:cs="Times New Roman"/>
                <w:color w:val="000000"/>
                <w:lang w:val="ru-RU"/>
              </w:rPr>
            </w:pPr>
          </w:p>
        </w:tc>
      </w:tr>
      <w:tr w:rsidR="00426660" w:rsidRPr="00631DBA" w14:paraId="151DAEBE" w14:textId="77777777" w:rsidTr="00631DBA">
        <w:tblPrEx>
          <w:tblCellMar>
            <w:left w:w="0" w:type="dxa"/>
            <w:right w:w="0" w:type="dxa"/>
          </w:tblCellMar>
        </w:tblPrEx>
        <w:tc>
          <w:tcPr>
            <w:tcW w:w="5368" w:type="dxa"/>
            <w:tcBorders>
              <w:top w:val="single" w:sz="4" w:space="0" w:color="000000"/>
              <w:left w:val="single" w:sz="4" w:space="0" w:color="000000"/>
              <w:bottom w:val="single" w:sz="4" w:space="0" w:color="000000"/>
            </w:tcBorders>
            <w:shd w:val="clear" w:color="auto" w:fill="auto"/>
          </w:tcPr>
          <w:p w14:paraId="7566E40D" w14:textId="7C68FF44" w:rsidR="00426660" w:rsidRPr="00631DBA" w:rsidRDefault="00426660" w:rsidP="00631DBA">
            <w:pPr>
              <w:snapToGrid w:val="0"/>
              <w:ind w:right="276"/>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Общее количество часов на аудиторные занятия</w:t>
            </w:r>
          </w:p>
        </w:tc>
        <w:tc>
          <w:tcPr>
            <w:tcW w:w="5104" w:type="dxa"/>
            <w:gridSpan w:val="3"/>
            <w:tcBorders>
              <w:top w:val="single" w:sz="4" w:space="0" w:color="000000"/>
              <w:left w:val="single" w:sz="4" w:space="0" w:color="000000"/>
              <w:bottom w:val="single" w:sz="4" w:space="0" w:color="000000"/>
            </w:tcBorders>
            <w:shd w:val="clear" w:color="auto" w:fill="auto"/>
          </w:tcPr>
          <w:p w14:paraId="0747BF5C" w14:textId="532C1DAC" w:rsidR="00426660" w:rsidRPr="00631DBA" w:rsidRDefault="00426660"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6</w:t>
            </w:r>
            <w:r w:rsidR="005C7027" w:rsidRPr="00631DBA">
              <w:rPr>
                <w:rFonts w:ascii="Times New Roman" w:eastAsia="ヒラギノ角ゴ Pro W3" w:hAnsi="Times New Roman" w:cs="Times New Roman"/>
                <w:color w:val="000000"/>
                <w:lang w:val="ru-RU"/>
              </w:rPr>
              <w:t>74,5</w:t>
            </w:r>
          </w:p>
        </w:tc>
        <w:tc>
          <w:tcPr>
            <w:tcW w:w="30" w:type="dxa"/>
            <w:tcBorders>
              <w:left w:val="single" w:sz="4" w:space="0" w:color="000000"/>
            </w:tcBorders>
            <w:shd w:val="clear" w:color="auto" w:fill="auto"/>
          </w:tcPr>
          <w:p w14:paraId="6684F0FB" w14:textId="77777777" w:rsidR="00426660" w:rsidRPr="00631DBA" w:rsidRDefault="00426660" w:rsidP="00631DBA">
            <w:pPr>
              <w:snapToGrid w:val="0"/>
              <w:rPr>
                <w:rFonts w:ascii="Times New Roman" w:eastAsia="ヒラギノ角ゴ Pro W3" w:hAnsi="Times New Roman" w:cs="Times New Roman"/>
                <w:color w:val="000000"/>
                <w:lang w:val="ru-RU"/>
              </w:rPr>
            </w:pPr>
          </w:p>
        </w:tc>
      </w:tr>
      <w:tr w:rsidR="00426660" w:rsidRPr="00631DBA" w14:paraId="66E487BD" w14:textId="77777777" w:rsidTr="00631DBA">
        <w:tblPrEx>
          <w:tblCellMar>
            <w:left w:w="0" w:type="dxa"/>
            <w:right w:w="0" w:type="dxa"/>
          </w:tblCellMar>
        </w:tblPrEx>
        <w:tc>
          <w:tcPr>
            <w:tcW w:w="5368" w:type="dxa"/>
            <w:tcBorders>
              <w:top w:val="single" w:sz="4" w:space="0" w:color="000000"/>
              <w:left w:val="single" w:sz="4" w:space="0" w:color="000000"/>
              <w:bottom w:val="single" w:sz="4" w:space="0" w:color="000000"/>
            </w:tcBorders>
            <w:shd w:val="clear" w:color="auto" w:fill="auto"/>
          </w:tcPr>
          <w:p w14:paraId="683AB952" w14:textId="6315DFD1" w:rsidR="00426660" w:rsidRPr="00631DBA" w:rsidRDefault="00426660" w:rsidP="00631DBA">
            <w:pPr>
              <w:snapToGrid w:val="0"/>
              <w:ind w:right="276"/>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Общее количество часов на </w:t>
            </w:r>
            <w:r w:rsidRPr="00631DBA">
              <w:rPr>
                <w:rFonts w:ascii="Times New Roman" w:eastAsia="ヒラギノ角ゴ Pro W3" w:hAnsi="Times New Roman" w:cs="Times New Roman"/>
                <w:b/>
                <w:color w:val="000000"/>
                <w:lang w:val="ru-RU"/>
              </w:rPr>
              <w:t>внеаудиторные</w:t>
            </w:r>
            <w:r w:rsidRPr="00631DBA">
              <w:rPr>
                <w:rFonts w:ascii="Times New Roman" w:eastAsia="ヒラギノ角ゴ Pro W3" w:hAnsi="Times New Roman" w:cs="Times New Roman"/>
                <w:color w:val="000000"/>
                <w:lang w:val="ru-RU"/>
              </w:rPr>
              <w:t xml:space="preserve"> (самостоятельные) занятия</w:t>
            </w:r>
          </w:p>
        </w:tc>
        <w:tc>
          <w:tcPr>
            <w:tcW w:w="3398" w:type="dxa"/>
            <w:gridSpan w:val="2"/>
            <w:tcBorders>
              <w:top w:val="single" w:sz="4" w:space="0" w:color="000000"/>
              <w:left w:val="single" w:sz="4" w:space="0" w:color="000000"/>
              <w:bottom w:val="single" w:sz="4" w:space="0" w:color="000000"/>
            </w:tcBorders>
            <w:shd w:val="clear" w:color="auto" w:fill="auto"/>
          </w:tcPr>
          <w:p w14:paraId="2FE4739B" w14:textId="6747DDA1" w:rsidR="00426660" w:rsidRPr="00631DBA" w:rsidRDefault="008C0A2A"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757</w:t>
            </w:r>
          </w:p>
        </w:tc>
        <w:tc>
          <w:tcPr>
            <w:tcW w:w="1706" w:type="dxa"/>
            <w:tcBorders>
              <w:top w:val="single" w:sz="4" w:space="0" w:color="000000"/>
              <w:left w:val="single" w:sz="4" w:space="0" w:color="000000"/>
              <w:bottom w:val="single" w:sz="4" w:space="0" w:color="000000"/>
            </w:tcBorders>
            <w:shd w:val="clear" w:color="auto" w:fill="auto"/>
          </w:tcPr>
          <w:p w14:paraId="6A33BB9A" w14:textId="77777777" w:rsidR="00426660" w:rsidRPr="00631DBA" w:rsidRDefault="00426660" w:rsidP="00631DBA">
            <w:pPr>
              <w:snapToGrid w:val="0"/>
              <w:jc w:val="center"/>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198 </w:t>
            </w:r>
          </w:p>
        </w:tc>
        <w:tc>
          <w:tcPr>
            <w:tcW w:w="30" w:type="dxa"/>
            <w:tcBorders>
              <w:left w:val="single" w:sz="4" w:space="0" w:color="000000"/>
            </w:tcBorders>
            <w:shd w:val="clear" w:color="auto" w:fill="auto"/>
          </w:tcPr>
          <w:p w14:paraId="5DB0E8EC" w14:textId="77777777" w:rsidR="00426660" w:rsidRPr="00631DBA" w:rsidRDefault="00426660" w:rsidP="00631DBA">
            <w:pPr>
              <w:snapToGrid w:val="0"/>
              <w:rPr>
                <w:rFonts w:ascii="Times New Roman" w:eastAsia="ヒラギノ角ゴ Pro W3" w:hAnsi="Times New Roman" w:cs="Times New Roman"/>
                <w:color w:val="000000"/>
                <w:lang w:val="ru-RU"/>
              </w:rPr>
            </w:pPr>
          </w:p>
        </w:tc>
      </w:tr>
    </w:tbl>
    <w:p w14:paraId="53145460" w14:textId="22E70B2F" w:rsidR="00426660" w:rsidRPr="00631DBA" w:rsidRDefault="00C42FC5" w:rsidP="00631DBA">
      <w:pPr>
        <w:jc w:val="both"/>
        <w:rPr>
          <w:rFonts w:ascii="Times New Roman" w:hAnsi="Times New Roman" w:cs="Times New Roman"/>
          <w:b/>
          <w:i/>
          <w:lang w:val="ru-RU"/>
        </w:rPr>
      </w:pPr>
      <w:r w:rsidRPr="00631DBA">
        <w:rPr>
          <w:rFonts w:ascii="Times New Roman" w:hAnsi="Times New Roman" w:cs="Times New Roman"/>
          <w:b/>
          <w:i/>
          <w:lang w:val="ru-RU"/>
        </w:rPr>
        <w:t>Форма проведения учебных аудиторных занятий:</w:t>
      </w:r>
      <w:r w:rsidRPr="00631DBA">
        <w:rPr>
          <w:rFonts w:ascii="Times New Roman" w:hAnsi="Times New Roman" w:cs="Times New Roman"/>
          <w:lang w:val="ru-RU"/>
        </w:rPr>
        <w:t xml:space="preserve"> индивидуальная, рекомендуемая продолжительность урока - 45 минут.</w:t>
      </w:r>
    </w:p>
    <w:p w14:paraId="4DF5B792"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14:paraId="66904DEE" w14:textId="14A4BFA7" w:rsidR="00C42FC5" w:rsidRPr="00631DBA" w:rsidRDefault="00C42FC5" w:rsidP="00631DBA">
      <w:pPr>
        <w:jc w:val="center"/>
        <w:rPr>
          <w:rFonts w:ascii="Times New Roman" w:hAnsi="Times New Roman" w:cs="Times New Roman"/>
          <w:b/>
          <w:i/>
          <w:lang w:val="ru-RU"/>
        </w:rPr>
      </w:pPr>
      <w:r w:rsidRPr="00631DBA">
        <w:rPr>
          <w:rFonts w:ascii="Times New Roman" w:eastAsia="Helvetica" w:hAnsi="Times New Roman" w:cs="Times New Roman"/>
          <w:b/>
          <w:i/>
          <w:lang w:val="ru-RU"/>
        </w:rPr>
        <w:t xml:space="preserve">Цели и задачи учебного предмета </w:t>
      </w:r>
      <w:r w:rsidR="00251F01" w:rsidRPr="00631DBA">
        <w:rPr>
          <w:rFonts w:ascii="Times New Roman" w:eastAsia="Helvetica" w:hAnsi="Times New Roman" w:cs="Times New Roman"/>
          <w:b/>
          <w:i/>
          <w:lang w:val="ru-RU"/>
        </w:rPr>
        <w:t>«</w:t>
      </w:r>
      <w:r w:rsidRPr="00631DBA">
        <w:rPr>
          <w:rFonts w:ascii="Times New Roman" w:eastAsia="Helvetica" w:hAnsi="Times New Roman" w:cs="Times New Roman"/>
          <w:b/>
          <w:i/>
          <w:lang w:val="ru-RU"/>
        </w:rPr>
        <w:t>Специальность и чтение с листа</w:t>
      </w:r>
      <w:r w:rsidR="00251F01" w:rsidRPr="00631DBA">
        <w:rPr>
          <w:rFonts w:ascii="Times New Roman" w:eastAsia="Helvetica" w:hAnsi="Times New Roman" w:cs="Times New Roman"/>
          <w:b/>
          <w:i/>
          <w:lang w:val="ru-RU"/>
        </w:rPr>
        <w:t>»</w:t>
      </w:r>
    </w:p>
    <w:p w14:paraId="490A80E5" w14:textId="77777777" w:rsidR="00426660" w:rsidRPr="00631DBA" w:rsidRDefault="00426660" w:rsidP="00631DBA">
      <w:pPr>
        <w:pStyle w:val="Body1"/>
        <w:ind w:firstLine="709"/>
        <w:rPr>
          <w:rFonts w:ascii="Times New Roman" w:eastAsia="Helvetica" w:hAnsi="Times New Roman" w:cs="Times New Roman"/>
          <w:color w:val="00000A"/>
          <w:lang w:val="ru-RU"/>
        </w:rPr>
      </w:pPr>
      <w:r w:rsidRPr="00631DBA">
        <w:rPr>
          <w:rFonts w:ascii="Times New Roman" w:eastAsia="Helvetica" w:hAnsi="Times New Roman" w:cs="Times New Roman"/>
          <w:b/>
          <w:color w:val="00000A"/>
          <w:lang w:val="ru-RU"/>
        </w:rPr>
        <w:t>Цели</w:t>
      </w:r>
      <w:r w:rsidRPr="00631DBA">
        <w:rPr>
          <w:rFonts w:ascii="Times New Roman" w:eastAsia="Helvetica" w:hAnsi="Times New Roman" w:cs="Times New Roman"/>
          <w:color w:val="00000A"/>
          <w:lang w:val="ru-RU"/>
        </w:rPr>
        <w:t>:</w:t>
      </w:r>
    </w:p>
    <w:p w14:paraId="32FFBE70" w14:textId="77777777" w:rsidR="00426660" w:rsidRPr="00631DBA" w:rsidRDefault="00426660" w:rsidP="00631DBA">
      <w:pPr>
        <w:pStyle w:val="14"/>
        <w:widowControl/>
        <w:numPr>
          <w:ilvl w:val="0"/>
          <w:numId w:val="2"/>
        </w:numPr>
        <w:tabs>
          <w:tab w:val="left" w:pos="993"/>
        </w:tabs>
        <w:ind w:left="0" w:firstLine="709"/>
        <w:jc w:val="both"/>
        <w:rPr>
          <w:rFonts w:ascii="Times New Roman" w:hAnsi="Times New Roman" w:cs="Times New Roman"/>
          <w:color w:val="00000A"/>
        </w:rPr>
      </w:pPr>
      <w:r w:rsidRPr="00631DBA">
        <w:rPr>
          <w:rFonts w:ascii="Times New Roman" w:hAnsi="Times New Roman" w:cs="Times New Roman"/>
          <w:color w:val="00000A"/>
        </w:rPr>
        <w:t xml:space="preserve">обеспечение развития музыкально-творческих способностей </w:t>
      </w:r>
      <w:proofErr w:type="gramStart"/>
      <w:r w:rsidRPr="00631DBA">
        <w:rPr>
          <w:rFonts w:ascii="Times New Roman" w:hAnsi="Times New Roman" w:cs="Times New Roman"/>
          <w:color w:val="00000A"/>
        </w:rPr>
        <w:t>учащегося</w:t>
      </w:r>
      <w:proofErr w:type="gramEnd"/>
      <w:r w:rsidRPr="00631DBA">
        <w:rPr>
          <w:rFonts w:ascii="Times New Roman" w:hAnsi="Times New Roman" w:cs="Times New Roman"/>
          <w:color w:val="00000A"/>
        </w:rPr>
        <w:t xml:space="preserve"> на основе приобретенных им знаний, умений и навыков в области фортепианного исполнительства;</w:t>
      </w:r>
    </w:p>
    <w:p w14:paraId="1839A216" w14:textId="77777777" w:rsidR="00426660" w:rsidRPr="00631DBA" w:rsidRDefault="00426660" w:rsidP="00631DBA">
      <w:pPr>
        <w:pStyle w:val="14"/>
        <w:widowControl/>
        <w:numPr>
          <w:ilvl w:val="0"/>
          <w:numId w:val="2"/>
        </w:numPr>
        <w:tabs>
          <w:tab w:val="left" w:pos="993"/>
        </w:tabs>
        <w:ind w:left="0" w:firstLine="709"/>
        <w:jc w:val="both"/>
        <w:rPr>
          <w:rFonts w:ascii="Times New Roman" w:hAnsi="Times New Roman" w:cs="Times New Roman"/>
          <w:color w:val="00000A"/>
        </w:rPr>
      </w:pPr>
      <w:r w:rsidRPr="00631DBA">
        <w:rPr>
          <w:rFonts w:ascii="Times New Roman" w:hAnsi="Times New Roman" w:cs="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14:paraId="760BDFD5" w14:textId="77777777" w:rsidR="00426660" w:rsidRPr="00631DBA" w:rsidRDefault="00426660" w:rsidP="00631DBA">
      <w:pPr>
        <w:ind w:firstLine="720"/>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Задачи:</w:t>
      </w:r>
    </w:p>
    <w:p w14:paraId="4096F746"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развитие интереса к классической музыке и музыкальному творчеству;</w:t>
      </w:r>
    </w:p>
    <w:p w14:paraId="7A990CDF"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развитие музыкальных способностей: слуха, ритма, памяти, музыкальности и артистизма;</w:t>
      </w:r>
    </w:p>
    <w:p w14:paraId="5C8FBC0C"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освоение учащимися музыкальной грамоты, необходимой для владения инструментом в пределах программы</w:t>
      </w:r>
      <w:r w:rsidR="00B73886" w:rsidRPr="00631DBA">
        <w:rPr>
          <w:rFonts w:ascii="Times New Roman" w:eastAsia="ヒラギノ角ゴ Pro W3" w:hAnsi="Times New Roman" w:cs="Times New Roman"/>
          <w:color w:val="000000"/>
          <w:lang w:val="ru-RU"/>
        </w:rPr>
        <w:t xml:space="preserve"> учебного предмета</w:t>
      </w:r>
      <w:r w:rsidRPr="00631DBA">
        <w:rPr>
          <w:rFonts w:ascii="Times New Roman" w:eastAsia="ヒラギノ角ゴ Pro W3" w:hAnsi="Times New Roman" w:cs="Times New Roman"/>
          <w:color w:val="000000"/>
          <w:lang w:val="ru-RU"/>
        </w:rPr>
        <w:t>;</w:t>
      </w:r>
    </w:p>
    <w:p w14:paraId="112E0E13"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sidRPr="00631DBA">
        <w:rPr>
          <w:rFonts w:ascii="Times New Roman" w:eastAsia="ヒラギノ角ゴ Pro W3" w:hAnsi="Times New Roman" w:cs="Times New Roman"/>
          <w:color w:val="000000"/>
          <w:lang w:val="ru-RU"/>
        </w:rPr>
        <w:t>произведение</w:t>
      </w:r>
      <w:proofErr w:type="gramEnd"/>
      <w:r w:rsidRPr="00631DBA">
        <w:rPr>
          <w:rFonts w:ascii="Times New Roman" w:eastAsia="ヒラギノ角ゴ Pro W3" w:hAnsi="Times New Roman" w:cs="Times New Roman"/>
          <w:color w:val="000000"/>
          <w:lang w:val="ru-RU"/>
        </w:rPr>
        <w:t xml:space="preserve"> как соло, так и в ансамбле, а также исполнять нетрудный аккомпанемент;</w:t>
      </w:r>
    </w:p>
    <w:p w14:paraId="2EDEB017"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обучение навыкам самостоятельной работы с музыкальным материалом и чтению нот с листа;</w:t>
      </w:r>
    </w:p>
    <w:p w14:paraId="30163D3F" w14:textId="5FF55318"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приобретение </w:t>
      </w:r>
      <w:proofErr w:type="gramStart"/>
      <w:r w:rsidRPr="00631DBA">
        <w:rPr>
          <w:rFonts w:ascii="Times New Roman" w:eastAsia="ヒラギノ角ゴ Pro W3" w:hAnsi="Times New Roman" w:cs="Times New Roman"/>
          <w:color w:val="000000"/>
          <w:lang w:val="ru-RU"/>
        </w:rPr>
        <w:t>обучающимися</w:t>
      </w:r>
      <w:proofErr w:type="gramEnd"/>
      <w:r w:rsidRPr="00631DBA">
        <w:rPr>
          <w:rFonts w:ascii="Times New Roman" w:eastAsia="ヒラギノ角ゴ Pro W3" w:hAnsi="Times New Roman" w:cs="Times New Roman"/>
          <w:color w:val="000000"/>
          <w:lang w:val="ru-RU"/>
        </w:rPr>
        <w:t xml:space="preserve"> опыта творческой деятельности и публичных выступлений;</w:t>
      </w:r>
    </w:p>
    <w:p w14:paraId="60385A06" w14:textId="77777777" w:rsidR="00426660" w:rsidRPr="00631DBA" w:rsidRDefault="00426660" w:rsidP="00631DBA">
      <w:pPr>
        <w:pStyle w:val="15"/>
        <w:numPr>
          <w:ilvl w:val="0"/>
          <w:numId w:val="3"/>
        </w:numPr>
        <w:tabs>
          <w:tab w:val="left" w:pos="993"/>
        </w:tabs>
        <w:ind w:left="0" w:firstLine="709"/>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lastRenderedPageBreak/>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6CE28499" w14:textId="7C00D2BF" w:rsidR="00426660" w:rsidRPr="00631DBA" w:rsidRDefault="00426660" w:rsidP="00631DBA">
      <w:pPr>
        <w:pStyle w:val="Body1"/>
        <w:jc w:val="center"/>
        <w:rPr>
          <w:rFonts w:ascii="Times New Roman" w:hAnsi="Times New Roman" w:cs="Times New Roman"/>
          <w:b/>
          <w:i/>
          <w:lang w:val="ru-RU"/>
        </w:rPr>
      </w:pPr>
      <w:r w:rsidRPr="00631DBA">
        <w:rPr>
          <w:rFonts w:ascii="Times New Roman" w:hAnsi="Times New Roman" w:cs="Times New Roman"/>
          <w:b/>
          <w:i/>
          <w:lang w:val="ru-RU"/>
        </w:rPr>
        <w:t xml:space="preserve">Обоснование структуры учебного предмета </w:t>
      </w:r>
      <w:r w:rsidR="00251F01" w:rsidRPr="00631DBA">
        <w:rPr>
          <w:rFonts w:ascii="Times New Roman" w:hAnsi="Times New Roman" w:cs="Times New Roman"/>
          <w:b/>
          <w:i/>
          <w:lang w:val="ru-RU"/>
        </w:rPr>
        <w:t>«</w:t>
      </w:r>
      <w:r w:rsidRPr="00631DBA">
        <w:rPr>
          <w:rFonts w:ascii="Times New Roman" w:hAnsi="Times New Roman" w:cs="Times New Roman"/>
          <w:b/>
          <w:i/>
          <w:lang w:val="ru-RU"/>
        </w:rPr>
        <w:t>Специальность и чтение с листа</w:t>
      </w:r>
      <w:r w:rsidR="00251F01" w:rsidRPr="00631DBA">
        <w:rPr>
          <w:rFonts w:ascii="Times New Roman" w:hAnsi="Times New Roman" w:cs="Times New Roman"/>
          <w:b/>
          <w:i/>
          <w:lang w:val="ru-RU"/>
        </w:rPr>
        <w:t>»</w:t>
      </w:r>
    </w:p>
    <w:p w14:paraId="4905DB6A" w14:textId="77777777" w:rsidR="00426660" w:rsidRPr="00631DBA" w:rsidRDefault="00426660" w:rsidP="00631DBA">
      <w:pPr>
        <w:pStyle w:val="Body1"/>
        <w:ind w:firstLine="567"/>
        <w:jc w:val="both"/>
        <w:rPr>
          <w:rFonts w:ascii="Times New Roman" w:eastAsia="Helvetica" w:hAnsi="Times New Roman" w:cs="Times New Roman"/>
          <w:lang w:val="ru-RU"/>
        </w:rPr>
      </w:pPr>
      <w:r w:rsidRPr="00631DBA">
        <w:rPr>
          <w:rFonts w:ascii="Times New Roman" w:eastAsia="Helvetica"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14:paraId="00BF58D7" w14:textId="6181A804" w:rsidR="00426660" w:rsidRPr="00631DBA" w:rsidRDefault="00426660" w:rsidP="00631DBA">
      <w:pPr>
        <w:pStyle w:val="Body1"/>
        <w:tabs>
          <w:tab w:val="left" w:pos="851"/>
        </w:tabs>
        <w:ind w:firstLine="567"/>
        <w:rPr>
          <w:rFonts w:ascii="Times New Roman" w:eastAsia="Helvetica" w:hAnsi="Times New Roman" w:cs="Times New Roman"/>
          <w:lang w:val="ru-RU"/>
        </w:rPr>
      </w:pPr>
      <w:r w:rsidRPr="00631DBA">
        <w:rPr>
          <w:rFonts w:ascii="Times New Roman" w:eastAsia="Helvetica" w:hAnsi="Times New Roman" w:cs="Times New Roman"/>
          <w:lang w:val="ru-RU"/>
        </w:rPr>
        <w:t>Программа содержит следующие разделы:</w:t>
      </w:r>
    </w:p>
    <w:p w14:paraId="47BFCFBA"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сведения о затратах учебного времени, предусмотренного на освоение</w:t>
      </w:r>
    </w:p>
    <w:p w14:paraId="2490DF13" w14:textId="77777777" w:rsidR="00426660" w:rsidRPr="00631DBA" w:rsidRDefault="00426660" w:rsidP="00631DBA">
      <w:pPr>
        <w:pStyle w:val="15"/>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учебного предмета;</w:t>
      </w:r>
    </w:p>
    <w:p w14:paraId="64CAAC4C"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распределение учебного материала по годам обучения;</w:t>
      </w:r>
    </w:p>
    <w:p w14:paraId="4E40DBFD"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описание дидактических единиц учебного предмета;</w:t>
      </w:r>
    </w:p>
    <w:p w14:paraId="294466D5"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требования к уровню подготовки </w:t>
      </w:r>
      <w:proofErr w:type="gramStart"/>
      <w:r w:rsidRPr="00631DBA">
        <w:rPr>
          <w:rFonts w:ascii="Times New Roman" w:eastAsia="Geeza Pro" w:hAnsi="Times New Roman" w:cs="Times New Roman"/>
          <w:color w:val="000000"/>
          <w:lang w:val="ru-RU"/>
        </w:rPr>
        <w:t>обучающихся</w:t>
      </w:r>
      <w:proofErr w:type="gramEnd"/>
      <w:r w:rsidRPr="00631DBA">
        <w:rPr>
          <w:rFonts w:ascii="Times New Roman" w:eastAsia="Geeza Pro" w:hAnsi="Times New Roman" w:cs="Times New Roman"/>
          <w:color w:val="000000"/>
          <w:lang w:val="ru-RU"/>
        </w:rPr>
        <w:t>;</w:t>
      </w:r>
    </w:p>
    <w:p w14:paraId="4029BEC3"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формы и методы контроля, система оценок;</w:t>
      </w:r>
    </w:p>
    <w:p w14:paraId="1C882053" w14:textId="77777777" w:rsidR="00426660" w:rsidRPr="00631DBA" w:rsidRDefault="00426660" w:rsidP="00631DBA">
      <w:pPr>
        <w:pStyle w:val="15"/>
        <w:numPr>
          <w:ilvl w:val="0"/>
          <w:numId w:val="4"/>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методическое обеспечение учебного процесса.</w:t>
      </w:r>
    </w:p>
    <w:p w14:paraId="2D4CCFB1" w14:textId="3C95E07B" w:rsidR="00426660" w:rsidRPr="00631DBA" w:rsidRDefault="00426660" w:rsidP="00631DBA">
      <w:pPr>
        <w:tabs>
          <w:tab w:val="left" w:pos="851"/>
        </w:tabs>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В соответствии с данными направлениями строится основной раздел программы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Содержание учебного предмета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w:t>
      </w:r>
    </w:p>
    <w:p w14:paraId="76C89456" w14:textId="6DD769C0" w:rsidR="00426660" w:rsidRPr="00631DBA" w:rsidRDefault="00426660" w:rsidP="00631DBA">
      <w:pPr>
        <w:pStyle w:val="15"/>
        <w:ind w:left="0"/>
        <w:jc w:val="center"/>
        <w:rPr>
          <w:rFonts w:ascii="Times New Roman" w:hAnsi="Times New Roman" w:cs="Times New Roman"/>
          <w:b/>
          <w:i/>
          <w:lang w:val="ru-RU"/>
        </w:rPr>
      </w:pPr>
      <w:r w:rsidRPr="00631DBA">
        <w:rPr>
          <w:rFonts w:ascii="Times New Roman" w:hAnsi="Times New Roman" w:cs="Times New Roman"/>
          <w:b/>
          <w:i/>
          <w:lang w:val="ru-RU"/>
        </w:rPr>
        <w:t>Методы обучения</w:t>
      </w:r>
    </w:p>
    <w:p w14:paraId="07EF9BAF" w14:textId="77777777" w:rsidR="00426660" w:rsidRPr="00631DBA" w:rsidRDefault="00426660" w:rsidP="00631DBA">
      <w:pPr>
        <w:pStyle w:val="Body1"/>
        <w:ind w:firstLine="567"/>
        <w:jc w:val="both"/>
        <w:rPr>
          <w:rFonts w:ascii="Times New Roman" w:eastAsia="Geeza Pro" w:hAnsi="Times New Roman" w:cs="Times New Roman"/>
          <w:lang w:val="ru-RU"/>
        </w:rPr>
      </w:pPr>
      <w:r w:rsidRPr="00631DBA">
        <w:rPr>
          <w:rFonts w:ascii="Times New Roman" w:eastAsia="Geeza Pro" w:hAnsi="Times New Roman" w:cs="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14:paraId="0E34468B" w14:textId="77777777" w:rsidR="00426660" w:rsidRPr="00631DBA" w:rsidRDefault="00426660" w:rsidP="00631DBA">
      <w:pPr>
        <w:pStyle w:val="Body1"/>
        <w:ind w:firstLine="567"/>
        <w:jc w:val="both"/>
        <w:rPr>
          <w:rFonts w:ascii="Times New Roman" w:eastAsia="Helvetica" w:hAnsi="Times New Roman" w:cs="Times New Roman"/>
          <w:lang w:val="ru-RU"/>
        </w:rPr>
      </w:pPr>
      <w:r w:rsidRPr="00631DBA">
        <w:rPr>
          <w:rFonts w:ascii="Times New Roman" w:eastAsia="Helvetica" w:hAnsi="Times New Roman" w:cs="Times New Roman"/>
          <w:lang w:val="ru-RU"/>
        </w:rPr>
        <w:t>Для достижения поставленной цели и реализации задач предмета используются следующие методы обучения:</w:t>
      </w:r>
    </w:p>
    <w:p w14:paraId="0682FE4B" w14:textId="77777777" w:rsidR="00426660" w:rsidRPr="00631DBA" w:rsidRDefault="00426660" w:rsidP="00631DBA">
      <w:pPr>
        <w:pStyle w:val="15"/>
        <w:numPr>
          <w:ilvl w:val="0"/>
          <w:numId w:val="5"/>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словесный (объяснение, беседа, рассказ);</w:t>
      </w:r>
    </w:p>
    <w:p w14:paraId="6A6234C5" w14:textId="77777777" w:rsidR="00426660" w:rsidRPr="00631DBA" w:rsidRDefault="00426660" w:rsidP="00631DBA">
      <w:pPr>
        <w:pStyle w:val="15"/>
        <w:numPr>
          <w:ilvl w:val="0"/>
          <w:numId w:val="5"/>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наглядно-слуховой (показ, наблюдение, демонстрация пианистических приемов);</w:t>
      </w:r>
    </w:p>
    <w:p w14:paraId="548F6C3E" w14:textId="77777777" w:rsidR="00426660" w:rsidRPr="00631DBA" w:rsidRDefault="00426660" w:rsidP="00631DBA">
      <w:pPr>
        <w:pStyle w:val="15"/>
        <w:numPr>
          <w:ilvl w:val="0"/>
          <w:numId w:val="5"/>
        </w:numPr>
        <w:ind w:left="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практический</w:t>
      </w:r>
      <w:proofErr w:type="gramEnd"/>
      <w:r w:rsidRPr="00631DBA">
        <w:rPr>
          <w:rFonts w:ascii="Times New Roman" w:eastAsia="Geeza Pro" w:hAnsi="Times New Roman" w:cs="Times New Roman"/>
          <w:color w:val="000000"/>
          <w:lang w:val="ru-RU"/>
        </w:rPr>
        <w:t xml:space="preserve"> (работа на инструменте, упражнения);</w:t>
      </w:r>
    </w:p>
    <w:p w14:paraId="1D3857F9" w14:textId="77777777" w:rsidR="00426660" w:rsidRPr="00631DBA" w:rsidRDefault="00426660" w:rsidP="00631DBA">
      <w:pPr>
        <w:pStyle w:val="15"/>
        <w:numPr>
          <w:ilvl w:val="0"/>
          <w:numId w:val="5"/>
        </w:numPr>
        <w:ind w:left="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аналитический</w:t>
      </w:r>
      <w:proofErr w:type="gramEnd"/>
      <w:r w:rsidRPr="00631DBA">
        <w:rPr>
          <w:rFonts w:ascii="Times New Roman" w:eastAsia="Geeza Pro" w:hAnsi="Times New Roman" w:cs="Times New Roman"/>
          <w:color w:val="000000"/>
          <w:lang w:val="ru-RU"/>
        </w:rPr>
        <w:t xml:space="preserve"> (сравнения и обобщения, развитие логического мышления);</w:t>
      </w:r>
    </w:p>
    <w:p w14:paraId="1593AFF2" w14:textId="77777777" w:rsidR="00426660" w:rsidRPr="00631DBA" w:rsidRDefault="00426660" w:rsidP="00631DBA">
      <w:pPr>
        <w:pStyle w:val="15"/>
        <w:numPr>
          <w:ilvl w:val="0"/>
          <w:numId w:val="5"/>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эмоциональный (подбор ассоциаций, образов, художественные впечатления).</w:t>
      </w:r>
    </w:p>
    <w:p w14:paraId="5DD18B23" w14:textId="77777777" w:rsidR="00426660" w:rsidRPr="00631DBA" w:rsidRDefault="00426660" w:rsidP="00631DBA">
      <w:pPr>
        <w:pStyle w:val="Body1"/>
        <w:ind w:firstLine="709"/>
        <w:jc w:val="both"/>
        <w:rPr>
          <w:rFonts w:ascii="Times New Roman" w:eastAsia="Helvetica" w:hAnsi="Times New Roman" w:cs="Times New Roman"/>
          <w:color w:val="00000A"/>
          <w:lang w:val="ru-RU"/>
        </w:rPr>
      </w:pPr>
      <w:r w:rsidRPr="00631DBA">
        <w:rPr>
          <w:rFonts w:ascii="Times New Roman" w:eastAsia="Helvetica" w:hAnsi="Times New Roman" w:cs="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14:paraId="4AD3AEB5" w14:textId="77777777" w:rsidR="00426660" w:rsidRPr="00631DBA" w:rsidRDefault="00426660" w:rsidP="00631DBA">
      <w:pPr>
        <w:pStyle w:val="Body1"/>
        <w:ind w:firstLine="709"/>
        <w:jc w:val="both"/>
        <w:rPr>
          <w:rFonts w:ascii="Times New Roman" w:hAnsi="Times New Roman" w:cs="Times New Roman"/>
          <w:color w:val="00000A"/>
          <w:lang w:val="ru-RU"/>
        </w:rPr>
      </w:pPr>
      <w:r w:rsidRPr="00631DBA">
        <w:rPr>
          <w:rFonts w:ascii="Times New Roman" w:hAnsi="Times New Roman" w:cs="Times New Roman"/>
          <w:color w:val="00000A"/>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14:paraId="4D378FD8" w14:textId="77777777" w:rsidR="00631DBA" w:rsidRDefault="00426660" w:rsidP="00631DBA">
      <w:pPr>
        <w:pStyle w:val="Body1"/>
        <w:jc w:val="center"/>
        <w:rPr>
          <w:rFonts w:ascii="Times New Roman" w:eastAsia="Helvetica" w:hAnsi="Times New Roman" w:cs="Times New Roman"/>
          <w:b/>
          <w:i/>
          <w:color w:val="00000A"/>
          <w:lang w:val="ru-RU"/>
        </w:rPr>
      </w:pPr>
      <w:r w:rsidRPr="00631DBA">
        <w:rPr>
          <w:rFonts w:ascii="Times New Roman" w:eastAsia="Helvetica" w:hAnsi="Times New Roman" w:cs="Times New Roman"/>
          <w:b/>
          <w:i/>
          <w:color w:val="00000A"/>
          <w:lang w:val="ru-RU"/>
        </w:rPr>
        <w:t xml:space="preserve">Описание материально-технических условий реализации учебного предмета </w:t>
      </w:r>
    </w:p>
    <w:p w14:paraId="35E22C4C" w14:textId="679620BE" w:rsidR="00426660" w:rsidRPr="00631DBA" w:rsidRDefault="00251F01" w:rsidP="00631DBA">
      <w:pPr>
        <w:pStyle w:val="Body1"/>
        <w:jc w:val="center"/>
        <w:rPr>
          <w:rFonts w:ascii="Times New Roman" w:eastAsia="Helvetica" w:hAnsi="Times New Roman" w:cs="Times New Roman"/>
          <w:b/>
          <w:i/>
          <w:color w:val="00000A"/>
          <w:lang w:val="ru-RU"/>
        </w:rPr>
      </w:pPr>
      <w:r w:rsidRPr="00631DBA">
        <w:rPr>
          <w:rFonts w:ascii="Times New Roman" w:eastAsia="Helvetica" w:hAnsi="Times New Roman" w:cs="Times New Roman"/>
          <w:b/>
          <w:i/>
          <w:color w:val="00000A"/>
          <w:lang w:val="ru-RU"/>
        </w:rPr>
        <w:t>«</w:t>
      </w:r>
      <w:r w:rsidR="00426660" w:rsidRPr="00631DBA">
        <w:rPr>
          <w:rFonts w:ascii="Times New Roman" w:eastAsia="Helvetica" w:hAnsi="Times New Roman" w:cs="Times New Roman"/>
          <w:b/>
          <w:i/>
          <w:color w:val="00000A"/>
          <w:lang w:val="ru-RU"/>
        </w:rPr>
        <w:t>Специальность и чтение с листа</w:t>
      </w:r>
      <w:r w:rsidRPr="00631DBA">
        <w:rPr>
          <w:rFonts w:ascii="Times New Roman" w:eastAsia="Helvetica" w:hAnsi="Times New Roman" w:cs="Times New Roman"/>
          <w:b/>
          <w:i/>
          <w:color w:val="00000A"/>
          <w:lang w:val="ru-RU"/>
        </w:rPr>
        <w:t>»</w:t>
      </w:r>
    </w:p>
    <w:p w14:paraId="40CA3195"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27DCF008" w14:textId="37CF5FE2"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Учебные аудитории для занятий по предмету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Специальность и чтение с листа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должны быть оснащены роялями или пианино и должны иметь площадь не менее 6 кв. метров.</w:t>
      </w:r>
    </w:p>
    <w:p w14:paraId="61F120A5"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Необходимо наличие концертного зала с концертным роялем, библиотеки и фонотеки. Помещения должны быть со звукоизоляцией </w:t>
      </w:r>
      <w:r w:rsidR="00614DDC" w:rsidRPr="00631DBA">
        <w:rPr>
          <w:rFonts w:ascii="Times New Roman" w:eastAsia="Geeza Pro" w:hAnsi="Times New Roman" w:cs="Times New Roman"/>
          <w:color w:val="000000"/>
          <w:lang w:val="ru-RU"/>
        </w:rPr>
        <w:t xml:space="preserve">и своевременно ремонтироваться. </w:t>
      </w:r>
      <w:r w:rsidRPr="00631DBA">
        <w:rPr>
          <w:rFonts w:ascii="Times New Roman" w:eastAsia="Geeza Pro" w:hAnsi="Times New Roman" w:cs="Times New Roman"/>
          <w:color w:val="000000"/>
          <w:lang w:val="ru-RU"/>
        </w:rPr>
        <w:t>Музыкальные инструменты должны регулярно  обслуживаться настройщиками (настройка, мелкий и капитальный ремонт).</w:t>
      </w:r>
    </w:p>
    <w:p w14:paraId="7A7E4D8D" w14:textId="0397DCBF" w:rsidR="00426660" w:rsidRPr="00631DBA" w:rsidRDefault="00631DBA" w:rsidP="00631DBA">
      <w:pPr>
        <w:pStyle w:val="Body1"/>
        <w:jc w:val="center"/>
        <w:rPr>
          <w:rFonts w:ascii="Times New Roman" w:eastAsia="Helvetica" w:hAnsi="Times New Roman" w:cs="Times New Roman"/>
          <w:b/>
          <w:sz w:val="22"/>
          <w:lang w:val="ru-RU"/>
        </w:rPr>
      </w:pPr>
      <w:r w:rsidRPr="00631DBA">
        <w:rPr>
          <w:rFonts w:ascii="Times New Roman" w:eastAsia="Helvetica" w:hAnsi="Times New Roman" w:cs="Times New Roman"/>
          <w:b/>
          <w:sz w:val="22"/>
        </w:rPr>
        <w:t>II</w:t>
      </w:r>
      <w:r w:rsidRPr="00631DBA">
        <w:rPr>
          <w:rFonts w:ascii="Times New Roman" w:eastAsia="Helvetica" w:hAnsi="Times New Roman" w:cs="Times New Roman"/>
          <w:b/>
          <w:sz w:val="22"/>
          <w:lang w:val="ru-RU"/>
        </w:rPr>
        <w:t>.   СОДЕРЖАНИЕ УЧЕБНОГО ПРЕДМЕТА «СПЕЦИАЛЬНОСТЬ И ЧТЕНИЕ С ЛИСТА»</w:t>
      </w:r>
    </w:p>
    <w:p w14:paraId="5A7224D7" w14:textId="42E9A98F" w:rsidR="00426660" w:rsidRPr="00631DBA" w:rsidRDefault="00426660" w:rsidP="00631DBA">
      <w:pPr>
        <w:pStyle w:val="14"/>
        <w:numPr>
          <w:ilvl w:val="0"/>
          <w:numId w:val="6"/>
        </w:numPr>
        <w:ind w:left="0" w:firstLine="567"/>
        <w:jc w:val="both"/>
        <w:rPr>
          <w:rFonts w:ascii="Times New Roman" w:hAnsi="Times New Roman" w:cs="Times New Roman"/>
        </w:rPr>
      </w:pPr>
      <w:r w:rsidRPr="00631DBA">
        <w:rPr>
          <w:rFonts w:ascii="Times New Roman" w:hAnsi="Times New Roman" w:cs="Times New Roman"/>
          <w:b/>
          <w:i/>
        </w:rPr>
        <w:t>Сведения о затратах учебного времени</w:t>
      </w:r>
      <w:r w:rsidRPr="00631DBA">
        <w:rPr>
          <w:rFonts w:ascii="Times New Roman" w:hAnsi="Times New Roman" w:cs="Times New Roman"/>
          <w:i/>
        </w:rPr>
        <w:t>,</w:t>
      </w:r>
      <w:r w:rsidR="00C75B53" w:rsidRPr="00631DBA">
        <w:rPr>
          <w:rFonts w:ascii="Times New Roman" w:hAnsi="Times New Roman" w:cs="Times New Roman"/>
          <w:i/>
        </w:rPr>
        <w:t xml:space="preserve"> </w:t>
      </w:r>
      <w:r w:rsidRPr="00631DBA">
        <w:rPr>
          <w:rFonts w:ascii="Times New Roman" w:hAnsi="Times New Roman" w:cs="Times New Roman"/>
        </w:rPr>
        <w:t xml:space="preserve">предусмотренного на освоение учебного предмета </w:t>
      </w:r>
      <w:r w:rsidR="00251F01" w:rsidRPr="00631DBA">
        <w:rPr>
          <w:rFonts w:ascii="Times New Roman" w:hAnsi="Times New Roman" w:cs="Times New Roman"/>
        </w:rPr>
        <w:t>«</w:t>
      </w:r>
      <w:r w:rsidRPr="00631DBA">
        <w:rPr>
          <w:rFonts w:ascii="Times New Roman" w:hAnsi="Times New Roman" w:cs="Times New Roman"/>
        </w:rPr>
        <w:t>Специальность и чтение с листа</w:t>
      </w:r>
      <w:r w:rsidR="00251F01" w:rsidRPr="00631DBA">
        <w:rPr>
          <w:rFonts w:ascii="Times New Roman" w:hAnsi="Times New Roman" w:cs="Times New Roman"/>
        </w:rPr>
        <w:t>»</w:t>
      </w:r>
      <w:r w:rsidRPr="00631DBA">
        <w:rPr>
          <w:rFonts w:ascii="Times New Roman" w:hAnsi="Times New Roman" w:cs="Times New Roman"/>
        </w:rPr>
        <w:t>, на максимальную, самостоятельную нагрузку обучающихся и аудиторные занятия:</w:t>
      </w:r>
    </w:p>
    <w:tbl>
      <w:tblPr>
        <w:tblW w:w="10364" w:type="dxa"/>
        <w:tblInd w:w="-15" w:type="dxa"/>
        <w:tblLayout w:type="fixed"/>
        <w:tblLook w:val="0000" w:firstRow="0" w:lastRow="0" w:firstColumn="0" w:lastColumn="0" w:noHBand="0" w:noVBand="0"/>
      </w:tblPr>
      <w:tblGrid>
        <w:gridCol w:w="3525"/>
        <w:gridCol w:w="607"/>
        <w:gridCol w:w="680"/>
        <w:gridCol w:w="691"/>
        <w:gridCol w:w="724"/>
        <w:gridCol w:w="839"/>
        <w:gridCol w:w="850"/>
        <w:gridCol w:w="851"/>
        <w:gridCol w:w="850"/>
        <w:gridCol w:w="747"/>
      </w:tblGrid>
      <w:tr w:rsidR="00140284" w:rsidRPr="00631DBA" w14:paraId="3C2B4D62" w14:textId="77777777" w:rsidTr="00631DBA">
        <w:trPr>
          <w:cantSplit/>
          <w:trHeight w:hRule="exact" w:val="401"/>
        </w:trPr>
        <w:tc>
          <w:tcPr>
            <w:tcW w:w="3525" w:type="dxa"/>
            <w:tcBorders>
              <w:top w:val="single" w:sz="4" w:space="0" w:color="000000"/>
              <w:left w:val="single" w:sz="4" w:space="0" w:color="000000"/>
              <w:bottom w:val="single" w:sz="4" w:space="0" w:color="000000"/>
            </w:tcBorders>
            <w:shd w:val="clear" w:color="auto" w:fill="FFFFFF"/>
          </w:tcPr>
          <w:p w14:paraId="4F820400" w14:textId="77777777" w:rsidR="00140284" w:rsidRPr="00631DBA" w:rsidRDefault="00140284" w:rsidP="00631DBA">
            <w:pPr>
              <w:snapToGrid w:val="0"/>
              <w:jc w:val="both"/>
              <w:rPr>
                <w:rFonts w:ascii="Times New Roman" w:eastAsia="ヒラギノ角ゴ Pro W3" w:hAnsi="Times New Roman" w:cs="Times New Roman"/>
                <w:color w:val="000000"/>
                <w:lang w:val="ru-RU"/>
              </w:rPr>
            </w:pPr>
          </w:p>
        </w:tc>
        <w:tc>
          <w:tcPr>
            <w:tcW w:w="6839" w:type="dxa"/>
            <w:gridSpan w:val="9"/>
            <w:tcBorders>
              <w:top w:val="single" w:sz="4" w:space="0" w:color="000000"/>
              <w:left w:val="single" w:sz="4" w:space="0" w:color="000000"/>
              <w:bottom w:val="single" w:sz="4" w:space="0" w:color="000000"/>
              <w:right w:val="single" w:sz="4" w:space="0" w:color="000000"/>
            </w:tcBorders>
            <w:shd w:val="clear" w:color="auto" w:fill="FFFFFF"/>
          </w:tcPr>
          <w:p w14:paraId="49E047B2" w14:textId="77777777" w:rsidR="00140284" w:rsidRPr="00631DBA" w:rsidRDefault="00140284" w:rsidP="00631DBA">
            <w:pPr>
              <w:snapToGrid w:val="0"/>
              <w:jc w:val="center"/>
              <w:rPr>
                <w:rFonts w:ascii="Times New Roman" w:hAnsi="Times New Roman" w:cs="Times New Roman"/>
                <w:lang w:val="ru-RU"/>
              </w:rPr>
            </w:pPr>
            <w:r w:rsidRPr="00631DBA">
              <w:rPr>
                <w:rFonts w:ascii="Times New Roman" w:hAnsi="Times New Roman" w:cs="Times New Roman"/>
                <w:lang w:val="ru-RU"/>
              </w:rPr>
              <w:t>Распределение по годам обучения</w:t>
            </w:r>
          </w:p>
        </w:tc>
      </w:tr>
      <w:tr w:rsidR="00426660" w:rsidRPr="00631DBA" w14:paraId="509E4E60" w14:textId="77777777" w:rsidTr="00631DBA">
        <w:trPr>
          <w:cantSplit/>
          <w:trHeight w:hRule="exact" w:val="421"/>
        </w:trPr>
        <w:tc>
          <w:tcPr>
            <w:tcW w:w="3525" w:type="dxa"/>
            <w:tcBorders>
              <w:left w:val="single" w:sz="4" w:space="0" w:color="000000"/>
              <w:bottom w:val="single" w:sz="4" w:space="0" w:color="000000"/>
            </w:tcBorders>
            <w:shd w:val="clear" w:color="auto" w:fill="FFFFFF"/>
          </w:tcPr>
          <w:p w14:paraId="64447AA5" w14:textId="77777777" w:rsidR="00426660" w:rsidRPr="00631DBA" w:rsidRDefault="00426660" w:rsidP="00631DBA">
            <w:pPr>
              <w:snapToGrid w:val="0"/>
              <w:jc w:val="center"/>
              <w:rPr>
                <w:rFonts w:ascii="Times New Roman" w:eastAsia="ヒラギノ角ゴ Pro W3" w:hAnsi="Times New Roman" w:cs="Times New Roman"/>
                <w:b/>
                <w:i/>
                <w:color w:val="000000"/>
                <w:lang w:val="ru-RU"/>
              </w:rPr>
            </w:pPr>
            <w:r w:rsidRPr="00631DBA">
              <w:rPr>
                <w:rFonts w:ascii="Times New Roman" w:eastAsia="ヒラギノ角ゴ Pro W3" w:hAnsi="Times New Roman" w:cs="Times New Roman"/>
                <w:b/>
                <w:i/>
                <w:color w:val="000000"/>
                <w:lang w:val="ru-RU"/>
              </w:rPr>
              <w:t>Классы</w:t>
            </w:r>
          </w:p>
        </w:tc>
        <w:tc>
          <w:tcPr>
            <w:tcW w:w="607" w:type="dxa"/>
            <w:tcBorders>
              <w:top w:val="single" w:sz="4" w:space="0" w:color="000000"/>
              <w:left w:val="single" w:sz="4" w:space="0" w:color="000000"/>
              <w:bottom w:val="single" w:sz="4" w:space="0" w:color="000000"/>
            </w:tcBorders>
            <w:shd w:val="clear" w:color="auto" w:fill="FFFFFF"/>
          </w:tcPr>
          <w:p w14:paraId="3222082C"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1</w:t>
            </w:r>
          </w:p>
        </w:tc>
        <w:tc>
          <w:tcPr>
            <w:tcW w:w="680" w:type="dxa"/>
            <w:tcBorders>
              <w:top w:val="single" w:sz="4" w:space="0" w:color="000000"/>
              <w:left w:val="single" w:sz="4" w:space="0" w:color="000000"/>
              <w:bottom w:val="single" w:sz="4" w:space="0" w:color="000000"/>
            </w:tcBorders>
            <w:shd w:val="clear" w:color="auto" w:fill="FFFFFF"/>
          </w:tcPr>
          <w:p w14:paraId="5EA05FF7"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2</w:t>
            </w:r>
          </w:p>
        </w:tc>
        <w:tc>
          <w:tcPr>
            <w:tcW w:w="691" w:type="dxa"/>
            <w:tcBorders>
              <w:top w:val="single" w:sz="4" w:space="0" w:color="000000"/>
              <w:left w:val="single" w:sz="4" w:space="0" w:color="000000"/>
              <w:bottom w:val="single" w:sz="4" w:space="0" w:color="000000"/>
            </w:tcBorders>
            <w:shd w:val="clear" w:color="auto" w:fill="FFFFFF"/>
          </w:tcPr>
          <w:p w14:paraId="498E7AB8"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w:t>
            </w:r>
          </w:p>
        </w:tc>
        <w:tc>
          <w:tcPr>
            <w:tcW w:w="724" w:type="dxa"/>
            <w:tcBorders>
              <w:top w:val="single" w:sz="4" w:space="0" w:color="000000"/>
              <w:left w:val="single" w:sz="4" w:space="0" w:color="000000"/>
              <w:bottom w:val="single" w:sz="4" w:space="0" w:color="000000"/>
            </w:tcBorders>
            <w:shd w:val="clear" w:color="auto" w:fill="FFFFFF"/>
          </w:tcPr>
          <w:p w14:paraId="7A06C593"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4</w:t>
            </w:r>
          </w:p>
        </w:tc>
        <w:tc>
          <w:tcPr>
            <w:tcW w:w="839" w:type="dxa"/>
            <w:tcBorders>
              <w:top w:val="single" w:sz="4" w:space="0" w:color="000000"/>
              <w:left w:val="single" w:sz="4" w:space="0" w:color="000000"/>
              <w:bottom w:val="single" w:sz="4" w:space="0" w:color="000000"/>
            </w:tcBorders>
            <w:shd w:val="clear" w:color="auto" w:fill="FFFFFF"/>
          </w:tcPr>
          <w:p w14:paraId="70D68558"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5</w:t>
            </w:r>
          </w:p>
        </w:tc>
        <w:tc>
          <w:tcPr>
            <w:tcW w:w="850" w:type="dxa"/>
            <w:tcBorders>
              <w:top w:val="single" w:sz="4" w:space="0" w:color="000000"/>
              <w:left w:val="single" w:sz="4" w:space="0" w:color="000000"/>
              <w:bottom w:val="single" w:sz="4" w:space="0" w:color="000000"/>
            </w:tcBorders>
            <w:shd w:val="clear" w:color="auto" w:fill="FFFFFF"/>
          </w:tcPr>
          <w:p w14:paraId="70C6855D"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6</w:t>
            </w:r>
          </w:p>
        </w:tc>
        <w:tc>
          <w:tcPr>
            <w:tcW w:w="851" w:type="dxa"/>
            <w:tcBorders>
              <w:top w:val="single" w:sz="4" w:space="0" w:color="000000"/>
              <w:left w:val="single" w:sz="4" w:space="0" w:color="000000"/>
              <w:bottom w:val="single" w:sz="4" w:space="0" w:color="000000"/>
            </w:tcBorders>
            <w:shd w:val="clear" w:color="auto" w:fill="FFFFFF"/>
          </w:tcPr>
          <w:p w14:paraId="0AF73F7E"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7</w:t>
            </w:r>
          </w:p>
        </w:tc>
        <w:tc>
          <w:tcPr>
            <w:tcW w:w="850" w:type="dxa"/>
            <w:tcBorders>
              <w:top w:val="single" w:sz="4" w:space="0" w:color="000000"/>
              <w:left w:val="single" w:sz="4" w:space="0" w:color="000000"/>
              <w:bottom w:val="single" w:sz="4" w:space="0" w:color="000000"/>
            </w:tcBorders>
            <w:shd w:val="clear" w:color="auto" w:fill="FFFFFF"/>
          </w:tcPr>
          <w:p w14:paraId="4A4B7E3E"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8</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14:paraId="4D36F693"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9</w:t>
            </w:r>
          </w:p>
        </w:tc>
      </w:tr>
      <w:tr w:rsidR="00426660" w:rsidRPr="00631DBA" w14:paraId="44785431" w14:textId="77777777" w:rsidTr="00631DBA">
        <w:trPr>
          <w:cantSplit/>
          <w:trHeight w:hRule="exact" w:val="626"/>
        </w:trPr>
        <w:tc>
          <w:tcPr>
            <w:tcW w:w="3525" w:type="dxa"/>
            <w:tcBorders>
              <w:top w:val="single" w:sz="4" w:space="0" w:color="000000"/>
              <w:left w:val="single" w:sz="4" w:space="0" w:color="000000"/>
              <w:bottom w:val="single" w:sz="4" w:space="0" w:color="000000"/>
            </w:tcBorders>
            <w:shd w:val="clear" w:color="auto" w:fill="FFFFFF"/>
          </w:tcPr>
          <w:p w14:paraId="6431A512" w14:textId="77777777" w:rsidR="00426660" w:rsidRPr="00631DBA" w:rsidRDefault="00426660" w:rsidP="00631DBA">
            <w:pPr>
              <w:snapToGrid w:val="0"/>
              <w:jc w:val="center"/>
              <w:rPr>
                <w:rFonts w:ascii="Times New Roman" w:hAnsi="Times New Roman" w:cs="Times New Roman"/>
                <w:b/>
                <w:i/>
                <w:lang w:val="ru-RU"/>
              </w:rPr>
            </w:pPr>
            <w:r w:rsidRPr="00631DBA">
              <w:rPr>
                <w:rFonts w:ascii="Times New Roman" w:hAnsi="Times New Roman" w:cs="Times New Roman"/>
                <w:b/>
                <w:i/>
                <w:lang w:val="ru-RU"/>
              </w:rPr>
              <w:t>Продолжительность учебных занятий (в неделях)</w:t>
            </w:r>
          </w:p>
        </w:tc>
        <w:tc>
          <w:tcPr>
            <w:tcW w:w="607" w:type="dxa"/>
            <w:tcBorders>
              <w:top w:val="single" w:sz="4" w:space="0" w:color="000000"/>
              <w:left w:val="single" w:sz="4" w:space="0" w:color="000000"/>
              <w:bottom w:val="single" w:sz="4" w:space="0" w:color="000000"/>
            </w:tcBorders>
            <w:shd w:val="clear" w:color="auto" w:fill="FFFFFF"/>
          </w:tcPr>
          <w:p w14:paraId="2CFE30C5"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32</w:t>
            </w:r>
          </w:p>
        </w:tc>
        <w:tc>
          <w:tcPr>
            <w:tcW w:w="680" w:type="dxa"/>
            <w:tcBorders>
              <w:top w:val="single" w:sz="4" w:space="0" w:color="000000"/>
              <w:left w:val="single" w:sz="4" w:space="0" w:color="000000"/>
              <w:bottom w:val="single" w:sz="4" w:space="0" w:color="000000"/>
            </w:tcBorders>
            <w:shd w:val="clear" w:color="auto" w:fill="FFFFFF"/>
          </w:tcPr>
          <w:p w14:paraId="1122D482"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691" w:type="dxa"/>
            <w:tcBorders>
              <w:top w:val="single" w:sz="4" w:space="0" w:color="000000"/>
              <w:left w:val="single" w:sz="4" w:space="0" w:color="000000"/>
              <w:bottom w:val="single" w:sz="4" w:space="0" w:color="000000"/>
            </w:tcBorders>
            <w:shd w:val="clear" w:color="auto" w:fill="FFFFFF"/>
          </w:tcPr>
          <w:p w14:paraId="13CDF1F6"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724" w:type="dxa"/>
            <w:tcBorders>
              <w:top w:val="single" w:sz="4" w:space="0" w:color="000000"/>
              <w:left w:val="single" w:sz="4" w:space="0" w:color="000000"/>
              <w:bottom w:val="single" w:sz="4" w:space="0" w:color="000000"/>
            </w:tcBorders>
            <w:shd w:val="clear" w:color="auto" w:fill="FFFFFF"/>
          </w:tcPr>
          <w:p w14:paraId="40896C5A"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839" w:type="dxa"/>
            <w:tcBorders>
              <w:top w:val="single" w:sz="4" w:space="0" w:color="000000"/>
              <w:left w:val="single" w:sz="4" w:space="0" w:color="000000"/>
              <w:bottom w:val="single" w:sz="4" w:space="0" w:color="000000"/>
            </w:tcBorders>
            <w:shd w:val="clear" w:color="auto" w:fill="FFFFFF"/>
          </w:tcPr>
          <w:p w14:paraId="0E46E3E8"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850" w:type="dxa"/>
            <w:tcBorders>
              <w:top w:val="single" w:sz="4" w:space="0" w:color="000000"/>
              <w:left w:val="single" w:sz="4" w:space="0" w:color="000000"/>
              <w:bottom w:val="single" w:sz="4" w:space="0" w:color="000000"/>
            </w:tcBorders>
            <w:shd w:val="clear" w:color="auto" w:fill="FFFFFF"/>
          </w:tcPr>
          <w:p w14:paraId="6F0C5D40"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851" w:type="dxa"/>
            <w:tcBorders>
              <w:top w:val="single" w:sz="4" w:space="0" w:color="000000"/>
              <w:left w:val="single" w:sz="4" w:space="0" w:color="000000"/>
              <w:bottom w:val="single" w:sz="4" w:space="0" w:color="000000"/>
            </w:tcBorders>
            <w:shd w:val="clear" w:color="auto" w:fill="FFFFFF"/>
          </w:tcPr>
          <w:p w14:paraId="7E9CF098"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850" w:type="dxa"/>
            <w:tcBorders>
              <w:top w:val="single" w:sz="4" w:space="0" w:color="000000"/>
              <w:left w:val="single" w:sz="4" w:space="0" w:color="000000"/>
              <w:bottom w:val="single" w:sz="4" w:space="0" w:color="000000"/>
            </w:tcBorders>
            <w:shd w:val="clear" w:color="auto" w:fill="FFFFFF"/>
          </w:tcPr>
          <w:p w14:paraId="1D289ABF" w14:textId="77777777" w:rsidR="00426660" w:rsidRPr="00631DBA" w:rsidRDefault="00426660" w:rsidP="00631DBA">
            <w:pPr>
              <w:snapToGrid w:val="0"/>
              <w:jc w:val="center"/>
              <w:rPr>
                <w:rFonts w:ascii="Times New Roman" w:hAnsi="Times New Roman" w:cs="Times New Roman"/>
                <w:b/>
                <w:i/>
              </w:rPr>
            </w:pPr>
            <w:r w:rsidRPr="00631DBA">
              <w:rPr>
                <w:rFonts w:ascii="Times New Roman" w:hAnsi="Times New Roman" w:cs="Times New Roman"/>
                <w:b/>
                <w:i/>
              </w:rPr>
              <w:t>33</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14:paraId="600F4288" w14:textId="77777777" w:rsidR="00426660" w:rsidRPr="00631DBA" w:rsidRDefault="00481121" w:rsidP="00631DBA">
            <w:pPr>
              <w:snapToGrid w:val="0"/>
              <w:jc w:val="center"/>
              <w:rPr>
                <w:rFonts w:ascii="Times New Roman" w:hAnsi="Times New Roman" w:cs="Times New Roman"/>
                <w:b/>
                <w:i/>
              </w:rPr>
            </w:pPr>
            <w:r w:rsidRPr="00631DBA">
              <w:rPr>
                <w:rFonts w:ascii="Times New Roman" w:hAnsi="Times New Roman" w:cs="Times New Roman"/>
                <w:b/>
                <w:i/>
                <w:lang w:val="ru-RU"/>
              </w:rPr>
              <w:t>3</w:t>
            </w:r>
            <w:r w:rsidR="00426660" w:rsidRPr="00631DBA">
              <w:rPr>
                <w:rFonts w:ascii="Times New Roman" w:hAnsi="Times New Roman" w:cs="Times New Roman"/>
                <w:b/>
                <w:i/>
              </w:rPr>
              <w:t>3</w:t>
            </w:r>
          </w:p>
        </w:tc>
      </w:tr>
      <w:tr w:rsidR="00426660" w:rsidRPr="00631DBA" w14:paraId="6557871C" w14:textId="77777777" w:rsidTr="00631DBA">
        <w:trPr>
          <w:cantSplit/>
          <w:trHeight w:hRule="exact" w:val="853"/>
        </w:trPr>
        <w:tc>
          <w:tcPr>
            <w:tcW w:w="3525" w:type="dxa"/>
            <w:tcBorders>
              <w:top w:val="single" w:sz="4" w:space="0" w:color="000000"/>
              <w:left w:val="single" w:sz="4" w:space="0" w:color="000000"/>
              <w:bottom w:val="single" w:sz="4" w:space="0" w:color="000000"/>
            </w:tcBorders>
            <w:shd w:val="clear" w:color="auto" w:fill="FFFFFF"/>
          </w:tcPr>
          <w:p w14:paraId="5742AE25" w14:textId="77777777" w:rsidR="00426660" w:rsidRPr="00631DBA" w:rsidRDefault="00426660" w:rsidP="00631DBA">
            <w:pPr>
              <w:snapToGrid w:val="0"/>
              <w:rPr>
                <w:rFonts w:ascii="Times New Roman" w:hAnsi="Times New Roman" w:cs="Times New Roman"/>
                <w:lang w:val="ru-RU"/>
              </w:rPr>
            </w:pPr>
            <w:r w:rsidRPr="00631DBA">
              <w:rPr>
                <w:rFonts w:ascii="Times New Roman" w:hAnsi="Times New Roman" w:cs="Times New Roman"/>
                <w:lang w:val="ru-RU"/>
              </w:rPr>
              <w:lastRenderedPageBreak/>
              <w:t xml:space="preserve">Количество часов на </w:t>
            </w:r>
            <w:r w:rsidRPr="00631DBA">
              <w:rPr>
                <w:rFonts w:ascii="Times New Roman" w:hAnsi="Times New Roman" w:cs="Times New Roman"/>
                <w:b/>
                <w:lang w:val="ru-RU"/>
              </w:rPr>
              <w:t>аудиторные</w:t>
            </w:r>
            <w:r w:rsidRPr="00631DBA">
              <w:rPr>
                <w:rFonts w:ascii="Times New Roman" w:hAnsi="Times New Roman" w:cs="Times New Roman"/>
                <w:lang w:val="ru-RU"/>
              </w:rPr>
              <w:t xml:space="preserve"> занятия </w:t>
            </w:r>
          </w:p>
          <w:p w14:paraId="341FB32F" w14:textId="77777777" w:rsidR="00426660" w:rsidRPr="00631DBA" w:rsidRDefault="00426660" w:rsidP="00631DBA">
            <w:pPr>
              <w:rPr>
                <w:rFonts w:ascii="Times New Roman" w:hAnsi="Times New Roman" w:cs="Times New Roman"/>
                <w:lang w:val="ru-RU"/>
              </w:rPr>
            </w:pPr>
            <w:r w:rsidRPr="00631DBA">
              <w:rPr>
                <w:rFonts w:ascii="Times New Roman" w:hAnsi="Times New Roman" w:cs="Times New Roman"/>
                <w:lang w:val="ru-RU"/>
              </w:rPr>
              <w:t>(в неделю)</w:t>
            </w:r>
          </w:p>
        </w:tc>
        <w:tc>
          <w:tcPr>
            <w:tcW w:w="607" w:type="dxa"/>
            <w:tcBorders>
              <w:top w:val="single" w:sz="4" w:space="0" w:color="000000"/>
              <w:left w:val="single" w:sz="4" w:space="0" w:color="000000"/>
              <w:bottom w:val="single" w:sz="4" w:space="0" w:color="000000"/>
            </w:tcBorders>
            <w:shd w:val="clear" w:color="auto" w:fill="FFFFFF"/>
          </w:tcPr>
          <w:p w14:paraId="3F29E193" w14:textId="77777777" w:rsidR="00481121" w:rsidRPr="00631DBA" w:rsidRDefault="00481121" w:rsidP="00631DBA">
            <w:pPr>
              <w:snapToGrid w:val="0"/>
              <w:jc w:val="center"/>
              <w:rPr>
                <w:rFonts w:ascii="Times New Roman" w:hAnsi="Times New Roman" w:cs="Times New Roman"/>
                <w:lang w:val="ru-RU"/>
              </w:rPr>
            </w:pPr>
          </w:p>
          <w:p w14:paraId="44BF9387"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w:t>
            </w:r>
          </w:p>
        </w:tc>
        <w:tc>
          <w:tcPr>
            <w:tcW w:w="680" w:type="dxa"/>
            <w:tcBorders>
              <w:top w:val="single" w:sz="4" w:space="0" w:color="000000"/>
              <w:left w:val="single" w:sz="4" w:space="0" w:color="000000"/>
              <w:bottom w:val="single" w:sz="4" w:space="0" w:color="000000"/>
            </w:tcBorders>
            <w:shd w:val="clear" w:color="auto" w:fill="FFFFFF"/>
          </w:tcPr>
          <w:p w14:paraId="048B74B1" w14:textId="77777777" w:rsidR="00481121" w:rsidRPr="00631DBA" w:rsidRDefault="00481121" w:rsidP="00631DBA">
            <w:pPr>
              <w:snapToGrid w:val="0"/>
              <w:jc w:val="center"/>
              <w:rPr>
                <w:rFonts w:ascii="Times New Roman" w:hAnsi="Times New Roman" w:cs="Times New Roman"/>
                <w:lang w:val="ru-RU"/>
              </w:rPr>
            </w:pPr>
          </w:p>
          <w:p w14:paraId="75086B30"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w:t>
            </w:r>
          </w:p>
        </w:tc>
        <w:tc>
          <w:tcPr>
            <w:tcW w:w="691" w:type="dxa"/>
            <w:tcBorders>
              <w:top w:val="single" w:sz="4" w:space="0" w:color="000000"/>
              <w:left w:val="single" w:sz="4" w:space="0" w:color="000000"/>
              <w:bottom w:val="single" w:sz="4" w:space="0" w:color="000000"/>
            </w:tcBorders>
            <w:shd w:val="clear" w:color="auto" w:fill="FFFFFF"/>
          </w:tcPr>
          <w:p w14:paraId="5F04F5D0" w14:textId="77777777" w:rsidR="00481121" w:rsidRPr="00631DBA" w:rsidRDefault="00481121" w:rsidP="00631DBA">
            <w:pPr>
              <w:snapToGrid w:val="0"/>
              <w:jc w:val="center"/>
              <w:rPr>
                <w:rFonts w:ascii="Times New Roman" w:hAnsi="Times New Roman" w:cs="Times New Roman"/>
                <w:lang w:val="ru-RU"/>
              </w:rPr>
            </w:pPr>
          </w:p>
          <w:p w14:paraId="5C57239F"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w:t>
            </w:r>
          </w:p>
        </w:tc>
        <w:tc>
          <w:tcPr>
            <w:tcW w:w="724" w:type="dxa"/>
            <w:tcBorders>
              <w:top w:val="single" w:sz="4" w:space="0" w:color="000000"/>
              <w:left w:val="single" w:sz="4" w:space="0" w:color="000000"/>
              <w:bottom w:val="single" w:sz="4" w:space="0" w:color="000000"/>
            </w:tcBorders>
            <w:shd w:val="clear" w:color="auto" w:fill="FFFFFF"/>
          </w:tcPr>
          <w:p w14:paraId="15FE7CA8" w14:textId="77777777" w:rsidR="00481121" w:rsidRPr="00631DBA" w:rsidRDefault="00481121" w:rsidP="00631DBA">
            <w:pPr>
              <w:snapToGrid w:val="0"/>
              <w:jc w:val="center"/>
              <w:rPr>
                <w:rFonts w:ascii="Times New Roman" w:hAnsi="Times New Roman" w:cs="Times New Roman"/>
                <w:lang w:val="ru-RU"/>
              </w:rPr>
            </w:pPr>
          </w:p>
          <w:p w14:paraId="5F00F01A"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w:t>
            </w:r>
          </w:p>
        </w:tc>
        <w:tc>
          <w:tcPr>
            <w:tcW w:w="839" w:type="dxa"/>
            <w:tcBorders>
              <w:top w:val="single" w:sz="4" w:space="0" w:color="000000"/>
              <w:left w:val="single" w:sz="4" w:space="0" w:color="000000"/>
              <w:bottom w:val="single" w:sz="4" w:space="0" w:color="000000"/>
            </w:tcBorders>
            <w:shd w:val="clear" w:color="auto" w:fill="FFFFFF"/>
          </w:tcPr>
          <w:p w14:paraId="420802B1" w14:textId="77777777" w:rsidR="00481121" w:rsidRPr="00631DBA" w:rsidRDefault="00481121" w:rsidP="00631DBA">
            <w:pPr>
              <w:snapToGrid w:val="0"/>
              <w:jc w:val="center"/>
              <w:rPr>
                <w:rFonts w:ascii="Times New Roman" w:hAnsi="Times New Roman" w:cs="Times New Roman"/>
                <w:lang w:val="ru-RU"/>
              </w:rPr>
            </w:pPr>
          </w:p>
          <w:p w14:paraId="485C13B2"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FFFFFF"/>
          </w:tcPr>
          <w:p w14:paraId="0F6C73E0" w14:textId="77777777" w:rsidR="00481121" w:rsidRPr="00631DBA" w:rsidRDefault="00481121" w:rsidP="00631DBA">
            <w:pPr>
              <w:snapToGrid w:val="0"/>
              <w:jc w:val="center"/>
              <w:rPr>
                <w:rFonts w:ascii="Times New Roman" w:hAnsi="Times New Roman" w:cs="Times New Roman"/>
                <w:lang w:val="ru-RU"/>
              </w:rPr>
            </w:pPr>
          </w:p>
          <w:p w14:paraId="4EA6148B"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shd w:val="clear" w:color="auto" w:fill="FFFFFF"/>
          </w:tcPr>
          <w:p w14:paraId="546EECDD" w14:textId="77777777" w:rsidR="00481121" w:rsidRPr="00631DBA" w:rsidRDefault="00481121" w:rsidP="00631DBA">
            <w:pPr>
              <w:snapToGrid w:val="0"/>
              <w:jc w:val="center"/>
              <w:rPr>
                <w:rFonts w:ascii="Times New Roman" w:hAnsi="Times New Roman" w:cs="Times New Roman"/>
                <w:lang w:val="ru-RU"/>
              </w:rPr>
            </w:pPr>
          </w:p>
          <w:p w14:paraId="3E81C85B"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FFFFFF"/>
          </w:tcPr>
          <w:p w14:paraId="13F01E62" w14:textId="77777777" w:rsidR="00481121" w:rsidRPr="00631DBA" w:rsidRDefault="00481121" w:rsidP="00631DBA">
            <w:pPr>
              <w:snapToGrid w:val="0"/>
              <w:jc w:val="center"/>
              <w:rPr>
                <w:rFonts w:ascii="Times New Roman" w:hAnsi="Times New Roman" w:cs="Times New Roman"/>
                <w:lang w:val="ru-RU"/>
              </w:rPr>
            </w:pPr>
          </w:p>
          <w:p w14:paraId="7DCA4879"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2,5</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14:paraId="544B56F9" w14:textId="77777777" w:rsidR="00481121" w:rsidRPr="00631DBA" w:rsidRDefault="00481121" w:rsidP="00631DBA">
            <w:pPr>
              <w:snapToGrid w:val="0"/>
              <w:jc w:val="center"/>
              <w:rPr>
                <w:rFonts w:ascii="Times New Roman" w:hAnsi="Times New Roman" w:cs="Times New Roman"/>
                <w:lang w:val="ru-RU"/>
              </w:rPr>
            </w:pPr>
          </w:p>
          <w:p w14:paraId="69546299" w14:textId="3532473F"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2.5</w:t>
            </w:r>
          </w:p>
        </w:tc>
      </w:tr>
      <w:tr w:rsidR="008340D2" w:rsidRPr="00631DBA" w14:paraId="3F21EC14" w14:textId="77777777" w:rsidTr="00631DBA">
        <w:trPr>
          <w:cantSplit/>
          <w:trHeight w:hRule="exact" w:val="429"/>
        </w:trPr>
        <w:tc>
          <w:tcPr>
            <w:tcW w:w="3525" w:type="dxa"/>
            <w:vMerge w:val="restart"/>
            <w:tcBorders>
              <w:top w:val="single" w:sz="4" w:space="0" w:color="000000"/>
              <w:left w:val="single" w:sz="4" w:space="0" w:color="000000"/>
            </w:tcBorders>
            <w:shd w:val="clear" w:color="auto" w:fill="FFFFFF"/>
          </w:tcPr>
          <w:p w14:paraId="69E71CDA" w14:textId="77777777" w:rsidR="008340D2" w:rsidRPr="00631DBA" w:rsidRDefault="008340D2" w:rsidP="00631DBA">
            <w:pPr>
              <w:snapToGrid w:val="0"/>
              <w:rPr>
                <w:rFonts w:ascii="Times New Roman" w:hAnsi="Times New Roman" w:cs="Times New Roman"/>
                <w:lang w:val="ru-RU"/>
              </w:rPr>
            </w:pPr>
            <w:r w:rsidRPr="00631DBA">
              <w:rPr>
                <w:rFonts w:ascii="Times New Roman" w:hAnsi="Times New Roman" w:cs="Times New Roman"/>
                <w:lang w:val="ru-RU"/>
              </w:rPr>
              <w:t xml:space="preserve">Общее количество часов </w:t>
            </w:r>
            <w:proofErr w:type="gramStart"/>
            <w:r w:rsidRPr="00631DBA">
              <w:rPr>
                <w:rFonts w:ascii="Times New Roman" w:hAnsi="Times New Roman" w:cs="Times New Roman"/>
                <w:lang w:val="ru-RU"/>
              </w:rPr>
              <w:t>на</w:t>
            </w:r>
            <w:proofErr w:type="gramEnd"/>
          </w:p>
          <w:p w14:paraId="624AD5AC" w14:textId="77777777" w:rsidR="008340D2" w:rsidRPr="00631DBA" w:rsidRDefault="008340D2" w:rsidP="00631DBA">
            <w:pPr>
              <w:snapToGrid w:val="0"/>
              <w:rPr>
                <w:rFonts w:ascii="Times New Roman" w:hAnsi="Times New Roman" w:cs="Times New Roman"/>
                <w:lang w:val="ru-RU"/>
              </w:rPr>
            </w:pPr>
            <w:r w:rsidRPr="00631DBA">
              <w:rPr>
                <w:rFonts w:ascii="Times New Roman" w:hAnsi="Times New Roman" w:cs="Times New Roman"/>
                <w:lang w:val="ru-RU"/>
              </w:rPr>
              <w:t>аудиторные занятия</w:t>
            </w:r>
          </w:p>
        </w:tc>
        <w:tc>
          <w:tcPr>
            <w:tcW w:w="6092" w:type="dxa"/>
            <w:gridSpan w:val="8"/>
            <w:tcBorders>
              <w:top w:val="single" w:sz="4" w:space="0" w:color="000000"/>
              <w:left w:val="single" w:sz="4" w:space="0" w:color="000000"/>
              <w:bottom w:val="single" w:sz="4" w:space="0" w:color="000000"/>
              <w:right w:val="single" w:sz="4" w:space="0" w:color="auto"/>
            </w:tcBorders>
            <w:shd w:val="clear" w:color="auto" w:fill="FFFFFF"/>
          </w:tcPr>
          <w:p w14:paraId="6BF418B3" w14:textId="77777777" w:rsidR="008340D2" w:rsidRPr="00631DBA" w:rsidRDefault="008340D2" w:rsidP="00631DBA">
            <w:pPr>
              <w:snapToGrid w:val="0"/>
              <w:jc w:val="center"/>
              <w:rPr>
                <w:rFonts w:ascii="Times New Roman" w:hAnsi="Times New Roman" w:cs="Times New Roman"/>
                <w:lang w:val="ru-RU"/>
              </w:rPr>
            </w:pPr>
            <w:r w:rsidRPr="00631DBA">
              <w:rPr>
                <w:rFonts w:ascii="Times New Roman" w:hAnsi="Times New Roman" w:cs="Times New Roman"/>
              </w:rPr>
              <w:t>592</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14:paraId="0E64767A" w14:textId="4436EFC0" w:rsidR="008340D2"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82,5</w:t>
            </w:r>
          </w:p>
        </w:tc>
      </w:tr>
      <w:tr w:rsidR="00140284" w:rsidRPr="00631DBA" w14:paraId="3BDE4E0F" w14:textId="77777777" w:rsidTr="00631DBA">
        <w:trPr>
          <w:cantSplit/>
          <w:trHeight w:hRule="exact" w:val="423"/>
        </w:trPr>
        <w:tc>
          <w:tcPr>
            <w:tcW w:w="3525" w:type="dxa"/>
            <w:vMerge/>
            <w:tcBorders>
              <w:left w:val="single" w:sz="4" w:space="0" w:color="000000"/>
              <w:bottom w:val="single" w:sz="4" w:space="0" w:color="000000"/>
            </w:tcBorders>
            <w:shd w:val="clear" w:color="auto" w:fill="FFFFFF"/>
          </w:tcPr>
          <w:p w14:paraId="136A993B" w14:textId="77777777" w:rsidR="00140284" w:rsidRPr="00631DBA" w:rsidRDefault="00140284" w:rsidP="00631DBA">
            <w:pPr>
              <w:snapToGrid w:val="0"/>
              <w:rPr>
                <w:rFonts w:ascii="Times New Roman" w:hAnsi="Times New Roman" w:cs="Times New Roman"/>
                <w:lang w:val="ru-RU"/>
              </w:rPr>
            </w:pPr>
          </w:p>
        </w:tc>
        <w:tc>
          <w:tcPr>
            <w:tcW w:w="6839" w:type="dxa"/>
            <w:gridSpan w:val="9"/>
            <w:tcBorders>
              <w:top w:val="single" w:sz="4" w:space="0" w:color="000000"/>
              <w:left w:val="single" w:sz="4" w:space="0" w:color="000000"/>
              <w:bottom w:val="single" w:sz="4" w:space="0" w:color="000000"/>
              <w:right w:val="single" w:sz="4" w:space="0" w:color="000000"/>
            </w:tcBorders>
            <w:shd w:val="clear" w:color="auto" w:fill="FFFFFF"/>
          </w:tcPr>
          <w:p w14:paraId="7B85175D" w14:textId="2A8EA573" w:rsidR="00140284" w:rsidRPr="00631DBA" w:rsidRDefault="00140284" w:rsidP="00631DBA">
            <w:pPr>
              <w:snapToGrid w:val="0"/>
              <w:jc w:val="center"/>
              <w:rPr>
                <w:rFonts w:ascii="Times New Roman" w:hAnsi="Times New Roman" w:cs="Times New Roman"/>
                <w:lang w:val="ru-RU"/>
              </w:rPr>
            </w:pPr>
            <w:r w:rsidRPr="00631DBA">
              <w:rPr>
                <w:rFonts w:ascii="Times New Roman" w:hAnsi="Times New Roman" w:cs="Times New Roman"/>
              </w:rPr>
              <w:t>6</w:t>
            </w:r>
            <w:r w:rsidR="005C7027" w:rsidRPr="00631DBA">
              <w:rPr>
                <w:rFonts w:ascii="Times New Roman" w:hAnsi="Times New Roman" w:cs="Times New Roman"/>
                <w:lang w:val="ru-RU"/>
              </w:rPr>
              <w:t>74,5</w:t>
            </w:r>
          </w:p>
        </w:tc>
      </w:tr>
      <w:tr w:rsidR="00426660" w:rsidRPr="00631DBA" w14:paraId="51A8EA6F" w14:textId="77777777" w:rsidTr="00631DBA">
        <w:trPr>
          <w:cantSplit/>
          <w:trHeight w:hRule="exact" w:val="834"/>
        </w:trPr>
        <w:tc>
          <w:tcPr>
            <w:tcW w:w="3525" w:type="dxa"/>
            <w:tcBorders>
              <w:top w:val="single" w:sz="4" w:space="0" w:color="000000"/>
              <w:left w:val="single" w:sz="4" w:space="0" w:color="000000"/>
              <w:bottom w:val="single" w:sz="4" w:space="0" w:color="000000"/>
            </w:tcBorders>
            <w:shd w:val="clear" w:color="auto" w:fill="FFFFFF"/>
          </w:tcPr>
          <w:p w14:paraId="5A657847" w14:textId="77777777" w:rsidR="00426660" w:rsidRPr="00631DBA" w:rsidRDefault="00426660" w:rsidP="00631DBA">
            <w:pPr>
              <w:snapToGrid w:val="0"/>
              <w:rPr>
                <w:rFonts w:ascii="Times New Roman" w:hAnsi="Times New Roman" w:cs="Times New Roman"/>
                <w:lang w:val="ru-RU"/>
              </w:rPr>
            </w:pPr>
            <w:r w:rsidRPr="00631DBA">
              <w:rPr>
                <w:rFonts w:ascii="Times New Roman" w:hAnsi="Times New Roman" w:cs="Times New Roman"/>
                <w:lang w:val="ru-RU"/>
              </w:rPr>
              <w:t xml:space="preserve">Количество часов на </w:t>
            </w:r>
            <w:r w:rsidRPr="00631DBA">
              <w:rPr>
                <w:rFonts w:ascii="Times New Roman" w:hAnsi="Times New Roman" w:cs="Times New Roman"/>
                <w:b/>
                <w:lang w:val="ru-RU"/>
              </w:rPr>
              <w:t>самостоятельную</w:t>
            </w:r>
            <w:r w:rsidRPr="00631DBA">
              <w:rPr>
                <w:rFonts w:ascii="Times New Roman" w:hAnsi="Times New Roman" w:cs="Times New Roman"/>
                <w:lang w:val="ru-RU"/>
              </w:rPr>
              <w:t xml:space="preserve"> работу в неделю </w:t>
            </w:r>
          </w:p>
        </w:tc>
        <w:tc>
          <w:tcPr>
            <w:tcW w:w="607" w:type="dxa"/>
            <w:tcBorders>
              <w:top w:val="single" w:sz="4" w:space="0" w:color="000000"/>
              <w:left w:val="single" w:sz="4" w:space="0" w:color="000000"/>
              <w:bottom w:val="single" w:sz="4" w:space="0" w:color="000000"/>
            </w:tcBorders>
            <w:shd w:val="clear" w:color="auto" w:fill="FFFFFF"/>
          </w:tcPr>
          <w:p w14:paraId="01C42C0A" w14:textId="77777777" w:rsidR="00481121" w:rsidRPr="00631DBA" w:rsidRDefault="00481121" w:rsidP="00631DBA">
            <w:pPr>
              <w:snapToGrid w:val="0"/>
              <w:jc w:val="center"/>
              <w:rPr>
                <w:rFonts w:ascii="Times New Roman" w:hAnsi="Times New Roman" w:cs="Times New Roman"/>
                <w:lang w:val="ru-RU"/>
              </w:rPr>
            </w:pPr>
          </w:p>
          <w:p w14:paraId="5DDA32DA" w14:textId="3D65F696"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2</w:t>
            </w:r>
          </w:p>
        </w:tc>
        <w:tc>
          <w:tcPr>
            <w:tcW w:w="680" w:type="dxa"/>
            <w:tcBorders>
              <w:top w:val="single" w:sz="4" w:space="0" w:color="000000"/>
              <w:left w:val="single" w:sz="4" w:space="0" w:color="000000"/>
              <w:bottom w:val="single" w:sz="4" w:space="0" w:color="000000"/>
            </w:tcBorders>
            <w:shd w:val="clear" w:color="auto" w:fill="FFFFFF"/>
          </w:tcPr>
          <w:p w14:paraId="16DDD062" w14:textId="77777777" w:rsidR="00481121" w:rsidRPr="00631DBA" w:rsidRDefault="00481121" w:rsidP="00631DBA">
            <w:pPr>
              <w:snapToGrid w:val="0"/>
              <w:jc w:val="center"/>
              <w:rPr>
                <w:rFonts w:ascii="Times New Roman" w:hAnsi="Times New Roman" w:cs="Times New Roman"/>
                <w:lang w:val="ru-RU"/>
              </w:rPr>
            </w:pPr>
          </w:p>
          <w:p w14:paraId="568FFB65"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3</w:t>
            </w:r>
          </w:p>
        </w:tc>
        <w:tc>
          <w:tcPr>
            <w:tcW w:w="691" w:type="dxa"/>
            <w:tcBorders>
              <w:top w:val="single" w:sz="4" w:space="0" w:color="000000"/>
              <w:left w:val="single" w:sz="4" w:space="0" w:color="000000"/>
              <w:bottom w:val="single" w:sz="4" w:space="0" w:color="000000"/>
            </w:tcBorders>
            <w:shd w:val="clear" w:color="auto" w:fill="FFFFFF"/>
          </w:tcPr>
          <w:p w14:paraId="6CAC2994" w14:textId="77777777" w:rsidR="00481121" w:rsidRPr="00631DBA" w:rsidRDefault="00481121" w:rsidP="00631DBA">
            <w:pPr>
              <w:snapToGrid w:val="0"/>
              <w:jc w:val="center"/>
              <w:rPr>
                <w:rFonts w:ascii="Times New Roman" w:hAnsi="Times New Roman" w:cs="Times New Roman"/>
                <w:lang w:val="ru-RU"/>
              </w:rPr>
            </w:pPr>
          </w:p>
          <w:p w14:paraId="23C41571" w14:textId="38083B99"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3</w:t>
            </w:r>
          </w:p>
        </w:tc>
        <w:tc>
          <w:tcPr>
            <w:tcW w:w="724" w:type="dxa"/>
            <w:tcBorders>
              <w:top w:val="single" w:sz="4" w:space="0" w:color="000000"/>
              <w:left w:val="single" w:sz="4" w:space="0" w:color="000000"/>
              <w:bottom w:val="single" w:sz="4" w:space="0" w:color="000000"/>
            </w:tcBorders>
            <w:shd w:val="clear" w:color="auto" w:fill="FFFFFF"/>
          </w:tcPr>
          <w:p w14:paraId="34776180" w14:textId="77777777" w:rsidR="00481121" w:rsidRPr="00631DBA" w:rsidRDefault="00481121" w:rsidP="00631DBA">
            <w:pPr>
              <w:snapToGrid w:val="0"/>
              <w:jc w:val="center"/>
              <w:rPr>
                <w:rFonts w:ascii="Times New Roman" w:hAnsi="Times New Roman" w:cs="Times New Roman"/>
                <w:lang w:val="ru-RU"/>
              </w:rPr>
            </w:pPr>
          </w:p>
          <w:p w14:paraId="62E42FFC" w14:textId="5E3E384F"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3</w:t>
            </w:r>
          </w:p>
        </w:tc>
        <w:tc>
          <w:tcPr>
            <w:tcW w:w="839" w:type="dxa"/>
            <w:tcBorders>
              <w:top w:val="single" w:sz="4" w:space="0" w:color="000000"/>
              <w:left w:val="single" w:sz="4" w:space="0" w:color="000000"/>
              <w:bottom w:val="single" w:sz="4" w:space="0" w:color="000000"/>
            </w:tcBorders>
            <w:shd w:val="clear" w:color="auto" w:fill="FFFFFF"/>
          </w:tcPr>
          <w:p w14:paraId="6711B122" w14:textId="77777777" w:rsidR="00481121" w:rsidRPr="00631DBA" w:rsidRDefault="00481121" w:rsidP="00631DBA">
            <w:pPr>
              <w:snapToGrid w:val="0"/>
              <w:jc w:val="center"/>
              <w:rPr>
                <w:rFonts w:ascii="Times New Roman" w:hAnsi="Times New Roman" w:cs="Times New Roman"/>
                <w:lang w:val="ru-RU"/>
              </w:rPr>
            </w:pPr>
          </w:p>
          <w:p w14:paraId="2CC55658" w14:textId="5659A60D"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4</w:t>
            </w:r>
          </w:p>
        </w:tc>
        <w:tc>
          <w:tcPr>
            <w:tcW w:w="850" w:type="dxa"/>
            <w:tcBorders>
              <w:top w:val="single" w:sz="4" w:space="0" w:color="000000"/>
              <w:left w:val="single" w:sz="4" w:space="0" w:color="000000"/>
              <w:bottom w:val="single" w:sz="4" w:space="0" w:color="000000"/>
            </w:tcBorders>
            <w:shd w:val="clear" w:color="auto" w:fill="FFFFFF"/>
          </w:tcPr>
          <w:p w14:paraId="298E4483" w14:textId="77777777" w:rsidR="00481121" w:rsidRPr="00631DBA" w:rsidRDefault="00481121" w:rsidP="00631DBA">
            <w:pPr>
              <w:snapToGrid w:val="0"/>
              <w:jc w:val="center"/>
              <w:rPr>
                <w:rFonts w:ascii="Times New Roman" w:hAnsi="Times New Roman" w:cs="Times New Roman"/>
                <w:lang w:val="ru-RU"/>
              </w:rPr>
            </w:pPr>
          </w:p>
          <w:p w14:paraId="51E72790" w14:textId="7773FB37" w:rsidR="00426660" w:rsidRPr="00631DBA" w:rsidRDefault="005C7027" w:rsidP="00631DBA">
            <w:pPr>
              <w:snapToGrid w:val="0"/>
              <w:jc w:val="center"/>
              <w:rPr>
                <w:rFonts w:ascii="Times New Roman" w:hAnsi="Times New Roman" w:cs="Times New Roman"/>
                <w:lang w:val="ru-RU"/>
              </w:rPr>
            </w:pPr>
            <w:r w:rsidRPr="00631DBA">
              <w:rPr>
                <w:rFonts w:ascii="Times New Roman" w:hAnsi="Times New Roman" w:cs="Times New Roman"/>
                <w:lang w:val="ru-RU"/>
              </w:rPr>
              <w:t>4</w:t>
            </w:r>
          </w:p>
        </w:tc>
        <w:tc>
          <w:tcPr>
            <w:tcW w:w="851" w:type="dxa"/>
            <w:tcBorders>
              <w:top w:val="single" w:sz="4" w:space="0" w:color="000000"/>
              <w:left w:val="single" w:sz="4" w:space="0" w:color="000000"/>
              <w:bottom w:val="single" w:sz="4" w:space="0" w:color="000000"/>
            </w:tcBorders>
            <w:shd w:val="clear" w:color="auto" w:fill="FFFFFF"/>
          </w:tcPr>
          <w:p w14:paraId="2BE58E37" w14:textId="77777777" w:rsidR="00481121" w:rsidRPr="00631DBA" w:rsidRDefault="00481121" w:rsidP="00631DBA">
            <w:pPr>
              <w:snapToGrid w:val="0"/>
              <w:jc w:val="center"/>
              <w:rPr>
                <w:rFonts w:ascii="Times New Roman" w:hAnsi="Times New Roman" w:cs="Times New Roman"/>
                <w:lang w:val="ru-RU"/>
              </w:rPr>
            </w:pPr>
          </w:p>
          <w:p w14:paraId="208D91B9" w14:textId="360B6FAF" w:rsidR="00426660" w:rsidRPr="00631DBA" w:rsidRDefault="008C0A2A" w:rsidP="00631DBA">
            <w:pPr>
              <w:snapToGrid w:val="0"/>
              <w:jc w:val="center"/>
              <w:rPr>
                <w:rFonts w:ascii="Times New Roman" w:hAnsi="Times New Roman" w:cs="Times New Roman"/>
                <w:lang w:val="ru-RU"/>
              </w:rPr>
            </w:pPr>
            <w:r w:rsidRPr="00631DBA">
              <w:rPr>
                <w:rFonts w:ascii="Times New Roman" w:hAnsi="Times New Roman" w:cs="Times New Roman"/>
                <w:lang w:val="ru-RU"/>
              </w:rPr>
              <w:t>5</w:t>
            </w:r>
          </w:p>
        </w:tc>
        <w:tc>
          <w:tcPr>
            <w:tcW w:w="850" w:type="dxa"/>
            <w:tcBorders>
              <w:top w:val="single" w:sz="4" w:space="0" w:color="000000"/>
              <w:left w:val="single" w:sz="4" w:space="0" w:color="000000"/>
              <w:bottom w:val="single" w:sz="4" w:space="0" w:color="000000"/>
            </w:tcBorders>
            <w:shd w:val="clear" w:color="auto" w:fill="FFFFFF"/>
          </w:tcPr>
          <w:p w14:paraId="721C3375" w14:textId="77777777" w:rsidR="00481121" w:rsidRPr="00631DBA" w:rsidRDefault="00481121" w:rsidP="00631DBA">
            <w:pPr>
              <w:snapToGrid w:val="0"/>
              <w:jc w:val="center"/>
              <w:rPr>
                <w:rFonts w:ascii="Times New Roman" w:hAnsi="Times New Roman" w:cs="Times New Roman"/>
                <w:lang w:val="ru-RU"/>
              </w:rPr>
            </w:pPr>
          </w:p>
          <w:p w14:paraId="3EEEF3C2" w14:textId="772A5560" w:rsidR="00426660" w:rsidRPr="00631DBA" w:rsidRDefault="008C0A2A" w:rsidP="00631DBA">
            <w:pPr>
              <w:snapToGrid w:val="0"/>
              <w:jc w:val="center"/>
              <w:rPr>
                <w:rFonts w:ascii="Times New Roman" w:hAnsi="Times New Roman" w:cs="Times New Roman"/>
                <w:lang w:val="ru-RU"/>
              </w:rPr>
            </w:pPr>
            <w:r w:rsidRPr="00631DBA">
              <w:rPr>
                <w:rFonts w:ascii="Times New Roman" w:hAnsi="Times New Roman" w:cs="Times New Roman"/>
                <w:lang w:val="ru-RU"/>
              </w:rPr>
              <w:t>5</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14:paraId="700A34D0" w14:textId="77777777" w:rsidR="00481121" w:rsidRPr="00631DBA" w:rsidRDefault="00481121" w:rsidP="00631DBA">
            <w:pPr>
              <w:snapToGrid w:val="0"/>
              <w:jc w:val="center"/>
              <w:rPr>
                <w:rFonts w:ascii="Times New Roman" w:hAnsi="Times New Roman" w:cs="Times New Roman"/>
                <w:lang w:val="ru-RU"/>
              </w:rPr>
            </w:pPr>
          </w:p>
          <w:p w14:paraId="5298F983"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6</w:t>
            </w:r>
          </w:p>
        </w:tc>
      </w:tr>
      <w:tr w:rsidR="00426660" w:rsidRPr="00631DBA" w14:paraId="046DBC1D" w14:textId="77777777" w:rsidTr="00631DBA">
        <w:trPr>
          <w:cantSplit/>
          <w:trHeight w:hRule="exact" w:val="845"/>
        </w:trPr>
        <w:tc>
          <w:tcPr>
            <w:tcW w:w="3525" w:type="dxa"/>
            <w:tcBorders>
              <w:top w:val="single" w:sz="4" w:space="0" w:color="000000"/>
              <w:left w:val="single" w:sz="4" w:space="0" w:color="000000"/>
              <w:bottom w:val="single" w:sz="4" w:space="0" w:color="000000"/>
            </w:tcBorders>
            <w:shd w:val="clear" w:color="auto" w:fill="FFFFFF"/>
          </w:tcPr>
          <w:p w14:paraId="583687FA" w14:textId="77777777" w:rsidR="00426660" w:rsidRPr="00631DBA" w:rsidRDefault="00426660" w:rsidP="00631DBA">
            <w:pPr>
              <w:snapToGrid w:val="0"/>
              <w:rPr>
                <w:rFonts w:ascii="Times New Roman" w:hAnsi="Times New Roman" w:cs="Times New Roman"/>
                <w:lang w:val="ru-RU"/>
              </w:rPr>
            </w:pPr>
            <w:r w:rsidRPr="00631DBA">
              <w:rPr>
                <w:rFonts w:ascii="Times New Roman" w:hAnsi="Times New Roman" w:cs="Times New Roman"/>
                <w:lang w:val="ru-RU"/>
              </w:rPr>
              <w:t xml:space="preserve">Общее количество часов на самостоятельную работу  по годам </w:t>
            </w:r>
          </w:p>
        </w:tc>
        <w:tc>
          <w:tcPr>
            <w:tcW w:w="607" w:type="dxa"/>
            <w:tcBorders>
              <w:top w:val="single" w:sz="4" w:space="0" w:color="000000"/>
              <w:left w:val="single" w:sz="4" w:space="0" w:color="000000"/>
              <w:bottom w:val="single" w:sz="4" w:space="0" w:color="000000"/>
            </w:tcBorders>
            <w:shd w:val="clear" w:color="auto" w:fill="FFFFFF"/>
          </w:tcPr>
          <w:p w14:paraId="3F0B71FD" w14:textId="77777777" w:rsidR="00481121" w:rsidRPr="00631DBA" w:rsidRDefault="00481121" w:rsidP="00631DBA">
            <w:pPr>
              <w:snapToGrid w:val="0"/>
              <w:rPr>
                <w:rFonts w:ascii="Times New Roman" w:hAnsi="Times New Roman" w:cs="Times New Roman"/>
                <w:lang w:val="ru-RU"/>
              </w:rPr>
            </w:pPr>
          </w:p>
          <w:p w14:paraId="3520CD87" w14:textId="3592603E" w:rsidR="00426660" w:rsidRPr="00631DBA" w:rsidRDefault="008C0A2A" w:rsidP="00631DBA">
            <w:pPr>
              <w:snapToGrid w:val="0"/>
              <w:rPr>
                <w:rFonts w:ascii="Times New Roman" w:hAnsi="Times New Roman" w:cs="Times New Roman"/>
                <w:lang w:val="ru-RU"/>
              </w:rPr>
            </w:pPr>
            <w:r w:rsidRPr="00631DBA">
              <w:rPr>
                <w:rFonts w:ascii="Times New Roman" w:hAnsi="Times New Roman" w:cs="Times New Roman"/>
                <w:lang w:val="ru-RU"/>
              </w:rPr>
              <w:t>64</w:t>
            </w:r>
          </w:p>
        </w:tc>
        <w:tc>
          <w:tcPr>
            <w:tcW w:w="680" w:type="dxa"/>
            <w:tcBorders>
              <w:top w:val="single" w:sz="4" w:space="0" w:color="000000"/>
              <w:left w:val="single" w:sz="4" w:space="0" w:color="000000"/>
              <w:bottom w:val="single" w:sz="4" w:space="0" w:color="000000"/>
            </w:tcBorders>
            <w:shd w:val="clear" w:color="auto" w:fill="FFFFFF"/>
          </w:tcPr>
          <w:p w14:paraId="46798CFC" w14:textId="77777777" w:rsidR="00481121" w:rsidRPr="00631DBA" w:rsidRDefault="00481121" w:rsidP="00631DBA">
            <w:pPr>
              <w:snapToGrid w:val="0"/>
              <w:jc w:val="center"/>
              <w:rPr>
                <w:rFonts w:ascii="Times New Roman" w:hAnsi="Times New Roman" w:cs="Times New Roman"/>
                <w:lang w:val="ru-RU"/>
              </w:rPr>
            </w:pPr>
          </w:p>
          <w:p w14:paraId="40226A53"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99</w:t>
            </w:r>
          </w:p>
        </w:tc>
        <w:tc>
          <w:tcPr>
            <w:tcW w:w="691" w:type="dxa"/>
            <w:tcBorders>
              <w:top w:val="single" w:sz="4" w:space="0" w:color="000000"/>
              <w:left w:val="single" w:sz="4" w:space="0" w:color="000000"/>
              <w:bottom w:val="single" w:sz="4" w:space="0" w:color="000000"/>
            </w:tcBorders>
            <w:shd w:val="clear" w:color="auto" w:fill="FFFFFF"/>
          </w:tcPr>
          <w:p w14:paraId="0355D6A3" w14:textId="77777777" w:rsidR="00481121" w:rsidRPr="00631DBA" w:rsidRDefault="00481121" w:rsidP="00631DBA">
            <w:pPr>
              <w:snapToGrid w:val="0"/>
              <w:jc w:val="center"/>
              <w:rPr>
                <w:rFonts w:ascii="Times New Roman" w:hAnsi="Times New Roman" w:cs="Times New Roman"/>
                <w:lang w:val="ru-RU"/>
              </w:rPr>
            </w:pPr>
          </w:p>
          <w:p w14:paraId="0F17CE96" w14:textId="0FA2B202" w:rsidR="00426660" w:rsidRPr="00631DBA" w:rsidRDefault="008C0A2A" w:rsidP="00631DBA">
            <w:pPr>
              <w:snapToGrid w:val="0"/>
              <w:jc w:val="center"/>
              <w:rPr>
                <w:rFonts w:ascii="Times New Roman" w:hAnsi="Times New Roman" w:cs="Times New Roman"/>
                <w:lang w:val="ru-RU"/>
              </w:rPr>
            </w:pPr>
            <w:r w:rsidRPr="00631DBA">
              <w:rPr>
                <w:rFonts w:ascii="Times New Roman" w:hAnsi="Times New Roman" w:cs="Times New Roman"/>
                <w:lang w:val="ru-RU"/>
              </w:rPr>
              <w:t>99</w:t>
            </w:r>
          </w:p>
        </w:tc>
        <w:tc>
          <w:tcPr>
            <w:tcW w:w="724" w:type="dxa"/>
            <w:tcBorders>
              <w:top w:val="single" w:sz="4" w:space="0" w:color="000000"/>
              <w:left w:val="single" w:sz="4" w:space="0" w:color="000000"/>
              <w:bottom w:val="single" w:sz="4" w:space="0" w:color="000000"/>
            </w:tcBorders>
            <w:shd w:val="clear" w:color="auto" w:fill="FFFFFF"/>
          </w:tcPr>
          <w:p w14:paraId="1F5CF9C8" w14:textId="77777777" w:rsidR="00481121" w:rsidRPr="00631DBA" w:rsidRDefault="00481121" w:rsidP="00631DBA">
            <w:pPr>
              <w:snapToGrid w:val="0"/>
              <w:jc w:val="center"/>
              <w:rPr>
                <w:rFonts w:ascii="Times New Roman" w:hAnsi="Times New Roman" w:cs="Times New Roman"/>
                <w:lang w:val="ru-RU"/>
              </w:rPr>
            </w:pPr>
          </w:p>
          <w:p w14:paraId="4CE7245A" w14:textId="623BC25B" w:rsidR="00426660" w:rsidRPr="00631DBA" w:rsidRDefault="008C0A2A" w:rsidP="00631DBA">
            <w:pPr>
              <w:snapToGrid w:val="0"/>
              <w:jc w:val="center"/>
              <w:rPr>
                <w:rFonts w:ascii="Times New Roman" w:hAnsi="Times New Roman" w:cs="Times New Roman"/>
                <w:lang w:val="ru-RU"/>
              </w:rPr>
            </w:pPr>
            <w:r w:rsidRPr="00631DBA">
              <w:rPr>
                <w:rFonts w:ascii="Times New Roman" w:hAnsi="Times New Roman" w:cs="Times New Roman"/>
                <w:lang w:val="ru-RU"/>
              </w:rPr>
              <w:t>99</w:t>
            </w:r>
          </w:p>
        </w:tc>
        <w:tc>
          <w:tcPr>
            <w:tcW w:w="839" w:type="dxa"/>
            <w:tcBorders>
              <w:top w:val="single" w:sz="4" w:space="0" w:color="000000"/>
              <w:left w:val="single" w:sz="4" w:space="0" w:color="000000"/>
              <w:bottom w:val="single" w:sz="4" w:space="0" w:color="000000"/>
            </w:tcBorders>
            <w:shd w:val="clear" w:color="auto" w:fill="FFFFFF"/>
          </w:tcPr>
          <w:p w14:paraId="5A6A8176" w14:textId="77777777" w:rsidR="00481121" w:rsidRPr="00631DBA" w:rsidRDefault="00481121" w:rsidP="00631DBA">
            <w:pPr>
              <w:snapToGrid w:val="0"/>
              <w:jc w:val="center"/>
              <w:rPr>
                <w:rFonts w:ascii="Times New Roman" w:hAnsi="Times New Roman" w:cs="Times New Roman"/>
                <w:lang w:val="ru-RU"/>
              </w:rPr>
            </w:pPr>
          </w:p>
          <w:p w14:paraId="42F573DE" w14:textId="62C6AEC6" w:rsidR="00426660" w:rsidRPr="00631DBA" w:rsidRDefault="008C0A2A" w:rsidP="00631DBA">
            <w:pPr>
              <w:snapToGrid w:val="0"/>
              <w:jc w:val="center"/>
              <w:rPr>
                <w:rFonts w:ascii="Times New Roman" w:hAnsi="Times New Roman" w:cs="Times New Roman"/>
                <w:lang w:val="ru-RU"/>
              </w:rPr>
            </w:pPr>
            <w:r w:rsidRPr="00631DBA">
              <w:rPr>
                <w:rFonts w:ascii="Times New Roman" w:hAnsi="Times New Roman" w:cs="Times New Roman"/>
                <w:lang w:val="ru-RU"/>
              </w:rPr>
              <w:t>132</w:t>
            </w:r>
          </w:p>
        </w:tc>
        <w:tc>
          <w:tcPr>
            <w:tcW w:w="850" w:type="dxa"/>
            <w:tcBorders>
              <w:top w:val="single" w:sz="4" w:space="0" w:color="000000"/>
              <w:left w:val="single" w:sz="4" w:space="0" w:color="000000"/>
              <w:bottom w:val="single" w:sz="4" w:space="0" w:color="000000"/>
            </w:tcBorders>
            <w:shd w:val="clear" w:color="auto" w:fill="FFFFFF"/>
          </w:tcPr>
          <w:p w14:paraId="5D6AE9FB" w14:textId="77777777" w:rsidR="00481121" w:rsidRPr="00631DBA" w:rsidRDefault="00481121" w:rsidP="00631DBA">
            <w:pPr>
              <w:snapToGrid w:val="0"/>
              <w:jc w:val="center"/>
              <w:rPr>
                <w:rFonts w:ascii="Times New Roman" w:hAnsi="Times New Roman" w:cs="Times New Roman"/>
                <w:lang w:val="ru-RU"/>
              </w:rPr>
            </w:pPr>
          </w:p>
          <w:p w14:paraId="699F3652" w14:textId="6102760D" w:rsidR="00426660" w:rsidRPr="00631DBA" w:rsidRDefault="00426660" w:rsidP="00631DBA">
            <w:pPr>
              <w:snapToGrid w:val="0"/>
              <w:jc w:val="center"/>
              <w:rPr>
                <w:rFonts w:ascii="Times New Roman" w:hAnsi="Times New Roman" w:cs="Times New Roman"/>
                <w:lang w:val="ru-RU"/>
              </w:rPr>
            </w:pPr>
            <w:r w:rsidRPr="00631DBA">
              <w:rPr>
                <w:rFonts w:ascii="Times New Roman" w:hAnsi="Times New Roman" w:cs="Times New Roman"/>
              </w:rPr>
              <w:t>1</w:t>
            </w:r>
            <w:r w:rsidR="008C0A2A" w:rsidRPr="00631DBA">
              <w:rPr>
                <w:rFonts w:ascii="Times New Roman" w:hAnsi="Times New Roman" w:cs="Times New Roman"/>
                <w:lang w:val="ru-RU"/>
              </w:rPr>
              <w:t>32</w:t>
            </w:r>
          </w:p>
        </w:tc>
        <w:tc>
          <w:tcPr>
            <w:tcW w:w="851" w:type="dxa"/>
            <w:tcBorders>
              <w:top w:val="single" w:sz="4" w:space="0" w:color="000000"/>
              <w:left w:val="single" w:sz="4" w:space="0" w:color="000000"/>
              <w:bottom w:val="single" w:sz="4" w:space="0" w:color="000000"/>
            </w:tcBorders>
            <w:shd w:val="clear" w:color="auto" w:fill="FFFFFF"/>
          </w:tcPr>
          <w:p w14:paraId="1BF3D676" w14:textId="77777777" w:rsidR="00481121" w:rsidRPr="00631DBA" w:rsidRDefault="00481121" w:rsidP="00631DBA">
            <w:pPr>
              <w:snapToGrid w:val="0"/>
              <w:jc w:val="center"/>
              <w:rPr>
                <w:rFonts w:ascii="Times New Roman" w:hAnsi="Times New Roman" w:cs="Times New Roman"/>
                <w:lang w:val="ru-RU"/>
              </w:rPr>
            </w:pPr>
          </w:p>
          <w:p w14:paraId="74772B34" w14:textId="74E12487" w:rsidR="00426660" w:rsidRPr="00631DBA" w:rsidRDefault="00426660" w:rsidP="00631DBA">
            <w:pPr>
              <w:snapToGrid w:val="0"/>
              <w:jc w:val="center"/>
              <w:rPr>
                <w:rFonts w:ascii="Times New Roman" w:hAnsi="Times New Roman" w:cs="Times New Roman"/>
                <w:lang w:val="ru-RU"/>
              </w:rPr>
            </w:pPr>
            <w:r w:rsidRPr="00631DBA">
              <w:rPr>
                <w:rFonts w:ascii="Times New Roman" w:hAnsi="Times New Roman" w:cs="Times New Roman"/>
              </w:rPr>
              <w:t>1</w:t>
            </w:r>
            <w:r w:rsidR="008C0A2A" w:rsidRPr="00631DBA">
              <w:rPr>
                <w:rFonts w:ascii="Times New Roman" w:hAnsi="Times New Roman" w:cs="Times New Roman"/>
                <w:lang w:val="ru-RU"/>
              </w:rPr>
              <w:t>65</w:t>
            </w:r>
          </w:p>
        </w:tc>
        <w:tc>
          <w:tcPr>
            <w:tcW w:w="850" w:type="dxa"/>
            <w:tcBorders>
              <w:top w:val="single" w:sz="4" w:space="0" w:color="000000"/>
              <w:left w:val="single" w:sz="4" w:space="0" w:color="000000"/>
              <w:bottom w:val="single" w:sz="4" w:space="0" w:color="000000"/>
            </w:tcBorders>
            <w:shd w:val="clear" w:color="auto" w:fill="FFFFFF"/>
          </w:tcPr>
          <w:p w14:paraId="1AC16EE4" w14:textId="77777777" w:rsidR="00481121" w:rsidRPr="00631DBA" w:rsidRDefault="00481121" w:rsidP="00631DBA">
            <w:pPr>
              <w:snapToGrid w:val="0"/>
              <w:jc w:val="center"/>
              <w:rPr>
                <w:rFonts w:ascii="Times New Roman" w:hAnsi="Times New Roman" w:cs="Times New Roman"/>
                <w:lang w:val="ru-RU"/>
              </w:rPr>
            </w:pPr>
          </w:p>
          <w:p w14:paraId="09C7E431" w14:textId="621523B5" w:rsidR="00426660" w:rsidRPr="00631DBA" w:rsidRDefault="00426660" w:rsidP="00631DBA">
            <w:pPr>
              <w:snapToGrid w:val="0"/>
              <w:jc w:val="center"/>
              <w:rPr>
                <w:rFonts w:ascii="Times New Roman" w:hAnsi="Times New Roman" w:cs="Times New Roman"/>
                <w:lang w:val="ru-RU"/>
              </w:rPr>
            </w:pPr>
            <w:r w:rsidRPr="00631DBA">
              <w:rPr>
                <w:rFonts w:ascii="Times New Roman" w:hAnsi="Times New Roman" w:cs="Times New Roman"/>
              </w:rPr>
              <w:t>1</w:t>
            </w:r>
            <w:r w:rsidR="008C0A2A" w:rsidRPr="00631DBA">
              <w:rPr>
                <w:rFonts w:ascii="Times New Roman" w:hAnsi="Times New Roman" w:cs="Times New Roman"/>
                <w:lang w:val="ru-RU"/>
              </w:rPr>
              <w:t>65</w:t>
            </w: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14:paraId="5489EA97" w14:textId="77777777" w:rsidR="00481121" w:rsidRPr="00631DBA" w:rsidRDefault="00481121" w:rsidP="00631DBA">
            <w:pPr>
              <w:snapToGrid w:val="0"/>
              <w:jc w:val="center"/>
              <w:rPr>
                <w:rFonts w:ascii="Times New Roman" w:hAnsi="Times New Roman" w:cs="Times New Roman"/>
                <w:lang w:val="ru-RU"/>
              </w:rPr>
            </w:pPr>
          </w:p>
          <w:p w14:paraId="49F984F0" w14:textId="77777777" w:rsidR="00426660" w:rsidRPr="00631DBA" w:rsidRDefault="00426660" w:rsidP="00631DBA">
            <w:pPr>
              <w:snapToGrid w:val="0"/>
              <w:jc w:val="center"/>
              <w:rPr>
                <w:rFonts w:ascii="Times New Roman" w:hAnsi="Times New Roman" w:cs="Times New Roman"/>
              </w:rPr>
            </w:pPr>
            <w:r w:rsidRPr="00631DBA">
              <w:rPr>
                <w:rFonts w:ascii="Times New Roman" w:hAnsi="Times New Roman" w:cs="Times New Roman"/>
              </w:rPr>
              <w:t>198</w:t>
            </w:r>
          </w:p>
        </w:tc>
      </w:tr>
      <w:tr w:rsidR="008340D2" w:rsidRPr="00631DBA" w14:paraId="1FD3E8F8" w14:textId="77777777" w:rsidTr="00631DBA">
        <w:trPr>
          <w:cantSplit/>
          <w:trHeight w:hRule="exact" w:val="427"/>
        </w:trPr>
        <w:tc>
          <w:tcPr>
            <w:tcW w:w="3525" w:type="dxa"/>
            <w:vMerge w:val="restart"/>
            <w:tcBorders>
              <w:top w:val="single" w:sz="4" w:space="0" w:color="000000"/>
              <w:left w:val="single" w:sz="4" w:space="0" w:color="000000"/>
            </w:tcBorders>
            <w:shd w:val="clear" w:color="auto" w:fill="FFFFFF"/>
          </w:tcPr>
          <w:p w14:paraId="00D65E9C" w14:textId="77777777" w:rsidR="008340D2" w:rsidRPr="00631DBA" w:rsidRDefault="008340D2" w:rsidP="00631DBA">
            <w:pPr>
              <w:snapToGrid w:val="0"/>
              <w:rPr>
                <w:rFonts w:ascii="Times New Roman" w:hAnsi="Times New Roman" w:cs="Times New Roman"/>
                <w:lang w:val="ru-RU"/>
              </w:rPr>
            </w:pPr>
            <w:r w:rsidRPr="00631DBA">
              <w:rPr>
                <w:rFonts w:ascii="Times New Roman" w:hAnsi="Times New Roman" w:cs="Times New Roman"/>
                <w:lang w:val="ru-RU"/>
              </w:rPr>
              <w:t>Общее количество часов на внеаудиторную  (самостоятельную) работу</w:t>
            </w:r>
          </w:p>
        </w:tc>
        <w:tc>
          <w:tcPr>
            <w:tcW w:w="6092" w:type="dxa"/>
            <w:gridSpan w:val="8"/>
            <w:tcBorders>
              <w:top w:val="single" w:sz="4" w:space="0" w:color="000000"/>
              <w:left w:val="single" w:sz="4" w:space="0" w:color="000000"/>
              <w:bottom w:val="single" w:sz="4" w:space="0" w:color="000000"/>
              <w:right w:val="single" w:sz="4" w:space="0" w:color="auto"/>
            </w:tcBorders>
            <w:shd w:val="clear" w:color="auto" w:fill="FFFFFF"/>
          </w:tcPr>
          <w:p w14:paraId="3AF83162" w14:textId="76D81BDE" w:rsidR="008340D2" w:rsidRPr="00631DBA" w:rsidRDefault="00264C4D" w:rsidP="00631DBA">
            <w:pPr>
              <w:snapToGrid w:val="0"/>
              <w:jc w:val="center"/>
              <w:rPr>
                <w:rFonts w:ascii="Times New Roman" w:hAnsi="Times New Roman" w:cs="Times New Roman"/>
                <w:lang w:val="ru-RU"/>
              </w:rPr>
            </w:pPr>
            <w:r w:rsidRPr="00631DBA">
              <w:rPr>
                <w:rFonts w:ascii="Times New Roman" w:hAnsi="Times New Roman" w:cs="Times New Roman"/>
                <w:lang w:val="ru-RU"/>
              </w:rPr>
              <w:t xml:space="preserve">           </w:t>
            </w:r>
            <w:r w:rsidR="008C0A2A" w:rsidRPr="00631DBA">
              <w:rPr>
                <w:rFonts w:ascii="Times New Roman" w:hAnsi="Times New Roman" w:cs="Times New Roman"/>
                <w:lang w:val="ru-RU"/>
              </w:rPr>
              <w:t>955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14:paraId="5E8B449B" w14:textId="77777777" w:rsidR="008340D2" w:rsidRPr="00631DBA" w:rsidRDefault="008340D2" w:rsidP="00631DBA">
            <w:pPr>
              <w:snapToGrid w:val="0"/>
              <w:jc w:val="center"/>
              <w:rPr>
                <w:rFonts w:ascii="Times New Roman" w:hAnsi="Times New Roman" w:cs="Times New Roman"/>
                <w:lang w:val="ru-RU"/>
              </w:rPr>
            </w:pPr>
            <w:r w:rsidRPr="00631DBA">
              <w:rPr>
                <w:rFonts w:ascii="Times New Roman" w:hAnsi="Times New Roman" w:cs="Times New Roman"/>
                <w:lang w:val="ru-RU"/>
              </w:rPr>
              <w:t>198</w:t>
            </w:r>
          </w:p>
        </w:tc>
      </w:tr>
      <w:tr w:rsidR="00140284" w:rsidRPr="00631DBA" w14:paraId="4D910D27" w14:textId="77777777" w:rsidTr="00631DBA">
        <w:trPr>
          <w:cantSplit/>
          <w:trHeight w:hRule="exact" w:val="424"/>
        </w:trPr>
        <w:tc>
          <w:tcPr>
            <w:tcW w:w="3525" w:type="dxa"/>
            <w:vMerge/>
            <w:tcBorders>
              <w:left w:val="single" w:sz="4" w:space="0" w:color="000000"/>
              <w:bottom w:val="single" w:sz="4" w:space="0" w:color="000000"/>
            </w:tcBorders>
            <w:shd w:val="clear" w:color="auto" w:fill="FFFFFF"/>
          </w:tcPr>
          <w:p w14:paraId="1F9D32D6" w14:textId="77777777" w:rsidR="00140284" w:rsidRPr="00631DBA" w:rsidRDefault="00140284" w:rsidP="00631DBA">
            <w:pPr>
              <w:snapToGrid w:val="0"/>
              <w:rPr>
                <w:rFonts w:ascii="Times New Roman" w:hAnsi="Times New Roman" w:cs="Times New Roman"/>
                <w:lang w:val="ru-RU"/>
              </w:rPr>
            </w:pPr>
          </w:p>
        </w:tc>
        <w:tc>
          <w:tcPr>
            <w:tcW w:w="6839" w:type="dxa"/>
            <w:gridSpan w:val="9"/>
            <w:tcBorders>
              <w:top w:val="single" w:sz="4" w:space="0" w:color="000000"/>
              <w:left w:val="single" w:sz="4" w:space="0" w:color="000000"/>
              <w:bottom w:val="single" w:sz="4" w:space="0" w:color="000000"/>
              <w:right w:val="single" w:sz="4" w:space="0" w:color="000000"/>
            </w:tcBorders>
            <w:shd w:val="clear" w:color="auto" w:fill="FFFFFF"/>
          </w:tcPr>
          <w:p w14:paraId="6CB3ECD1" w14:textId="54408C64" w:rsidR="00140284" w:rsidRPr="00631DBA" w:rsidRDefault="00140284" w:rsidP="00631DBA">
            <w:pPr>
              <w:snapToGrid w:val="0"/>
              <w:jc w:val="center"/>
              <w:rPr>
                <w:rFonts w:ascii="Times New Roman" w:hAnsi="Times New Roman" w:cs="Times New Roman"/>
                <w:lang w:val="ru-RU"/>
              </w:rPr>
            </w:pPr>
            <w:r w:rsidRPr="00631DBA">
              <w:rPr>
                <w:rFonts w:ascii="Times New Roman" w:hAnsi="Times New Roman" w:cs="Times New Roman"/>
              </w:rPr>
              <w:t>1</w:t>
            </w:r>
            <w:r w:rsidR="008C0A2A" w:rsidRPr="00631DBA">
              <w:rPr>
                <w:rFonts w:ascii="Times New Roman" w:hAnsi="Times New Roman" w:cs="Times New Roman"/>
                <w:lang w:val="ru-RU"/>
              </w:rPr>
              <w:t>153</w:t>
            </w:r>
          </w:p>
        </w:tc>
      </w:tr>
    </w:tbl>
    <w:p w14:paraId="44A51F66" w14:textId="4D4D9A2F"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Helvetica" w:hAnsi="Times New Roman" w:cs="Times New Roman"/>
          <w:b/>
          <w:color w:val="000000"/>
          <w:lang w:val="ru-RU"/>
        </w:rPr>
        <w:t>Консультации</w:t>
      </w:r>
      <w:r w:rsidRPr="00631DBA">
        <w:rPr>
          <w:rFonts w:ascii="Times New Roman" w:eastAsia="Geeza Pro" w:hAnsi="Times New Roman" w:cs="Times New Roman"/>
          <w:color w:val="000000"/>
          <w:lang w:val="ru-RU"/>
        </w:rPr>
        <w:t xml:space="preserve"> проводятся с целью подготовки </w:t>
      </w:r>
      <w:proofErr w:type="gramStart"/>
      <w:r w:rsidRPr="00631DBA">
        <w:rPr>
          <w:rFonts w:ascii="Times New Roman" w:eastAsia="Geeza Pro" w:hAnsi="Times New Roman" w:cs="Times New Roman"/>
          <w:color w:val="000000"/>
          <w:lang w:val="ru-RU"/>
        </w:rPr>
        <w:t>обучающихся</w:t>
      </w:r>
      <w:proofErr w:type="gramEnd"/>
      <w:r w:rsidRPr="00631DBA">
        <w:rPr>
          <w:rFonts w:ascii="Times New Roman" w:eastAsia="Geeza Pro" w:hAnsi="Times New Roman" w:cs="Times New Roman"/>
          <w:color w:val="000000"/>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proofErr w:type="gramStart"/>
      <w:r w:rsidRPr="00631DBA">
        <w:rPr>
          <w:rFonts w:ascii="Times New Roman" w:eastAsia="Geeza Pro" w:hAnsi="Times New Roman" w:cs="Times New Roman"/>
          <w:color w:val="000000"/>
          <w:lang w:val="ru-RU"/>
        </w:rPr>
        <w:t>,</w:t>
      </w:r>
      <w:proofErr w:type="gramEnd"/>
      <w:r w:rsidRPr="00631DBA">
        <w:rPr>
          <w:rFonts w:ascii="Times New Roman" w:eastAsia="Geeza Pro" w:hAnsi="Times New Roman" w:cs="Times New Roman"/>
          <w:color w:val="000000"/>
          <w:lang w:val="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14:paraId="0DB259D5"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0E2D08B0" w14:textId="3520D74A"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14:paraId="70B30646"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Самостоятельные занятия должны быть регулярными и систематическими.</w:t>
      </w:r>
    </w:p>
    <w:p w14:paraId="1F04B06E" w14:textId="77777777" w:rsidR="00426660" w:rsidRPr="00631DBA" w:rsidRDefault="00426660" w:rsidP="00631DBA">
      <w:pPr>
        <w:pStyle w:val="Body1"/>
        <w:ind w:firstLine="720"/>
        <w:jc w:val="both"/>
        <w:rPr>
          <w:rFonts w:ascii="Times New Roman" w:eastAsia="Helvetica" w:hAnsi="Times New Roman" w:cs="Times New Roman"/>
          <w:lang w:val="ru-RU"/>
        </w:rPr>
      </w:pPr>
      <w:r w:rsidRPr="00631DBA">
        <w:rPr>
          <w:rFonts w:ascii="Times New Roman" w:eastAsia="Helvetica" w:hAnsi="Times New Roman" w:cs="Times New Roman"/>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14:paraId="11F12F53" w14:textId="77777777" w:rsidR="00426660" w:rsidRPr="00631DBA" w:rsidRDefault="00426660" w:rsidP="00631DBA">
      <w:pPr>
        <w:pStyle w:val="Body1"/>
        <w:jc w:val="both"/>
        <w:rPr>
          <w:rFonts w:ascii="Times New Roman" w:eastAsia="Helvetica" w:hAnsi="Times New Roman" w:cs="Times New Roman"/>
          <w:lang w:val="ru-RU"/>
        </w:rPr>
      </w:pPr>
      <w:r w:rsidRPr="00631DBA">
        <w:rPr>
          <w:rFonts w:ascii="Times New Roman" w:eastAsia="Helvetica" w:hAnsi="Times New Roman" w:cs="Times New Roman"/>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6CB141F1" w14:textId="77777777" w:rsidR="00426660" w:rsidRPr="00631DBA" w:rsidRDefault="00426660" w:rsidP="00631DBA">
      <w:pPr>
        <w:ind w:firstLine="709"/>
        <w:rPr>
          <w:rFonts w:ascii="Times New Roman" w:hAnsi="Times New Roman" w:cs="Times New Roman"/>
          <w:lang w:val="ru-RU"/>
        </w:rPr>
      </w:pPr>
      <w:r w:rsidRPr="00631DBA">
        <w:rPr>
          <w:rFonts w:ascii="Times New Roman" w:hAnsi="Times New Roman" w:cs="Times New Roman"/>
          <w:lang w:val="ru-RU"/>
        </w:rPr>
        <w:t>Виды  внеаудиторной  работы:</w:t>
      </w:r>
    </w:p>
    <w:p w14:paraId="673B9CA1" w14:textId="77777777" w:rsidR="00426660" w:rsidRPr="00631DBA" w:rsidRDefault="00426660" w:rsidP="00631DBA">
      <w:pPr>
        <w:ind w:firstLine="567"/>
        <w:jc w:val="both"/>
        <w:rPr>
          <w:rFonts w:ascii="Times New Roman" w:hAnsi="Times New Roman" w:cs="Times New Roman"/>
          <w:lang w:val="ru-RU"/>
        </w:rPr>
      </w:pPr>
      <w:r w:rsidRPr="00631DBA">
        <w:rPr>
          <w:rFonts w:ascii="Times New Roman" w:hAnsi="Times New Roman" w:cs="Times New Roman"/>
          <w:lang w:val="ru-RU"/>
        </w:rPr>
        <w:t>- выполнение  домашнего  задания;</w:t>
      </w:r>
    </w:p>
    <w:p w14:paraId="74F4C3D9" w14:textId="77777777" w:rsidR="00426660" w:rsidRPr="00631DBA" w:rsidRDefault="00426660" w:rsidP="00631DBA">
      <w:pPr>
        <w:ind w:firstLine="567"/>
        <w:jc w:val="both"/>
        <w:rPr>
          <w:rFonts w:ascii="Times New Roman" w:hAnsi="Times New Roman" w:cs="Times New Roman"/>
          <w:lang w:val="ru-RU"/>
        </w:rPr>
      </w:pPr>
      <w:r w:rsidRPr="00631DBA">
        <w:rPr>
          <w:rFonts w:ascii="Times New Roman" w:hAnsi="Times New Roman" w:cs="Times New Roman"/>
          <w:lang w:val="ru-RU"/>
        </w:rPr>
        <w:t>- подготовка  к  концертным  выступлениям;</w:t>
      </w:r>
    </w:p>
    <w:p w14:paraId="6D0A433B" w14:textId="77777777" w:rsidR="00426660" w:rsidRPr="00631DBA" w:rsidRDefault="00426660" w:rsidP="00631DBA">
      <w:pPr>
        <w:ind w:firstLine="567"/>
        <w:jc w:val="both"/>
        <w:rPr>
          <w:rFonts w:ascii="Times New Roman" w:hAnsi="Times New Roman" w:cs="Times New Roman"/>
          <w:lang w:val="ru-RU"/>
        </w:rPr>
      </w:pPr>
      <w:r w:rsidRPr="00631DBA">
        <w:rPr>
          <w:rFonts w:ascii="Times New Roman" w:hAnsi="Times New Roman" w:cs="Times New Roman"/>
          <w:lang w:val="ru-RU"/>
        </w:rPr>
        <w:t>- посещение  учреждений  культуры  (филармоний,  театров,  концертных  залов  и  др.);</w:t>
      </w:r>
    </w:p>
    <w:p w14:paraId="3DC221C0" w14:textId="77777777" w:rsidR="00426660" w:rsidRPr="00631DBA" w:rsidRDefault="00426660" w:rsidP="00631DBA">
      <w:pPr>
        <w:ind w:firstLine="556"/>
        <w:jc w:val="both"/>
        <w:rPr>
          <w:rFonts w:ascii="Times New Roman" w:hAnsi="Times New Roman" w:cs="Times New Roman"/>
          <w:lang w:val="ru-RU"/>
        </w:rPr>
      </w:pPr>
      <w:r w:rsidRPr="00631DBA">
        <w:rPr>
          <w:rFonts w:ascii="Times New Roman" w:hAnsi="Times New Roman" w:cs="Times New Roman"/>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14:paraId="5B958B34" w14:textId="77777777" w:rsidR="00426660" w:rsidRPr="00631DBA" w:rsidRDefault="00426660" w:rsidP="00631DBA">
      <w:pPr>
        <w:ind w:firstLine="709"/>
        <w:jc w:val="both"/>
        <w:rPr>
          <w:rFonts w:ascii="Times New Roman" w:hAnsi="Times New Roman" w:cs="Times New Roman"/>
          <w:lang w:val="ru-RU"/>
        </w:rPr>
      </w:pPr>
      <w:r w:rsidRPr="00631DBA">
        <w:rPr>
          <w:rFonts w:ascii="Times New Roman" w:hAnsi="Times New Roman" w:cs="Times New Roman"/>
          <w:lang w:val="ru-RU"/>
        </w:rPr>
        <w:t xml:space="preserve">Учебный материал распределяется по годам обучения – классам. Каждый класс имеет свои дидактические </w:t>
      </w:r>
      <w:proofErr w:type="gramStart"/>
      <w:r w:rsidRPr="00631DBA">
        <w:rPr>
          <w:rFonts w:ascii="Times New Roman" w:hAnsi="Times New Roman" w:cs="Times New Roman"/>
          <w:lang w:val="ru-RU"/>
        </w:rPr>
        <w:t>задачи</w:t>
      </w:r>
      <w:proofErr w:type="gramEnd"/>
      <w:r w:rsidRPr="00631DBA">
        <w:rPr>
          <w:rFonts w:ascii="Times New Roman" w:hAnsi="Times New Roman" w:cs="Times New Roman"/>
          <w:lang w:val="ru-RU"/>
        </w:rPr>
        <w:t xml:space="preserve"> и объем времени, предусмотренный для освоения учебного материала.</w:t>
      </w:r>
    </w:p>
    <w:p w14:paraId="0AC103CD" w14:textId="5B1F083C" w:rsidR="00426660" w:rsidRPr="00631DBA" w:rsidRDefault="00631DBA" w:rsidP="00631DBA">
      <w:pPr>
        <w:pStyle w:val="15"/>
        <w:numPr>
          <w:ilvl w:val="0"/>
          <w:numId w:val="6"/>
        </w:numPr>
        <w:ind w:left="0"/>
        <w:jc w:val="center"/>
        <w:rPr>
          <w:rFonts w:ascii="Times New Roman" w:hAnsi="Times New Roman" w:cs="Times New Roman"/>
          <w:b/>
          <w:sz w:val="22"/>
          <w:lang w:val="ru-RU"/>
        </w:rPr>
      </w:pPr>
      <w:r w:rsidRPr="00631DBA">
        <w:rPr>
          <w:rFonts w:ascii="Times New Roman" w:hAnsi="Times New Roman" w:cs="Times New Roman"/>
          <w:b/>
          <w:sz w:val="22"/>
          <w:lang w:val="ru-RU"/>
        </w:rPr>
        <w:t>ТРЕБОВАНИЯ ПО ГОДАМ ОБУЧЕНИЯ</w:t>
      </w:r>
    </w:p>
    <w:p w14:paraId="29BB9382" w14:textId="6F93D216"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lang w:val="ru-RU"/>
        </w:rPr>
        <w:t>Настоящая программа отражает разнообразие</w:t>
      </w:r>
      <w:r w:rsidRPr="00631DBA">
        <w:rPr>
          <w:rFonts w:ascii="Times New Roman" w:eastAsia="Geeza Pro" w:hAnsi="Times New Roman" w:cs="Times New Roman"/>
          <w:color w:val="000000"/>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вариант</w:t>
      </w:r>
      <w:r w:rsidR="00251F01" w:rsidRPr="00631DBA">
        <w:rPr>
          <w:rFonts w:ascii="Times New Roman" w:eastAsia="Geeza Pro" w:hAnsi="Times New Roman" w:cs="Times New Roman"/>
          <w:color w:val="000000"/>
          <w:lang w:val="ru-RU"/>
        </w:rPr>
        <w:t>ы</w:t>
      </w:r>
      <w:r w:rsidRPr="00631DBA">
        <w:rPr>
          <w:rFonts w:ascii="Times New Roman" w:eastAsia="Geeza Pro" w:hAnsi="Times New Roman" w:cs="Times New Roman"/>
          <w:color w:val="000000"/>
          <w:lang w:val="ru-RU"/>
        </w:rPr>
        <w:t xml:space="preserve">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14:paraId="1C16B95F"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14:paraId="2ED22E81" w14:textId="77777777" w:rsidR="00426660" w:rsidRPr="00631DBA" w:rsidRDefault="00426660" w:rsidP="00631DBA">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lastRenderedPageBreak/>
        <w:t>1 класс</w:t>
      </w:r>
    </w:p>
    <w:p w14:paraId="504EDF28"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Специальность и чтение с листа</w:t>
      </w:r>
      <w:r w:rsidRPr="00631DBA">
        <w:rPr>
          <w:rFonts w:ascii="Times New Roman" w:eastAsia="Geeza Pro" w:hAnsi="Times New Roman" w:cs="Times New Roman"/>
          <w:i/>
          <w:color w:val="000000"/>
          <w:lang w:val="ru-RU"/>
        </w:rPr>
        <w:tab/>
        <w:t>2 часа в неделю</w:t>
      </w:r>
    </w:p>
    <w:p w14:paraId="7CD3E8A1" w14:textId="5D3E1E0D"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Самостоятельная работа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8C0A2A" w:rsidRPr="00631DBA">
        <w:rPr>
          <w:rFonts w:ascii="Times New Roman" w:eastAsia="Geeza Pro" w:hAnsi="Times New Roman" w:cs="Times New Roman"/>
          <w:i/>
          <w:color w:val="000000"/>
          <w:lang w:val="ru-RU"/>
        </w:rPr>
        <w:t>2</w:t>
      </w:r>
      <w:r w:rsidRPr="00631DBA">
        <w:rPr>
          <w:rFonts w:ascii="Times New Roman" w:eastAsia="Geeza Pro" w:hAnsi="Times New Roman" w:cs="Times New Roman"/>
          <w:i/>
          <w:color w:val="000000"/>
          <w:lang w:val="ru-RU"/>
        </w:rPr>
        <w:t>- х часов в неделю</w:t>
      </w:r>
    </w:p>
    <w:p w14:paraId="6890664A" w14:textId="508BD119"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Консультации</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6 часов в год</w:t>
      </w:r>
    </w:p>
    <w:p w14:paraId="06B12431" w14:textId="77777777" w:rsidR="00426660" w:rsidRPr="00631DBA" w:rsidRDefault="00426660"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игры: </w:t>
      </w:r>
      <w:r w:rsidRPr="00631DBA">
        <w:rPr>
          <w:rFonts w:ascii="Times New Roman" w:eastAsia="Geeza Pro" w:hAnsi="Times New Roman" w:cs="Times New Roman"/>
          <w:color w:val="000000"/>
        </w:rPr>
        <w:t>non</w:t>
      </w:r>
      <w:r w:rsidR="00614DD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legato</w:t>
      </w:r>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legato</w:t>
      </w:r>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staccato</w:t>
      </w:r>
      <w:r w:rsidRPr="00631DBA">
        <w:rPr>
          <w:rFonts w:ascii="Times New Roman" w:eastAsia="Geeza Pro" w:hAnsi="Times New Roman" w:cs="Times New Roman"/>
          <w:color w:val="000000"/>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14:paraId="54C61037" w14:textId="1DB1E9F2" w:rsidR="00426660" w:rsidRPr="00631DBA" w:rsidRDefault="00426660"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ab/>
        <w:t xml:space="preserve">За год учащийся должен сыграть: </w:t>
      </w:r>
      <w:r w:rsidR="00813796" w:rsidRPr="00631DBA">
        <w:rPr>
          <w:rFonts w:ascii="Times New Roman" w:eastAsia="Geeza Pro" w:hAnsi="Times New Roman" w:cs="Times New Roman"/>
          <w:color w:val="000000"/>
          <w:lang w:val="ru-RU"/>
        </w:rPr>
        <w:t>один контрольный урок и</w:t>
      </w:r>
      <w:r w:rsidRPr="00631DBA">
        <w:rPr>
          <w:rFonts w:ascii="Times New Roman" w:eastAsia="Geeza Pro" w:hAnsi="Times New Roman" w:cs="Times New Roman"/>
          <w:color w:val="000000"/>
          <w:lang w:val="ru-RU"/>
        </w:rPr>
        <w:t xml:space="preserve"> зачет в 1 полугодии; </w:t>
      </w:r>
      <w:r w:rsidR="00B14ECA" w:rsidRPr="00631DBA">
        <w:rPr>
          <w:rFonts w:ascii="Times New Roman" w:eastAsia="Geeza Pro" w:hAnsi="Times New Roman" w:cs="Times New Roman"/>
          <w:color w:val="000000"/>
          <w:lang w:val="ru-RU"/>
        </w:rPr>
        <w:t xml:space="preserve">технический </w:t>
      </w:r>
      <w:r w:rsidRPr="00631DBA">
        <w:rPr>
          <w:rFonts w:ascii="Times New Roman" w:eastAsia="Geeza Pro" w:hAnsi="Times New Roman" w:cs="Times New Roman"/>
          <w:color w:val="000000"/>
          <w:lang w:val="ru-RU"/>
        </w:rPr>
        <w:t xml:space="preserve">зачет и переводной экзамен во 2 полугодии. На экзамене исполняются четыре произведения: </w:t>
      </w:r>
    </w:p>
    <w:p w14:paraId="4D68F275" w14:textId="77777777" w:rsidR="00426660" w:rsidRPr="00631DBA" w:rsidRDefault="00426660"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полифония (менуэт, полонез, маленькая прелюдия, инвенция), </w:t>
      </w:r>
    </w:p>
    <w:p w14:paraId="4E2A6299" w14:textId="4E7F13DF" w:rsidR="00426660" w:rsidRPr="00631DBA" w:rsidRDefault="00426660"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этюд</w:t>
      </w:r>
      <w:r w:rsidRPr="00631DBA">
        <w:rPr>
          <w:rFonts w:ascii="Times New Roman" w:eastAsia="Geeza Pro" w:hAnsi="Times New Roman" w:cs="Times New Roman"/>
          <w:color w:val="000000"/>
          <w:lang w:val="ru-RU"/>
        </w:rPr>
        <w:t>,</w:t>
      </w:r>
    </w:p>
    <w:p w14:paraId="7C2A38BC" w14:textId="5B5470F7" w:rsidR="00251F01" w:rsidRPr="00631DBA" w:rsidRDefault="00251F01"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пьеса,</w:t>
      </w:r>
    </w:p>
    <w:p w14:paraId="4B15573B" w14:textId="77777777" w:rsidR="00426660" w:rsidRPr="00631DBA" w:rsidRDefault="00426660" w:rsidP="00631DBA">
      <w:pPr>
        <w:tabs>
          <w:tab w:val="left" w:pos="709"/>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крупная форма (сонатина, вариации, рондо). </w:t>
      </w:r>
    </w:p>
    <w:p w14:paraId="0CC04F7F" w14:textId="77777777" w:rsidR="00426660" w:rsidRPr="00631DBA" w:rsidRDefault="00426660" w:rsidP="00631DBA">
      <w:pPr>
        <w:tabs>
          <w:tab w:val="left" w:pos="709"/>
          <w:tab w:val="left" w:pos="1980"/>
        </w:tabs>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Возможна замена крупной формы на пьесу.</w:t>
      </w:r>
    </w:p>
    <w:p w14:paraId="48B6858A" w14:textId="4D689B6A" w:rsidR="00426660" w:rsidRPr="00631DBA" w:rsidRDefault="00426660"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14:paraId="411F1BAE" w14:textId="29FB27ED" w:rsidR="00B14ECA" w:rsidRPr="00631DBA" w:rsidRDefault="00B14ECA"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к техническому зачету:</w:t>
      </w:r>
    </w:p>
    <w:p w14:paraId="6DFC196D" w14:textId="5E3E5273" w:rsidR="002C6686" w:rsidRPr="00631DBA" w:rsidRDefault="002C6686" w:rsidP="00631DBA">
      <w:pPr>
        <w:jc w:val="both"/>
        <w:rPr>
          <w:rFonts w:ascii="Times New Roman" w:eastAsiaTheme="minorHAnsi" w:hAnsi="Times New Roman" w:cs="Times New Roman"/>
          <w:kern w:val="0"/>
          <w:u w:val="single"/>
          <w:lang w:val="ru-RU" w:eastAsia="en-US" w:bidi="ar-SA"/>
        </w:rPr>
      </w:pPr>
      <w:r w:rsidRPr="00631DBA">
        <w:rPr>
          <w:rFonts w:ascii="Times New Roman" w:hAnsi="Times New Roman" w:cs="Times New Roman"/>
          <w:u w:val="single"/>
          <w:lang w:val="ru-RU"/>
        </w:rPr>
        <w:t xml:space="preserve">Гамма </w:t>
      </w:r>
      <w:r w:rsidRPr="00631DBA">
        <w:rPr>
          <w:rFonts w:ascii="Times New Roman" w:hAnsi="Times New Roman" w:cs="Times New Roman"/>
          <w:i/>
          <w:u w:val="single"/>
          <w:lang w:val="ru-RU"/>
        </w:rPr>
        <w:t>минорная (три вида)</w:t>
      </w:r>
    </w:p>
    <w:p w14:paraId="7B686DCB" w14:textId="5707D9F8" w:rsidR="002C6686" w:rsidRPr="00631DBA" w:rsidRDefault="002C6686" w:rsidP="00631DBA">
      <w:pPr>
        <w:jc w:val="both"/>
        <w:rPr>
          <w:rFonts w:ascii="Times New Roman" w:hAnsi="Times New Roman" w:cs="Times New Roman"/>
          <w:lang w:val="ru-RU"/>
        </w:rPr>
      </w:pPr>
      <w:r w:rsidRPr="00631DBA">
        <w:rPr>
          <w:rFonts w:ascii="Times New Roman" w:hAnsi="Times New Roman" w:cs="Times New Roman"/>
          <w:lang w:val="ru-RU"/>
        </w:rPr>
        <w:t xml:space="preserve">Гамма исполняется на 1 октаву, каждой рукой отдельно, приемами </w:t>
      </w:r>
      <w:r w:rsidRPr="00631DBA">
        <w:rPr>
          <w:rFonts w:ascii="Times New Roman" w:hAnsi="Times New Roman" w:cs="Times New Roman"/>
        </w:rPr>
        <w:t>non</w:t>
      </w:r>
      <w:r w:rsidRPr="00631DBA">
        <w:rPr>
          <w:rFonts w:ascii="Times New Roman" w:hAnsi="Times New Roman" w:cs="Times New Roman"/>
          <w:lang w:val="ru-RU"/>
        </w:rPr>
        <w:t xml:space="preserve"> </w:t>
      </w:r>
      <w:r w:rsidRPr="00631DBA">
        <w:rPr>
          <w:rFonts w:ascii="Times New Roman" w:hAnsi="Times New Roman" w:cs="Times New Roman"/>
        </w:rPr>
        <w:t>legato</w:t>
      </w:r>
      <w:r w:rsidRPr="00631DBA">
        <w:rPr>
          <w:rFonts w:ascii="Times New Roman" w:hAnsi="Times New Roman" w:cs="Times New Roman"/>
          <w:lang w:val="ru-RU"/>
        </w:rPr>
        <w:t xml:space="preserve">, </w:t>
      </w:r>
      <w:r w:rsidRPr="00631DBA">
        <w:rPr>
          <w:rFonts w:ascii="Times New Roman" w:hAnsi="Times New Roman" w:cs="Times New Roman"/>
        </w:rPr>
        <w:t>legato</w:t>
      </w:r>
      <w:r w:rsidRPr="00631DBA">
        <w:rPr>
          <w:rFonts w:ascii="Times New Roman" w:hAnsi="Times New Roman" w:cs="Times New Roman"/>
          <w:lang w:val="ru-RU"/>
        </w:rPr>
        <w:t xml:space="preserve">, </w:t>
      </w:r>
      <w:r w:rsidRPr="00631DBA">
        <w:rPr>
          <w:rFonts w:ascii="Times New Roman" w:hAnsi="Times New Roman" w:cs="Times New Roman"/>
        </w:rPr>
        <w:t>staccato</w:t>
      </w:r>
      <w:r w:rsidRPr="00631DBA">
        <w:rPr>
          <w:rFonts w:ascii="Times New Roman" w:hAnsi="Times New Roman" w:cs="Times New Roman"/>
          <w:lang w:val="ru-RU"/>
        </w:rPr>
        <w:t xml:space="preserve">. </w:t>
      </w:r>
    </w:p>
    <w:p w14:paraId="67D44B8D" w14:textId="7BDE8F10" w:rsidR="002C6686" w:rsidRPr="00631DBA" w:rsidRDefault="002C6686" w:rsidP="00631DBA">
      <w:pPr>
        <w:jc w:val="both"/>
        <w:rPr>
          <w:rFonts w:ascii="Times New Roman" w:hAnsi="Times New Roman" w:cs="Times New Roman"/>
          <w:lang w:val="ru-RU"/>
        </w:rPr>
      </w:pPr>
      <w:r w:rsidRPr="00631DBA">
        <w:rPr>
          <w:rFonts w:ascii="Times New Roman" w:hAnsi="Times New Roman" w:cs="Times New Roman"/>
          <w:lang w:val="ru-RU"/>
        </w:rPr>
        <w:t>Тонические трезвучия без обращения каждой рукой отдельно.</w:t>
      </w:r>
    </w:p>
    <w:p w14:paraId="242352A6" w14:textId="7B050230" w:rsidR="002C6686" w:rsidRPr="00631DBA" w:rsidRDefault="002C6686" w:rsidP="00631DBA">
      <w:pPr>
        <w:jc w:val="both"/>
        <w:rPr>
          <w:rFonts w:ascii="Times New Roman" w:hAnsi="Times New Roman" w:cs="Times New Roman"/>
          <w:lang w:val="ru-RU"/>
        </w:rPr>
      </w:pPr>
      <w:r w:rsidRPr="00631DBA">
        <w:rPr>
          <w:rFonts w:ascii="Times New Roman" w:hAnsi="Times New Roman" w:cs="Times New Roman"/>
          <w:lang w:val="ru-RU"/>
        </w:rPr>
        <w:t xml:space="preserve">Хроматическая гамма от «Ре» и «Соль #» каждой рукой отдельно на 2 октавы. </w:t>
      </w:r>
    </w:p>
    <w:p w14:paraId="372CCFB5" w14:textId="77777777" w:rsidR="00F177B4" w:rsidRPr="00631DBA" w:rsidRDefault="00F177B4"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0508E1B1"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40C6EAB7" w14:textId="77777777" w:rsidR="00426660" w:rsidRPr="00631DBA" w:rsidRDefault="00426660" w:rsidP="00631DBA">
      <w:pPr>
        <w:pStyle w:val="15"/>
        <w:numPr>
          <w:ilvl w:val="0"/>
          <w:numId w:val="7"/>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 полифонического склада</w:t>
      </w:r>
    </w:p>
    <w:p w14:paraId="2A2736CA" w14:textId="77777777" w:rsidR="00426660" w:rsidRPr="00631DBA" w:rsidRDefault="00426660" w:rsidP="00631DBA">
      <w:pPr>
        <w:tabs>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 xml:space="preserve">Нотная тетрадь </w:t>
      </w:r>
      <w:proofErr w:type="spellStart"/>
      <w:r w:rsidRPr="00631DBA">
        <w:rPr>
          <w:rFonts w:ascii="Times New Roman" w:eastAsia="Geeza Pro" w:hAnsi="Times New Roman" w:cs="Times New Roman"/>
          <w:color w:val="000000"/>
          <w:lang w:val="ru-RU"/>
        </w:rPr>
        <w:t>А.М.Бах</w:t>
      </w:r>
      <w:proofErr w:type="spellEnd"/>
      <w:r w:rsidRPr="00631DBA">
        <w:rPr>
          <w:rFonts w:ascii="Times New Roman" w:eastAsia="Geeza Pro" w:hAnsi="Times New Roman" w:cs="Times New Roman"/>
          <w:color w:val="000000"/>
          <w:lang w:val="ru-RU"/>
        </w:rPr>
        <w:t xml:space="preserve"> (по выбору)</w:t>
      </w:r>
    </w:p>
    <w:p w14:paraId="3D6DA1B9" w14:textId="77777777" w:rsidR="00426660" w:rsidRPr="00631DBA" w:rsidRDefault="00426660" w:rsidP="00631DBA">
      <w:pPr>
        <w:tabs>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Маленькие прелюдии и фуги, 1-я часть (по выбору)</w:t>
      </w:r>
    </w:p>
    <w:p w14:paraId="31E214D8" w14:textId="77777777" w:rsidR="00426660" w:rsidRPr="00631DBA" w:rsidRDefault="00426660" w:rsidP="00631DBA">
      <w:pPr>
        <w:tabs>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Двухголосные инвенции</w:t>
      </w:r>
      <w:proofErr w:type="gramStart"/>
      <w:r w:rsidRPr="00631DBA">
        <w:rPr>
          <w:rFonts w:ascii="Times New Roman" w:eastAsia="Geeza Pro" w:hAnsi="Times New Roman" w:cs="Times New Roman"/>
          <w:color w:val="000000"/>
          <w:lang w:val="ru-RU"/>
        </w:rPr>
        <w:t xml:space="preserve"> Д</w:t>
      </w:r>
      <w:proofErr w:type="gramEnd"/>
      <w:r w:rsidRPr="00631DBA">
        <w:rPr>
          <w:rFonts w:ascii="Times New Roman" w:eastAsia="Geeza Pro" w:hAnsi="Times New Roman" w:cs="Times New Roman"/>
          <w:color w:val="000000"/>
          <w:lang w:val="ru-RU"/>
        </w:rPr>
        <w:t>о мажор, ре минор</w:t>
      </w:r>
    </w:p>
    <w:p w14:paraId="494665C1" w14:textId="1EE17AC2" w:rsidR="00426660" w:rsidRPr="00631DBA" w:rsidRDefault="00426660" w:rsidP="00631DBA">
      <w:pPr>
        <w:tabs>
          <w:tab w:val="left" w:pos="198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Гендель. Г.            </w:t>
      </w:r>
      <w:r w:rsidRPr="00631DBA">
        <w:rPr>
          <w:rFonts w:ascii="Times New Roman" w:eastAsia="Geeza Pro" w:hAnsi="Times New Roman" w:cs="Times New Roman"/>
          <w:color w:val="000000"/>
          <w:lang w:val="ru-RU"/>
        </w:rPr>
        <w:tab/>
        <w:t xml:space="preserve">          </w:t>
      </w:r>
      <w:r w:rsid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Две сарабанды</w:t>
      </w:r>
    </w:p>
    <w:p w14:paraId="2CBA7B4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Л.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Менуэт ре минор, бурре ре минор</w:t>
      </w:r>
    </w:p>
    <w:p w14:paraId="0918F8D1" w14:textId="77777777" w:rsidR="00426660" w:rsidRPr="00631DBA" w:rsidRDefault="00426660" w:rsidP="00631DBA">
      <w:pPr>
        <w:tabs>
          <w:tab w:val="left" w:pos="1980"/>
        </w:tabs>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Скарлатти</w:t>
      </w:r>
      <w:proofErr w:type="spellEnd"/>
      <w:r w:rsidRPr="00631DBA">
        <w:rPr>
          <w:rFonts w:ascii="Times New Roman" w:eastAsia="Geeza Pro" w:hAnsi="Times New Roman" w:cs="Times New Roman"/>
          <w:color w:val="000000"/>
          <w:lang w:val="ru-RU"/>
        </w:rPr>
        <w:t xml:space="preserve"> Д.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Ария</w:t>
      </w:r>
    </w:p>
    <w:p w14:paraId="1E0E141D" w14:textId="294CC9F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Менуэт фа мажор,</w:t>
      </w:r>
      <w:r w:rsidR="008C0A2A"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Аллегро си бемоль мажор</w:t>
      </w:r>
    </w:p>
    <w:p w14:paraId="1D265A21" w14:textId="77777777" w:rsidR="00426660" w:rsidRPr="00631DBA" w:rsidRDefault="00426660" w:rsidP="00631DBA">
      <w:pPr>
        <w:pStyle w:val="15"/>
        <w:numPr>
          <w:ilvl w:val="0"/>
          <w:numId w:val="7"/>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635C634D" w14:textId="1929B0D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Гнесина</w:t>
      </w:r>
      <w:proofErr w:type="spellEnd"/>
      <w:r w:rsidRPr="00631DBA">
        <w:rPr>
          <w:rFonts w:ascii="Times New Roman" w:eastAsia="Geeza Pro" w:hAnsi="Times New Roman" w:cs="Times New Roman"/>
          <w:color w:val="000000"/>
          <w:lang w:val="ru-RU"/>
        </w:rPr>
        <w:t xml:space="preserve"> Е.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Фортепианная азбука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Маленькие этюды для начинающих</w:t>
      </w:r>
      <w:r w:rsidR="00251F01" w:rsidRPr="00631DBA">
        <w:rPr>
          <w:rFonts w:ascii="Times New Roman" w:eastAsia="Geeza Pro" w:hAnsi="Times New Roman" w:cs="Times New Roman"/>
          <w:color w:val="000000"/>
          <w:lang w:val="ru-RU"/>
        </w:rPr>
        <w:t>»</w:t>
      </w:r>
    </w:p>
    <w:p w14:paraId="6A5A6D77" w14:textId="2F4065B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Лемуан</w:t>
      </w:r>
      <w:proofErr w:type="spellEnd"/>
      <w:r w:rsidRPr="00631DBA">
        <w:rPr>
          <w:rFonts w:ascii="Times New Roman" w:eastAsia="Geeza Pro" w:hAnsi="Times New Roman" w:cs="Times New Roman"/>
          <w:color w:val="000000"/>
          <w:lang w:val="ru-RU"/>
        </w:rPr>
        <w:t xml:space="preserve"> А.         Соч. 37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50 характерных прогрессивных этюдов</w:t>
      </w:r>
      <w:r w:rsidR="00251F01" w:rsidRPr="00631DBA">
        <w:rPr>
          <w:rFonts w:ascii="Times New Roman" w:eastAsia="Geeza Pro" w:hAnsi="Times New Roman" w:cs="Times New Roman"/>
          <w:color w:val="000000"/>
          <w:lang w:val="ru-RU"/>
        </w:rPr>
        <w:t>»</w:t>
      </w:r>
    </w:p>
    <w:p w14:paraId="2A266F09" w14:textId="49DF6A5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Соч. 65 Избранные этюды для начинающих</w:t>
      </w:r>
    </w:p>
    <w:p w14:paraId="1F7E68F7" w14:textId="345D68C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Избранные фортепианные этюды</w:t>
      </w:r>
      <w:r w:rsidR="00251F01"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под ред. </w:t>
      </w:r>
      <w:proofErr w:type="spellStart"/>
      <w:r w:rsidRPr="00631DBA">
        <w:rPr>
          <w:rFonts w:ascii="Times New Roman" w:eastAsia="Geeza Pro" w:hAnsi="Times New Roman" w:cs="Times New Roman"/>
          <w:color w:val="000000"/>
          <w:lang w:val="ru-RU"/>
        </w:rPr>
        <w:t>Гермера</w:t>
      </w:r>
      <w:proofErr w:type="spellEnd"/>
      <w:r w:rsidRPr="00631DBA">
        <w:rPr>
          <w:rFonts w:ascii="Times New Roman" w:eastAsia="Geeza Pro" w:hAnsi="Times New Roman" w:cs="Times New Roman"/>
          <w:color w:val="000000"/>
          <w:lang w:val="ru-RU"/>
        </w:rPr>
        <w:t>, 1 ч.</w:t>
      </w:r>
    </w:p>
    <w:p w14:paraId="4F8D842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139 (по выбору)</w:t>
      </w:r>
    </w:p>
    <w:p w14:paraId="03139D65" w14:textId="4A5CED3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Шитте</w:t>
      </w:r>
      <w:proofErr w:type="spellEnd"/>
      <w:r w:rsidRPr="00631DBA">
        <w:rPr>
          <w:rFonts w:ascii="Times New Roman" w:eastAsia="Geeza Pro" w:hAnsi="Times New Roman" w:cs="Times New Roman"/>
          <w:color w:val="000000"/>
          <w:lang w:val="ru-RU"/>
        </w:rPr>
        <w:t xml:space="preserve"> Л.           Соч. 108,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25 маленьких этюдов</w:t>
      </w:r>
      <w:r w:rsidR="00251F01" w:rsidRPr="00631DBA">
        <w:rPr>
          <w:rFonts w:ascii="Times New Roman" w:eastAsia="Geeza Pro" w:hAnsi="Times New Roman" w:cs="Times New Roman"/>
          <w:color w:val="000000"/>
          <w:lang w:val="ru-RU"/>
        </w:rPr>
        <w:t>»</w:t>
      </w:r>
    </w:p>
    <w:p w14:paraId="2289DB46" w14:textId="77777777" w:rsidR="00426660" w:rsidRPr="00631DBA" w:rsidRDefault="00426660" w:rsidP="00631DBA">
      <w:pPr>
        <w:pStyle w:val="15"/>
        <w:numPr>
          <w:ilvl w:val="0"/>
          <w:numId w:val="7"/>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Крупная форма</w:t>
      </w:r>
    </w:p>
    <w:p w14:paraId="1DADCD0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Беркович И.      Сонатина  Соль мажор</w:t>
      </w:r>
    </w:p>
    <w:p w14:paraId="2F9F195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Сонатина  Соль мажор</w:t>
      </w:r>
    </w:p>
    <w:p w14:paraId="059B5D3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 xml:space="preserve"> А.           Соч.36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34530B0D"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Соч.36. Сонатины </w:t>
      </w:r>
      <w:r w:rsidR="00614DD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1,2</w:t>
      </w:r>
    </w:p>
    <w:p w14:paraId="70DBBAED"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Мелартин</w:t>
      </w:r>
      <w:proofErr w:type="spellEnd"/>
      <w:r w:rsidRPr="00631DBA">
        <w:rPr>
          <w:rFonts w:ascii="Times New Roman" w:eastAsia="Geeza Pro" w:hAnsi="Times New Roman" w:cs="Times New Roman"/>
          <w:color w:val="000000"/>
          <w:lang w:val="ru-RU"/>
        </w:rPr>
        <w:t xml:space="preserve"> Э.      Сонатина соль минор</w:t>
      </w:r>
    </w:p>
    <w:p w14:paraId="389F01B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Хаслингер</w:t>
      </w:r>
      <w:proofErr w:type="spellEnd"/>
      <w:r w:rsidRPr="00631DBA">
        <w:rPr>
          <w:rFonts w:ascii="Times New Roman" w:eastAsia="Geeza Pro" w:hAnsi="Times New Roman" w:cs="Times New Roman"/>
          <w:color w:val="000000"/>
          <w:lang w:val="ru-RU"/>
        </w:rPr>
        <w:t xml:space="preserve"> Т.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4710DD36"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Чимароза</w:t>
      </w:r>
      <w:proofErr w:type="spellEnd"/>
      <w:r w:rsidRPr="00631DBA">
        <w:rPr>
          <w:rFonts w:ascii="Times New Roman" w:eastAsia="Geeza Pro" w:hAnsi="Times New Roman" w:cs="Times New Roman"/>
          <w:color w:val="000000"/>
          <w:lang w:val="ru-RU"/>
        </w:rPr>
        <w:t xml:space="preserve"> Д.       Сонаты ре минор, соль минор</w:t>
      </w:r>
    </w:p>
    <w:p w14:paraId="6D032865"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 xml:space="preserve"> А.           Соч.46. Тема с вариациями</w:t>
      </w:r>
      <w:proofErr w:type="gramStart"/>
      <w:r w:rsidRPr="00631DBA">
        <w:rPr>
          <w:rFonts w:ascii="Times New Roman" w:eastAsia="Geeza Pro" w:hAnsi="Times New Roman" w:cs="Times New Roman"/>
          <w:color w:val="000000"/>
          <w:lang w:val="ru-RU"/>
        </w:rPr>
        <w:t xml:space="preserve"> Д</w:t>
      </w:r>
      <w:proofErr w:type="gramEnd"/>
      <w:r w:rsidRPr="00631DBA">
        <w:rPr>
          <w:rFonts w:ascii="Times New Roman" w:eastAsia="Geeza Pro" w:hAnsi="Times New Roman" w:cs="Times New Roman"/>
          <w:color w:val="000000"/>
          <w:lang w:val="ru-RU"/>
        </w:rPr>
        <w:t>о мажор</w:t>
      </w:r>
    </w:p>
    <w:p w14:paraId="2D31AB58" w14:textId="51F2609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Вариации на тему из оперы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Волшебная флейта</w:t>
      </w:r>
      <w:r w:rsidR="00251F01" w:rsidRPr="00631DBA">
        <w:rPr>
          <w:rFonts w:ascii="Times New Roman" w:eastAsia="Geeza Pro" w:hAnsi="Times New Roman" w:cs="Times New Roman"/>
          <w:color w:val="000000"/>
          <w:lang w:val="ru-RU"/>
        </w:rPr>
        <w:t>»</w:t>
      </w:r>
    </w:p>
    <w:p w14:paraId="65872429" w14:textId="4B2F33AD" w:rsidR="00426660" w:rsidRPr="00631DBA" w:rsidRDefault="00631DBA" w:rsidP="00631DBA">
      <w:pPr>
        <w:ind w:left="720" w:firstLine="720"/>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Шесть легких сонатин (по выбору)</w:t>
      </w:r>
    </w:p>
    <w:p w14:paraId="0C8326E5" w14:textId="77777777" w:rsidR="00426660" w:rsidRPr="00631DBA" w:rsidRDefault="00426660" w:rsidP="00631DBA">
      <w:pPr>
        <w:pStyle w:val="15"/>
        <w:numPr>
          <w:ilvl w:val="0"/>
          <w:numId w:val="7"/>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lastRenderedPageBreak/>
        <w:t>Пьесы</w:t>
      </w:r>
    </w:p>
    <w:p w14:paraId="73D45312" w14:textId="6CDE4D7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Гречанинов А.     Соч.98 Детский альбом: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 разлуке</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Мазурка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Маленькая сказка</w:t>
      </w:r>
      <w:r w:rsidR="00251F01" w:rsidRPr="00631DBA">
        <w:rPr>
          <w:rFonts w:ascii="Times New Roman" w:eastAsia="Geeza Pro" w:hAnsi="Times New Roman" w:cs="Times New Roman"/>
          <w:color w:val="000000"/>
          <w:lang w:val="ru-RU"/>
        </w:rPr>
        <w:t>»</w:t>
      </w:r>
    </w:p>
    <w:p w14:paraId="3383BFD1" w14:textId="704450B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xml:space="preserve"> Д.   Соч.27 30 детских пьес (по выбору), соч.39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Клоуны</w:t>
      </w:r>
      <w:r w:rsidR="00251F01" w:rsidRPr="00631DBA">
        <w:rPr>
          <w:rFonts w:ascii="Times New Roman" w:eastAsia="Geeza Pro" w:hAnsi="Times New Roman" w:cs="Times New Roman"/>
          <w:color w:val="000000"/>
          <w:lang w:val="ru-RU"/>
        </w:rPr>
        <w:t>»</w:t>
      </w:r>
    </w:p>
    <w:p w14:paraId="60628C8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Любарский Н.     Сборник легких пьес на темы украинских песен</w:t>
      </w:r>
    </w:p>
    <w:p w14:paraId="3FB58AC1" w14:textId="38783CA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Майкапар</w:t>
      </w:r>
      <w:proofErr w:type="spellEnd"/>
      <w:r w:rsidRPr="00631DBA">
        <w:rPr>
          <w:rFonts w:ascii="Times New Roman" w:eastAsia="Geeza Pro" w:hAnsi="Times New Roman" w:cs="Times New Roman"/>
          <w:color w:val="000000"/>
          <w:lang w:val="ru-RU"/>
        </w:rPr>
        <w:t xml:space="preserve"> С.       Соч.33 Миниатюры: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Раздумье</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Росинки</w:t>
      </w:r>
      <w:r w:rsidR="00251F01" w:rsidRPr="00631DBA">
        <w:rPr>
          <w:rFonts w:ascii="Times New Roman" w:eastAsia="Geeza Pro" w:hAnsi="Times New Roman" w:cs="Times New Roman"/>
          <w:color w:val="000000"/>
          <w:lang w:val="ru-RU"/>
        </w:rPr>
        <w:t>»</w:t>
      </w:r>
    </w:p>
    <w:p w14:paraId="3298F00C" w14:textId="78CE01B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Соч.28 Бирюльки: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Пастушок</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 садике</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Сказочка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Колыбельная</w:t>
      </w:r>
      <w:r w:rsidR="00251F01"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w:t>
      </w:r>
    </w:p>
    <w:p w14:paraId="303DBF59" w14:textId="60406E65"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10 очень легких пьес для фортепиано</w:t>
      </w:r>
      <w:r w:rsidR="00251F01" w:rsidRPr="00631DBA">
        <w:rPr>
          <w:rFonts w:ascii="Times New Roman" w:eastAsia="Geeza Pro" w:hAnsi="Times New Roman" w:cs="Times New Roman"/>
          <w:color w:val="000000"/>
          <w:lang w:val="ru-RU"/>
        </w:rPr>
        <w:t>»</w:t>
      </w:r>
    </w:p>
    <w:p w14:paraId="4BE27BA5" w14:textId="22F12C8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Детская музыка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Марш</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Сказочка</w:t>
      </w:r>
      <w:r w:rsidR="00251F01" w:rsidRPr="00631DBA">
        <w:rPr>
          <w:rFonts w:ascii="Times New Roman" w:eastAsia="Geeza Pro" w:hAnsi="Times New Roman" w:cs="Times New Roman"/>
          <w:color w:val="000000"/>
          <w:lang w:val="ru-RU"/>
        </w:rPr>
        <w:t>»</w:t>
      </w:r>
    </w:p>
    <w:p w14:paraId="4AAE394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Хачатурян А.       Андантино</w:t>
      </w:r>
    </w:p>
    <w:p w14:paraId="18D7B4C1" w14:textId="55440F1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Соч.39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Детский альбом</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263E1BCB" w14:textId="0D6002F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Детская тетрадь</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(6 пьес)</w:t>
      </w:r>
    </w:p>
    <w:p w14:paraId="37BCFFC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Штейбельт</w:t>
      </w:r>
      <w:proofErr w:type="spellEnd"/>
      <w:r w:rsidRPr="00631DBA">
        <w:rPr>
          <w:rFonts w:ascii="Times New Roman" w:eastAsia="Geeza Pro" w:hAnsi="Times New Roman" w:cs="Times New Roman"/>
          <w:color w:val="000000"/>
          <w:lang w:val="ru-RU"/>
        </w:rPr>
        <w:t xml:space="preserve"> Д.       Адажио ля минор</w:t>
      </w:r>
    </w:p>
    <w:p w14:paraId="3AEF770B" w14:textId="274E8B0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Шуман Р.              Соч.68 Альбом для юношества: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Смелый наездник</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Первая утрата</w:t>
      </w:r>
      <w:r w:rsidR="00251F01"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w:t>
      </w:r>
    </w:p>
    <w:p w14:paraId="70109693"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476D83E2" w14:textId="77777777" w:rsidR="00D25C2C" w:rsidRPr="00631DBA" w:rsidRDefault="00D25C2C"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Вариант 1</w:t>
      </w:r>
    </w:p>
    <w:p w14:paraId="4F693FF4" w14:textId="7B942EDF" w:rsidR="00D25C2C" w:rsidRPr="00631DBA" w:rsidRDefault="00D25C2C" w:rsidP="00631DBA">
      <w:pPr>
        <w:jc w:val="both"/>
        <w:outlineLvl w:val="0"/>
        <w:rPr>
          <w:rFonts w:ascii="Times New Roman" w:eastAsia="Geeza Pro" w:hAnsi="Times New Roman" w:cs="Times New Roman"/>
          <w:lang w:val="ru-RU"/>
        </w:rPr>
      </w:pPr>
      <w:proofErr w:type="spellStart"/>
      <w:r w:rsidRPr="00631DBA">
        <w:rPr>
          <w:rFonts w:ascii="Times New Roman" w:eastAsia="Geeza Pro" w:hAnsi="Times New Roman" w:cs="Times New Roman"/>
          <w:lang w:val="ru-RU"/>
        </w:rPr>
        <w:t>Л.Моцарт</w:t>
      </w:r>
      <w:proofErr w:type="spellEnd"/>
      <w:r w:rsidRPr="00631DBA">
        <w:rPr>
          <w:rFonts w:ascii="Times New Roman" w:eastAsia="Geeza Pro" w:hAnsi="Times New Roman" w:cs="Times New Roman"/>
          <w:lang w:val="ru-RU"/>
        </w:rPr>
        <w:t xml:space="preserve">           </w:t>
      </w:r>
      <w:r w:rsidR="00376163">
        <w:rPr>
          <w:rFonts w:ascii="Times New Roman" w:eastAsia="Geeza Pro" w:hAnsi="Times New Roman" w:cs="Times New Roman"/>
          <w:lang w:val="ru-RU"/>
        </w:rPr>
        <w:t xml:space="preserve">       </w:t>
      </w:r>
      <w:r w:rsidRPr="00631DBA">
        <w:rPr>
          <w:rFonts w:ascii="Times New Roman" w:eastAsia="Geeza Pro" w:hAnsi="Times New Roman" w:cs="Times New Roman"/>
          <w:lang w:val="ru-RU"/>
        </w:rPr>
        <w:t>Менуэт ре минор</w:t>
      </w:r>
    </w:p>
    <w:p w14:paraId="13C75F17" w14:textId="515D18FB" w:rsidR="00D25C2C" w:rsidRPr="00631DBA" w:rsidRDefault="00D25C2C" w:rsidP="00631DBA">
      <w:pPr>
        <w:jc w:val="both"/>
        <w:outlineLvl w:val="0"/>
        <w:rPr>
          <w:rFonts w:ascii="Times New Roman" w:eastAsia="Geeza Pro" w:hAnsi="Times New Roman" w:cs="Times New Roman"/>
          <w:lang w:val="ru-RU"/>
        </w:rPr>
      </w:pPr>
      <w:proofErr w:type="spellStart"/>
      <w:r w:rsidRPr="00631DBA">
        <w:rPr>
          <w:rFonts w:ascii="Times New Roman" w:eastAsia="Geeza Pro" w:hAnsi="Times New Roman" w:cs="Times New Roman"/>
          <w:lang w:val="ru-RU"/>
        </w:rPr>
        <w:t>М.Крутицкий</w:t>
      </w:r>
      <w:proofErr w:type="spellEnd"/>
      <w:r w:rsidRPr="00631DBA">
        <w:rPr>
          <w:rFonts w:ascii="Times New Roman" w:eastAsia="Geeza Pro" w:hAnsi="Times New Roman" w:cs="Times New Roman"/>
          <w:lang w:val="ru-RU"/>
        </w:rPr>
        <w:t xml:space="preserve">    </w:t>
      </w:r>
      <w:r w:rsidR="00376163">
        <w:rPr>
          <w:rFonts w:ascii="Times New Roman" w:eastAsia="Geeza Pro" w:hAnsi="Times New Roman" w:cs="Times New Roman"/>
          <w:lang w:val="ru-RU"/>
        </w:rPr>
        <w:t xml:space="preserve">      </w:t>
      </w:r>
      <w:r w:rsidR="00251F01" w:rsidRPr="00631DBA">
        <w:rPr>
          <w:rFonts w:ascii="Times New Roman" w:eastAsia="Geeza Pro" w:hAnsi="Times New Roman" w:cs="Times New Roman"/>
          <w:lang w:val="ru-RU"/>
        </w:rPr>
        <w:t>«</w:t>
      </w:r>
      <w:r w:rsidRPr="00631DBA">
        <w:rPr>
          <w:rFonts w:ascii="Times New Roman" w:eastAsia="Geeza Pro" w:hAnsi="Times New Roman" w:cs="Times New Roman"/>
          <w:lang w:val="ru-RU"/>
        </w:rPr>
        <w:t>Зима</w:t>
      </w:r>
      <w:r w:rsidR="00251F01" w:rsidRPr="00631DBA">
        <w:rPr>
          <w:rFonts w:ascii="Times New Roman" w:eastAsia="Geeza Pro" w:hAnsi="Times New Roman" w:cs="Times New Roman"/>
          <w:lang w:val="ru-RU"/>
        </w:rPr>
        <w:t>»</w:t>
      </w:r>
    </w:p>
    <w:p w14:paraId="6297BAF6" w14:textId="1E7A3557" w:rsidR="00D25C2C" w:rsidRPr="00631DBA" w:rsidRDefault="00D25C2C" w:rsidP="00631DBA">
      <w:pPr>
        <w:jc w:val="both"/>
        <w:outlineLvl w:val="0"/>
        <w:rPr>
          <w:rFonts w:ascii="Times New Roman" w:eastAsia="Geeza Pro" w:hAnsi="Times New Roman" w:cs="Times New Roman"/>
          <w:lang w:val="ru-RU"/>
        </w:rPr>
      </w:pPr>
      <w:proofErr w:type="spellStart"/>
      <w:r w:rsidRPr="00631DBA">
        <w:rPr>
          <w:rFonts w:ascii="Times New Roman" w:eastAsia="Geeza Pro" w:hAnsi="Times New Roman" w:cs="Times New Roman"/>
          <w:lang w:val="ru-RU"/>
        </w:rPr>
        <w:t>Е.Гнесина</w:t>
      </w:r>
      <w:proofErr w:type="spellEnd"/>
      <w:r w:rsidRPr="00631DBA">
        <w:rPr>
          <w:rFonts w:ascii="Times New Roman" w:eastAsia="Geeza Pro" w:hAnsi="Times New Roman" w:cs="Times New Roman"/>
          <w:lang w:val="ru-RU"/>
        </w:rPr>
        <w:t xml:space="preserve">           </w:t>
      </w:r>
      <w:r w:rsidR="00376163">
        <w:rPr>
          <w:rFonts w:ascii="Times New Roman" w:eastAsia="Geeza Pro" w:hAnsi="Times New Roman" w:cs="Times New Roman"/>
          <w:lang w:val="ru-RU"/>
        </w:rPr>
        <w:t xml:space="preserve">      </w:t>
      </w:r>
      <w:r w:rsidRPr="00631DBA">
        <w:rPr>
          <w:rFonts w:ascii="Times New Roman" w:eastAsia="Geeza Pro" w:hAnsi="Times New Roman" w:cs="Times New Roman"/>
          <w:lang w:val="ru-RU"/>
        </w:rPr>
        <w:t xml:space="preserve">Этюд </w:t>
      </w:r>
      <w:proofErr w:type="gramStart"/>
      <w:r w:rsidRPr="00631DBA">
        <w:rPr>
          <w:rFonts w:ascii="Times New Roman" w:eastAsia="Geeza Pro" w:hAnsi="Times New Roman" w:cs="Times New Roman"/>
          <w:lang w:val="ru-RU"/>
        </w:rPr>
        <w:t>До</w:t>
      </w:r>
      <w:proofErr w:type="gramEnd"/>
      <w:r w:rsidRPr="00631DBA">
        <w:rPr>
          <w:rFonts w:ascii="Times New Roman" w:eastAsia="Geeza Pro" w:hAnsi="Times New Roman" w:cs="Times New Roman"/>
          <w:lang w:val="ru-RU"/>
        </w:rPr>
        <w:t xml:space="preserve"> мажор</w:t>
      </w:r>
    </w:p>
    <w:p w14:paraId="5FD467C8" w14:textId="0FF0A86E" w:rsidR="004F6871" w:rsidRPr="00631DBA" w:rsidRDefault="00813796" w:rsidP="00631DBA">
      <w:pPr>
        <w:jc w:val="both"/>
        <w:rPr>
          <w:rFonts w:ascii="Times New Roman" w:eastAsia="Geeza Pro" w:hAnsi="Times New Roman" w:cs="Times New Roman"/>
          <w:lang w:val="ru-RU"/>
        </w:rPr>
      </w:pPr>
      <w:r w:rsidRPr="00631DBA">
        <w:rPr>
          <w:rFonts w:ascii="Times New Roman" w:eastAsia="Geeza Pro" w:hAnsi="Times New Roman" w:cs="Times New Roman"/>
          <w:lang w:val="ru-RU"/>
        </w:rPr>
        <w:t xml:space="preserve">Г. </w:t>
      </w:r>
      <w:proofErr w:type="spellStart"/>
      <w:r w:rsidRPr="00631DBA">
        <w:rPr>
          <w:rFonts w:ascii="Times New Roman" w:eastAsia="Geeza Pro" w:hAnsi="Times New Roman" w:cs="Times New Roman"/>
          <w:lang w:val="ru-RU"/>
        </w:rPr>
        <w:t>Телельман</w:t>
      </w:r>
      <w:proofErr w:type="spellEnd"/>
      <w:r w:rsidRPr="00631DBA">
        <w:rPr>
          <w:rFonts w:ascii="Times New Roman" w:eastAsia="Geeza Pro" w:hAnsi="Times New Roman" w:cs="Times New Roman"/>
          <w:lang w:val="ru-RU"/>
        </w:rPr>
        <w:t xml:space="preserve"> </w:t>
      </w:r>
      <w:r w:rsidRPr="00631DBA">
        <w:rPr>
          <w:rFonts w:ascii="Times New Roman" w:eastAsia="Geeza Pro" w:hAnsi="Times New Roman" w:cs="Times New Roman"/>
          <w:lang w:val="ru-RU"/>
        </w:rPr>
        <w:tab/>
      </w:r>
      <w:r w:rsidR="00376163">
        <w:rPr>
          <w:rFonts w:ascii="Times New Roman" w:eastAsia="Geeza Pro" w:hAnsi="Times New Roman" w:cs="Times New Roman"/>
          <w:lang w:val="ru-RU"/>
        </w:rPr>
        <w:t xml:space="preserve">           </w:t>
      </w:r>
      <w:r w:rsidRPr="00631DBA">
        <w:rPr>
          <w:rFonts w:ascii="Times New Roman" w:eastAsia="Geeza Pro" w:hAnsi="Times New Roman" w:cs="Times New Roman"/>
          <w:lang w:val="ru-RU"/>
        </w:rPr>
        <w:t>Пьеса</w:t>
      </w:r>
    </w:p>
    <w:p w14:paraId="150876A8" w14:textId="55E8D230" w:rsidR="00426660" w:rsidRPr="00631DBA" w:rsidRDefault="00D25C2C"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Вариант 2</w:t>
      </w:r>
    </w:p>
    <w:p w14:paraId="00BCC0E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 С. Бах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Менуэт ре минор (Нотная тетрадь Анны Магдалены Бах)</w:t>
      </w:r>
    </w:p>
    <w:p w14:paraId="64414EC2" w14:textId="5B776F2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proofErr w:type="spellStart"/>
      <w:r w:rsidRPr="00631DBA">
        <w:rPr>
          <w:rFonts w:ascii="Times New Roman" w:eastAsia="Geeza Pro" w:hAnsi="Times New Roman" w:cs="Times New Roman"/>
          <w:color w:val="000000"/>
          <w:lang w:val="ru-RU"/>
        </w:rPr>
        <w:t>Гермер</w:t>
      </w:r>
      <w:proofErr w:type="spellEnd"/>
      <w:r w:rsidRPr="00631DBA">
        <w:rPr>
          <w:rFonts w:ascii="Times New Roman" w:eastAsia="Geeza Pro" w:hAnsi="Times New Roman" w:cs="Times New Roman"/>
          <w:color w:val="000000"/>
          <w:lang w:val="ru-RU"/>
        </w:rPr>
        <w:t xml:space="preserve"> </w:t>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Этюд №15</w:t>
      </w:r>
    </w:p>
    <w:p w14:paraId="38775773" w14:textId="28A3F2B1" w:rsidR="00426660" w:rsidRPr="00631DBA" w:rsidRDefault="006670A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w:t>
      </w:r>
      <w:r w:rsidR="00426660" w:rsidRPr="00631DBA">
        <w:rPr>
          <w:rFonts w:ascii="Times New Roman" w:eastAsia="Geeza Pro" w:hAnsi="Times New Roman" w:cs="Times New Roman"/>
          <w:color w:val="000000"/>
          <w:lang w:val="ru-RU"/>
        </w:rPr>
        <w:t>Штейбельт</w:t>
      </w:r>
      <w:proofErr w:type="spellEnd"/>
      <w:r w:rsidR="00426660"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ab/>
      </w:r>
      <w:r w:rsidR="00426660" w:rsidRPr="00631DBA">
        <w:rPr>
          <w:rFonts w:ascii="Times New Roman" w:eastAsia="Geeza Pro" w:hAnsi="Times New Roman" w:cs="Times New Roman"/>
          <w:color w:val="000000"/>
          <w:lang w:val="ru-RU"/>
        </w:rPr>
        <w:t>Адажио</w:t>
      </w:r>
    </w:p>
    <w:p w14:paraId="04DA07CD" w14:textId="7ED70B1B" w:rsidR="00813796" w:rsidRPr="00631DBA" w:rsidRDefault="00813796"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 xml:space="preserve"> А.         </w:t>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Соч.36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55629617" w14:textId="77777777" w:rsidR="00426660" w:rsidRPr="00631DBA" w:rsidRDefault="00D25C2C"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4224DCD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 С. Бах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Менуэт соль минор (Нотная тетрадь Анны Магдалены Бах)</w:t>
      </w:r>
    </w:p>
    <w:p w14:paraId="05C936E9" w14:textId="4522643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Г.Беренс</w:t>
      </w:r>
      <w:proofErr w:type="spellEnd"/>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 xml:space="preserve">Этюд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соч.88, </w:t>
      </w:r>
      <w:r w:rsidR="00813796"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7</w:t>
      </w:r>
    </w:p>
    <w:p w14:paraId="536C238B" w14:textId="040D805E" w:rsidR="00813796" w:rsidRPr="00631DBA" w:rsidRDefault="00813796"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 Гречанинов </w:t>
      </w:r>
      <w:r w:rsidRPr="00631DBA">
        <w:rPr>
          <w:rFonts w:ascii="Times New Roman" w:eastAsia="Geeza Pro" w:hAnsi="Times New Roman" w:cs="Times New Roman"/>
          <w:color w:val="000000"/>
          <w:lang w:val="ru-RU"/>
        </w:rPr>
        <w:tab/>
        <w:t>«Мазурка»</w:t>
      </w:r>
    </w:p>
    <w:p w14:paraId="134C4112" w14:textId="1AD212C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 Бетховен  </w:t>
      </w:r>
      <w:r w:rsidRPr="00631DBA">
        <w:rPr>
          <w:rFonts w:ascii="Times New Roman" w:eastAsia="Geeza Pro" w:hAnsi="Times New Roman" w:cs="Times New Roman"/>
          <w:color w:val="000000"/>
          <w:lang w:val="ru-RU"/>
        </w:rPr>
        <w:tab/>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Сонатина Соль мажор, 1-я часть</w:t>
      </w:r>
    </w:p>
    <w:p w14:paraId="6F68FA65" w14:textId="77777777" w:rsidR="00426660" w:rsidRPr="00631DBA" w:rsidRDefault="00D25C2C"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295AF10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 С. Бах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 xml:space="preserve">Маленькая прелюдия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20DC4DAA" w14:textId="0828366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proofErr w:type="spellStart"/>
      <w:r w:rsidRPr="00631DBA">
        <w:rPr>
          <w:rFonts w:ascii="Times New Roman" w:eastAsia="Geeza Pro" w:hAnsi="Times New Roman" w:cs="Times New Roman"/>
          <w:color w:val="000000"/>
          <w:lang w:val="ru-RU"/>
        </w:rPr>
        <w:t>Гермер</w:t>
      </w:r>
      <w:proofErr w:type="spellEnd"/>
      <w:r w:rsidRPr="00631DBA">
        <w:rPr>
          <w:rFonts w:ascii="Times New Roman" w:eastAsia="Geeza Pro" w:hAnsi="Times New Roman" w:cs="Times New Roman"/>
          <w:color w:val="000000"/>
          <w:lang w:val="ru-RU"/>
        </w:rPr>
        <w:t xml:space="preserve">  </w:t>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Этюды № 32</w:t>
      </w:r>
    </w:p>
    <w:p w14:paraId="02AD4CAE" w14:textId="09BB4DBC" w:rsidR="00813796" w:rsidRPr="00631DBA" w:rsidRDefault="00813796"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 Хачатурян        </w:t>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Андантино</w:t>
      </w:r>
    </w:p>
    <w:p w14:paraId="3E9C433B" w14:textId="71A1C9A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 </w:t>
      </w: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ab/>
        <w:t xml:space="preserve"> </w:t>
      </w:r>
      <w:r w:rsidR="00376163">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1-я часть</w:t>
      </w:r>
    </w:p>
    <w:p w14:paraId="0BCC0B6C" w14:textId="77777777" w:rsidR="00426660" w:rsidRPr="00631DBA" w:rsidRDefault="00D25C2C"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5</w:t>
      </w:r>
    </w:p>
    <w:p w14:paraId="2DDEF1A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Маленькая прелюдия Фа мажор</w:t>
      </w:r>
    </w:p>
    <w:p w14:paraId="1BD73D7C" w14:textId="591AB0E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 </w:t>
      </w: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 xml:space="preserve"> Этюд Соль мажор, соч. 32, №19</w:t>
      </w:r>
    </w:p>
    <w:p w14:paraId="70021A75" w14:textId="0369B065" w:rsidR="00813796" w:rsidRPr="00631DBA" w:rsidRDefault="00813796"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Р. Шуман </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«Смелый наездник»</w:t>
      </w:r>
    </w:p>
    <w:p w14:paraId="2B5E8F5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 Моцарт</w:t>
      </w:r>
      <w:r w:rsidRPr="00631DBA">
        <w:rPr>
          <w:rFonts w:ascii="Times New Roman" w:eastAsia="Geeza Pro" w:hAnsi="Times New Roman" w:cs="Times New Roman"/>
          <w:color w:val="000000"/>
          <w:lang w:val="ru-RU"/>
        </w:rPr>
        <w:tab/>
      </w:r>
      <w:r w:rsidRPr="00631DBA">
        <w:rPr>
          <w:rFonts w:ascii="Times New Roman" w:eastAsia="Geeza Pro" w:hAnsi="Times New Roman" w:cs="Times New Roman"/>
          <w:color w:val="000000"/>
          <w:lang w:val="ru-RU"/>
        </w:rPr>
        <w:tab/>
        <w:t xml:space="preserve">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1-я часть</w:t>
      </w:r>
    </w:p>
    <w:p w14:paraId="412C9BAD" w14:textId="77777777" w:rsidR="00426660" w:rsidRPr="00631DBA" w:rsidRDefault="00426660" w:rsidP="001031F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2 класс</w:t>
      </w:r>
    </w:p>
    <w:p w14:paraId="675D18AF"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Специальность и чтение с листа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 часа в неделю</w:t>
      </w:r>
    </w:p>
    <w:p w14:paraId="7988CD6F"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Самостоятельная работа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не менее 3 часов в неделю</w:t>
      </w:r>
    </w:p>
    <w:p w14:paraId="103E0FB1" w14:textId="4A8AD650"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Консультации</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0E315A05" w14:textId="1CCDB962"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За учебный год учащийся должен сыграть два зачета в первом полугодии. Первый зачет </w:t>
      </w:r>
      <w:r w:rsidR="00813796" w:rsidRPr="00631DBA">
        <w:rPr>
          <w:rFonts w:ascii="Times New Roman" w:eastAsia="Geeza Pro" w:hAnsi="Times New Roman" w:cs="Times New Roman"/>
          <w:color w:val="000000"/>
          <w:lang w:val="ru-RU"/>
        </w:rPr>
        <w:t xml:space="preserve">технический </w:t>
      </w:r>
      <w:r w:rsidRPr="00631DBA">
        <w:rPr>
          <w:rFonts w:ascii="Times New Roman" w:eastAsia="Geeza Pro" w:hAnsi="Times New Roman" w:cs="Times New Roman"/>
          <w:color w:val="000000"/>
          <w:lang w:val="ru-RU"/>
        </w:rPr>
        <w:t>- два этюда</w:t>
      </w:r>
      <w:r w:rsidR="00813796" w:rsidRPr="00631DBA">
        <w:rPr>
          <w:rFonts w:ascii="Times New Roman" w:eastAsia="Geeza Pro" w:hAnsi="Times New Roman" w:cs="Times New Roman"/>
          <w:color w:val="000000"/>
          <w:lang w:val="ru-RU"/>
        </w:rPr>
        <w:t xml:space="preserve"> (один из них обязательно К. Черни)</w:t>
      </w:r>
      <w:r w:rsidRPr="00631DBA">
        <w:rPr>
          <w:rFonts w:ascii="Times New Roman" w:eastAsia="Geeza Pro" w:hAnsi="Times New Roman" w:cs="Times New Roman"/>
          <w:color w:val="000000"/>
          <w:lang w:val="ru-RU"/>
        </w:rPr>
        <w:t xml:space="preserve">, второй зачет </w:t>
      </w:r>
      <w:r w:rsidR="00813796"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813796" w:rsidRPr="00631DBA">
        <w:rPr>
          <w:rFonts w:ascii="Times New Roman" w:eastAsia="Geeza Pro" w:hAnsi="Times New Roman" w:cs="Times New Roman"/>
          <w:color w:val="000000"/>
          <w:lang w:val="ru-RU"/>
        </w:rPr>
        <w:t xml:space="preserve">полифония, </w:t>
      </w:r>
      <w:r w:rsidRPr="00631DBA">
        <w:rPr>
          <w:rFonts w:ascii="Times New Roman" w:eastAsia="Geeza Pro" w:hAnsi="Times New Roman" w:cs="Times New Roman"/>
          <w:color w:val="000000"/>
          <w:lang w:val="ru-RU"/>
        </w:rPr>
        <w:t>крупная форма и пьес</w:t>
      </w:r>
      <w:r w:rsidR="00813796" w:rsidRPr="00631DBA">
        <w:rPr>
          <w:rFonts w:ascii="Times New Roman" w:eastAsia="Geeza Pro" w:hAnsi="Times New Roman" w:cs="Times New Roman"/>
          <w:color w:val="000000"/>
          <w:lang w:val="ru-RU"/>
        </w:rPr>
        <w:t>а</w:t>
      </w:r>
      <w:r w:rsidRPr="00631DBA">
        <w:rPr>
          <w:rFonts w:ascii="Times New Roman" w:eastAsia="Geeza Pro" w:hAnsi="Times New Roman" w:cs="Times New Roman"/>
          <w:color w:val="000000"/>
          <w:lang w:val="ru-RU"/>
        </w:rPr>
        <w:t>. Зачетов может быть и больше, если ученик успевает проходить много произведений.</w:t>
      </w:r>
    </w:p>
    <w:p w14:paraId="2ED4B42A" w14:textId="77777777"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Во втором полугодии – технический зачет (гаммы по требованиям) и переводной экзамен - полифония, этюд, крупная форма и пьеса.</w:t>
      </w:r>
    </w:p>
    <w:p w14:paraId="28837CD1"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Годовые требования: </w:t>
      </w:r>
    </w:p>
    <w:p w14:paraId="57582123"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6AFC12EE"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636F1EC8"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- 8-10 этюдов, </w:t>
      </w:r>
    </w:p>
    <w:p w14:paraId="38FCD545" w14:textId="77777777" w:rsidR="00426660" w:rsidRPr="00631DBA" w:rsidRDefault="00426660"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- 4-6 пьес различного характера. </w:t>
      </w:r>
    </w:p>
    <w:p w14:paraId="568E8025" w14:textId="71803DA0"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Развитие навыков чтения с листа, игра легких ансамблей с преподавателем, работа над гаммами и упражнениями.</w:t>
      </w:r>
    </w:p>
    <w:p w14:paraId="4223A1D9" w14:textId="77777777" w:rsidR="002C6686" w:rsidRPr="00631DBA" w:rsidRDefault="002C6686"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к техническому зачету:</w:t>
      </w:r>
    </w:p>
    <w:p w14:paraId="19C1B37B" w14:textId="77777777" w:rsidR="002C6686" w:rsidRPr="00631DBA" w:rsidRDefault="002C6686" w:rsidP="00631DBA">
      <w:pPr>
        <w:ind w:firstLine="720"/>
        <w:jc w:val="both"/>
        <w:rPr>
          <w:rFonts w:ascii="Times New Roman" w:eastAsia="Geeza Pro" w:hAnsi="Times New Roman" w:cs="Times New Roman"/>
          <w:color w:val="000000"/>
          <w:u w:val="single"/>
          <w:lang w:val="ru-RU"/>
        </w:rPr>
      </w:pPr>
      <w:r w:rsidRPr="00631DBA">
        <w:rPr>
          <w:rFonts w:ascii="Times New Roman" w:eastAsia="Geeza Pro" w:hAnsi="Times New Roman" w:cs="Times New Roman"/>
          <w:color w:val="000000"/>
          <w:u w:val="single"/>
          <w:lang w:val="ru-RU"/>
        </w:rPr>
        <w:t>Гамма Соль-мажор и ля-минор.</w:t>
      </w:r>
    </w:p>
    <w:p w14:paraId="370F2DA8"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Гамма Соль мажор исполняется на 2 октавы двумя руками вместе в прямом и противоположном движении.</w:t>
      </w:r>
    </w:p>
    <w:p w14:paraId="5C5753CE"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Гамма ля-минор (гармонический и мелодический виды) исполняется на 2 октавы двумя руками вместе в прямом движении.</w:t>
      </w:r>
    </w:p>
    <w:p w14:paraId="1D36F482"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Тонические трезвучия с обращениями каждой рукой отдельно.</w:t>
      </w:r>
    </w:p>
    <w:p w14:paraId="5FC921D4" w14:textId="0A981086"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Хроматическая от «Ре» и «Соль #» в противоположном движении на 2 октавы.</w:t>
      </w:r>
    </w:p>
    <w:p w14:paraId="56CF1FFF"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5A655BF1"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7D851513" w14:textId="77777777" w:rsidR="00426660" w:rsidRPr="00631DBA" w:rsidRDefault="00426660" w:rsidP="00631DBA">
      <w:pPr>
        <w:pStyle w:val="15"/>
        <w:numPr>
          <w:ilvl w:val="0"/>
          <w:numId w:val="8"/>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758662A6" w14:textId="37EE0AC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И.С.        </w:t>
      </w:r>
      <w:r w:rsidR="001031FF">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Маленькие прелюдии и фуги</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3F83781C" w14:textId="24F0761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И.С.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Двухголосные инвенции (по выбору)</w:t>
      </w:r>
    </w:p>
    <w:p w14:paraId="31A3A31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Менуэт ре минор</w:t>
      </w:r>
    </w:p>
    <w:p w14:paraId="6DB55A50"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Корелли</w:t>
      </w:r>
      <w:proofErr w:type="spellEnd"/>
      <w:r w:rsidRPr="00631DBA">
        <w:rPr>
          <w:rFonts w:ascii="Times New Roman" w:eastAsia="Geeza Pro" w:hAnsi="Times New Roman" w:cs="Times New Roman"/>
          <w:color w:val="000000"/>
          <w:lang w:val="ru-RU"/>
        </w:rPr>
        <w:t xml:space="preserve"> А.      Сарабанда</w:t>
      </w:r>
    </w:p>
    <w:p w14:paraId="6156938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Л.        </w:t>
      </w:r>
      <w:proofErr w:type="spellStart"/>
      <w:r w:rsidRPr="00631DBA">
        <w:rPr>
          <w:rFonts w:ascii="Times New Roman" w:eastAsia="Geeza Pro" w:hAnsi="Times New Roman" w:cs="Times New Roman"/>
          <w:color w:val="000000"/>
          <w:lang w:val="ru-RU"/>
        </w:rPr>
        <w:t>Буррэ</w:t>
      </w:r>
      <w:proofErr w:type="spellEnd"/>
      <w:r w:rsidRPr="00631DBA">
        <w:rPr>
          <w:rFonts w:ascii="Times New Roman" w:eastAsia="Geeza Pro" w:hAnsi="Times New Roman" w:cs="Times New Roman"/>
          <w:color w:val="000000"/>
          <w:lang w:val="ru-RU"/>
        </w:rPr>
        <w:t>, Марш</w:t>
      </w:r>
    </w:p>
    <w:p w14:paraId="5167054D"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Скарлатти</w:t>
      </w:r>
      <w:proofErr w:type="spellEnd"/>
      <w:r w:rsidRPr="00631DBA">
        <w:rPr>
          <w:rFonts w:ascii="Times New Roman" w:eastAsia="Geeza Pro" w:hAnsi="Times New Roman" w:cs="Times New Roman"/>
          <w:color w:val="000000"/>
          <w:lang w:val="ru-RU"/>
        </w:rPr>
        <w:t xml:space="preserve"> Д.   Ария</w:t>
      </w:r>
    </w:p>
    <w:p w14:paraId="78433196" w14:textId="77777777" w:rsidR="00426660" w:rsidRPr="00631DBA" w:rsidRDefault="00426660" w:rsidP="00631DBA">
      <w:pPr>
        <w:pStyle w:val="15"/>
        <w:numPr>
          <w:ilvl w:val="0"/>
          <w:numId w:val="8"/>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44D246CC"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 xml:space="preserve"> А.         Соч.32. 40 мелодических этюдов, 2-я часть</w:t>
      </w:r>
    </w:p>
    <w:p w14:paraId="51F2CAF6" w14:textId="422001E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Лекуппэ</w:t>
      </w:r>
      <w:proofErr w:type="spellEnd"/>
      <w:r w:rsidRPr="00631DBA">
        <w:rPr>
          <w:rFonts w:ascii="Times New Roman" w:eastAsia="Geeza Pro" w:hAnsi="Times New Roman" w:cs="Times New Roman"/>
          <w:color w:val="000000"/>
          <w:lang w:val="ru-RU"/>
        </w:rPr>
        <w:t xml:space="preserve"> Ф.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Прогресс</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6A612AD0" w14:textId="60F6E38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Лакк</w:t>
      </w:r>
      <w:proofErr w:type="spellEnd"/>
      <w:r w:rsidRPr="00631DBA">
        <w:rPr>
          <w:rFonts w:ascii="Times New Roman" w:eastAsia="Geeza Pro" w:hAnsi="Times New Roman" w:cs="Times New Roman"/>
          <w:color w:val="000000"/>
          <w:lang w:val="ru-RU"/>
        </w:rPr>
        <w:t xml:space="preserve"> Т.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Соч.172. Этюды</w:t>
      </w:r>
    </w:p>
    <w:p w14:paraId="2CB45989"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Соч.66  Этюды</w:t>
      </w:r>
    </w:p>
    <w:p w14:paraId="1DDBACCC" w14:textId="68F1CDB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Лемуан</w:t>
      </w:r>
      <w:proofErr w:type="spellEnd"/>
      <w:r w:rsidRPr="00631DBA">
        <w:rPr>
          <w:rFonts w:ascii="Times New Roman" w:eastAsia="Geeza Pro" w:hAnsi="Times New Roman" w:cs="Times New Roman"/>
          <w:color w:val="000000"/>
          <w:lang w:val="ru-RU"/>
        </w:rPr>
        <w:t xml:space="preserve"> А.        Соч.37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50 характерных прогрессивных этюдов</w:t>
      </w:r>
      <w:r w:rsidR="00251F01" w:rsidRPr="00631DBA">
        <w:rPr>
          <w:rFonts w:ascii="Times New Roman" w:eastAsia="Geeza Pro" w:hAnsi="Times New Roman" w:cs="Times New Roman"/>
          <w:color w:val="000000"/>
          <w:lang w:val="ru-RU"/>
        </w:rPr>
        <w:t>»</w:t>
      </w:r>
    </w:p>
    <w:p w14:paraId="0F80C14A" w14:textId="325CD96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Избранные фортепианные этюды</w:t>
      </w:r>
      <w:r w:rsidR="00251F01"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под ред. </w:t>
      </w:r>
      <w:proofErr w:type="spellStart"/>
      <w:r w:rsidRPr="00631DBA">
        <w:rPr>
          <w:rFonts w:ascii="Times New Roman" w:eastAsia="Geeza Pro" w:hAnsi="Times New Roman" w:cs="Times New Roman"/>
          <w:color w:val="000000"/>
          <w:lang w:val="ru-RU"/>
        </w:rPr>
        <w:t>Гермера</w:t>
      </w:r>
      <w:proofErr w:type="spellEnd"/>
    </w:p>
    <w:p w14:paraId="5983E9AE" w14:textId="77777777" w:rsidR="00426660" w:rsidRPr="00631DBA" w:rsidRDefault="00426660" w:rsidP="00631DBA">
      <w:pPr>
        <w:pStyle w:val="15"/>
        <w:numPr>
          <w:ilvl w:val="0"/>
          <w:numId w:val="8"/>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Крупная форма</w:t>
      </w:r>
    </w:p>
    <w:p w14:paraId="34A8A216" w14:textId="41B4B40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Сонатина Соль мажор, Фа мажор</w:t>
      </w:r>
    </w:p>
    <w:p w14:paraId="445EF2B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Легкие сонаты</w:t>
      </w:r>
    </w:p>
    <w:p w14:paraId="099256B0" w14:textId="7A8454C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Гендель Г.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Концерт Фа мажор</w:t>
      </w:r>
    </w:p>
    <w:p w14:paraId="4E14493F"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Соч.36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7B4ACF4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Шесть легких сонатин, Легкие вариации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7FFEA504" w14:textId="6D845680"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Чимароза</w:t>
      </w:r>
      <w:proofErr w:type="spellEnd"/>
      <w:r w:rsidRPr="00631DBA">
        <w:rPr>
          <w:rFonts w:ascii="Times New Roman" w:eastAsia="Geeza Pro" w:hAnsi="Times New Roman" w:cs="Times New Roman"/>
          <w:color w:val="000000"/>
          <w:lang w:val="ru-RU"/>
        </w:rPr>
        <w:t xml:space="preserve"> Д.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Сонаты ля минор, Соль мажор</w:t>
      </w:r>
    </w:p>
    <w:p w14:paraId="670D7C91" w14:textId="4C6C304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Шуман Р.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Соч.118 Детская соната, ч.1</w:t>
      </w:r>
    </w:p>
    <w:p w14:paraId="0B70B918" w14:textId="77777777" w:rsidR="00426660" w:rsidRPr="00631DBA" w:rsidRDefault="00426660" w:rsidP="00631DBA">
      <w:pPr>
        <w:pStyle w:val="15"/>
        <w:numPr>
          <w:ilvl w:val="0"/>
          <w:numId w:val="8"/>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7E798F34" w14:textId="31CAEB2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Гречанинов А.    Соч.123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Бусинки</w:t>
      </w:r>
      <w:r w:rsidR="00251F01" w:rsidRPr="00631DBA">
        <w:rPr>
          <w:rFonts w:ascii="Times New Roman" w:eastAsia="Geeza Pro" w:hAnsi="Times New Roman" w:cs="Times New Roman"/>
          <w:color w:val="000000"/>
          <w:lang w:val="ru-RU"/>
        </w:rPr>
        <w:t>»</w:t>
      </w:r>
    </w:p>
    <w:p w14:paraId="1877B4A8" w14:textId="08F7566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Соч.12: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Танец эльфов</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Вальс</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ля минор</w:t>
      </w:r>
    </w:p>
    <w:p w14:paraId="435A40C3" w14:textId="13B96DA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Глиэр Р.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Соч.43 Рондо Соль мажор</w:t>
      </w:r>
    </w:p>
    <w:p w14:paraId="7873475D" w14:textId="00EEAD1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xml:space="preserve"> Д.   Соч.27 </w:t>
      </w:r>
      <w:r w:rsidR="00251F01" w:rsidRPr="00631DBA">
        <w:rPr>
          <w:rFonts w:ascii="Times New Roman" w:eastAsia="Geeza Pro" w:hAnsi="Times New Roman" w:cs="Times New Roman"/>
          <w:color w:val="000000"/>
          <w:lang w:val="ru-RU"/>
        </w:rPr>
        <w:t>«</w:t>
      </w:r>
      <w:r w:rsidR="008C0A2A" w:rsidRPr="00631DBA">
        <w:rPr>
          <w:rFonts w:ascii="Times New Roman" w:eastAsia="Geeza Pro" w:hAnsi="Times New Roman" w:cs="Times New Roman"/>
          <w:color w:val="000000"/>
          <w:lang w:val="ru-RU"/>
        </w:rPr>
        <w:t xml:space="preserve">30 </w:t>
      </w:r>
      <w:r w:rsidRPr="00631DBA">
        <w:rPr>
          <w:rFonts w:ascii="Times New Roman" w:eastAsia="Geeza Pro" w:hAnsi="Times New Roman" w:cs="Times New Roman"/>
          <w:color w:val="000000"/>
          <w:lang w:val="ru-RU"/>
        </w:rPr>
        <w:t xml:space="preserve"> детских пьес</w:t>
      </w:r>
      <w:r w:rsidR="00251F01" w:rsidRPr="00631DBA">
        <w:rPr>
          <w:rFonts w:ascii="Times New Roman" w:eastAsia="Geeza Pro" w:hAnsi="Times New Roman" w:cs="Times New Roman"/>
          <w:color w:val="000000"/>
          <w:lang w:val="ru-RU"/>
        </w:rPr>
        <w:t>»</w:t>
      </w:r>
    </w:p>
    <w:p w14:paraId="7985A268" w14:textId="20F26E1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Косенко В.           Соч.15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24 детские пьесы для фортепиано</w:t>
      </w:r>
      <w:r w:rsidR="00251F01" w:rsidRPr="00631DBA">
        <w:rPr>
          <w:rFonts w:ascii="Times New Roman" w:eastAsia="Geeza Pro" w:hAnsi="Times New Roman" w:cs="Times New Roman"/>
          <w:color w:val="000000"/>
          <w:lang w:val="ru-RU"/>
        </w:rPr>
        <w:t>»</w:t>
      </w:r>
    </w:p>
    <w:p w14:paraId="16B47814" w14:textId="6FBC089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Лукомский</w:t>
      </w:r>
      <w:proofErr w:type="spellEnd"/>
      <w:r w:rsidRPr="00631DBA">
        <w:rPr>
          <w:rFonts w:ascii="Times New Roman" w:eastAsia="Geeza Pro" w:hAnsi="Times New Roman" w:cs="Times New Roman"/>
          <w:color w:val="000000"/>
          <w:lang w:val="ru-RU"/>
        </w:rPr>
        <w:t xml:space="preserve"> Л.</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10 пьес: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Разговор</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Вальс</w:t>
      </w:r>
      <w:r w:rsidR="00251F01" w:rsidRPr="00631DBA">
        <w:rPr>
          <w:rFonts w:ascii="Times New Roman" w:eastAsia="Geeza Pro" w:hAnsi="Times New Roman" w:cs="Times New Roman"/>
          <w:color w:val="000000"/>
          <w:lang w:val="ru-RU"/>
        </w:rPr>
        <w:t>»</w:t>
      </w:r>
    </w:p>
    <w:p w14:paraId="246F5A54" w14:textId="342EBD0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Майкапар</w:t>
      </w:r>
      <w:proofErr w:type="spellEnd"/>
      <w:r w:rsidRPr="00631DBA">
        <w:rPr>
          <w:rFonts w:ascii="Times New Roman" w:eastAsia="Geeza Pro" w:hAnsi="Times New Roman" w:cs="Times New Roman"/>
          <w:color w:val="000000"/>
          <w:lang w:val="ru-RU"/>
        </w:rPr>
        <w:t xml:space="preserve"> С.</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Соч.28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Бирюльки</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Маленькие новел</w:t>
      </w:r>
      <w:r w:rsidR="00335191" w:rsidRPr="00631DBA">
        <w:rPr>
          <w:rFonts w:ascii="Times New Roman" w:eastAsia="Geeza Pro" w:hAnsi="Times New Roman" w:cs="Times New Roman"/>
          <w:color w:val="000000"/>
          <w:lang w:val="ru-RU"/>
        </w:rPr>
        <w:t>л</w:t>
      </w:r>
      <w:r w:rsidRPr="00631DBA">
        <w:rPr>
          <w:rFonts w:ascii="Times New Roman" w:eastAsia="Geeza Pro" w:hAnsi="Times New Roman" w:cs="Times New Roman"/>
          <w:color w:val="000000"/>
          <w:lang w:val="ru-RU"/>
        </w:rPr>
        <w:t>етты</w:t>
      </w:r>
      <w:r w:rsidR="00251F01" w:rsidRPr="00631DBA">
        <w:rPr>
          <w:rFonts w:ascii="Times New Roman" w:eastAsia="Geeza Pro" w:hAnsi="Times New Roman" w:cs="Times New Roman"/>
          <w:color w:val="000000"/>
          <w:lang w:val="ru-RU"/>
        </w:rPr>
        <w:t>»</w:t>
      </w:r>
    </w:p>
    <w:p w14:paraId="5EE911CB" w14:textId="2EB3854F"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Листок из альбома</w:t>
      </w:r>
      <w:r w:rsidR="00251F01" w:rsidRPr="00631DBA">
        <w:rPr>
          <w:rFonts w:ascii="Times New Roman" w:eastAsia="Geeza Pro" w:hAnsi="Times New Roman" w:cs="Times New Roman"/>
          <w:color w:val="000000"/>
          <w:lang w:val="ru-RU"/>
        </w:rPr>
        <w:t>»</w:t>
      </w:r>
    </w:p>
    <w:p w14:paraId="2E5C8B50" w14:textId="7ED2B8C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Соч.65.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Сказочка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Марш</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Утро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Прогулка</w:t>
      </w:r>
      <w:r w:rsidR="00251F01" w:rsidRPr="00631DBA">
        <w:rPr>
          <w:rFonts w:ascii="Times New Roman" w:eastAsia="Geeza Pro" w:hAnsi="Times New Roman" w:cs="Times New Roman"/>
          <w:color w:val="000000"/>
          <w:lang w:val="ru-RU"/>
        </w:rPr>
        <w:t>»</w:t>
      </w:r>
    </w:p>
    <w:p w14:paraId="2F594B7D" w14:textId="1629ED0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Танцы кукол</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Гавот</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Шарманка</w:t>
      </w:r>
      <w:r w:rsidR="00251F01" w:rsidRPr="00631DBA">
        <w:rPr>
          <w:rFonts w:ascii="Times New Roman" w:eastAsia="Geeza Pro" w:hAnsi="Times New Roman" w:cs="Times New Roman"/>
          <w:color w:val="000000"/>
          <w:lang w:val="ru-RU"/>
        </w:rPr>
        <w:t>»</w:t>
      </w:r>
    </w:p>
    <w:p w14:paraId="31820B72" w14:textId="321C538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Шуман Р.               Соч.68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Дед Мороз</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Веселый крестьянин, возвращающийся с работы</w:t>
      </w:r>
      <w:r w:rsidR="00251F01" w:rsidRPr="00631DBA">
        <w:rPr>
          <w:rFonts w:ascii="Times New Roman" w:eastAsia="Geeza Pro" w:hAnsi="Times New Roman" w:cs="Times New Roman"/>
          <w:color w:val="000000"/>
          <w:lang w:val="ru-RU"/>
        </w:rPr>
        <w:t>»</w:t>
      </w:r>
    </w:p>
    <w:p w14:paraId="08A1CBDE" w14:textId="71028CD6"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Соч.39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Детский альбом</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Старинная французская песенка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w:t>
      </w:r>
      <w:r w:rsidR="001031FF">
        <w:rPr>
          <w:rFonts w:ascii="Times New Roman" w:eastAsia="Geeza Pro" w:hAnsi="Times New Roman" w:cs="Times New Roman"/>
          <w:color w:val="000000"/>
          <w:lang w:val="ru-RU"/>
        </w:rPr>
        <w:t xml:space="preserve"> </w:t>
      </w:r>
      <w:r w:rsidR="00D25C2C"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Болезнь куклы</w:t>
      </w:r>
      <w:r w:rsidR="00251F01" w:rsidRPr="00631DBA">
        <w:rPr>
          <w:rFonts w:ascii="Times New Roman" w:eastAsia="Geeza Pro" w:hAnsi="Times New Roman" w:cs="Times New Roman"/>
          <w:color w:val="000000"/>
          <w:lang w:val="ru-RU"/>
        </w:rPr>
        <w:t>»</w:t>
      </w:r>
      <w:r w:rsidR="005C3ED4"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Полька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Немецкая песенка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D25C2C"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Сладкая греза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Песня жаворонка</w:t>
      </w:r>
      <w:r w:rsidR="00251F01" w:rsidRPr="00631DBA">
        <w:rPr>
          <w:rFonts w:ascii="Times New Roman" w:eastAsia="Geeza Pro" w:hAnsi="Times New Roman" w:cs="Times New Roman"/>
          <w:color w:val="000000"/>
          <w:lang w:val="ru-RU"/>
        </w:rPr>
        <w:t>»</w:t>
      </w:r>
      <w:r w:rsidR="005C3ED4" w:rsidRPr="00631DBA">
        <w:rPr>
          <w:rFonts w:ascii="Times New Roman" w:eastAsia="Geeza Pro" w:hAnsi="Times New Roman" w:cs="Times New Roman"/>
          <w:color w:val="000000"/>
          <w:lang w:val="ru-RU"/>
        </w:rPr>
        <w:t>.</w:t>
      </w:r>
    </w:p>
    <w:p w14:paraId="4216C669"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398F4463" w14:textId="77777777" w:rsidR="001031FF"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к переводному экзамену: полифония, крупная форма, этюд</w:t>
      </w:r>
      <w:r w:rsidR="00813796" w:rsidRPr="00631DBA">
        <w:rPr>
          <w:rFonts w:ascii="Times New Roman" w:eastAsia="Geeza Pro" w:hAnsi="Times New Roman" w:cs="Times New Roman"/>
          <w:color w:val="000000"/>
          <w:lang w:val="ru-RU"/>
        </w:rPr>
        <w:t>, пьеса.</w:t>
      </w:r>
    </w:p>
    <w:p w14:paraId="2982E97B" w14:textId="77777777" w:rsidR="001031FF" w:rsidRDefault="00D25C2C" w:rsidP="001031FF">
      <w:pPr>
        <w:jc w:val="both"/>
        <w:rPr>
          <w:rFonts w:ascii="Times New Roman" w:eastAsia="ヒラギノ角ゴ Pro W3" w:hAnsi="Times New Roman" w:cs="Times New Roman"/>
          <w:i/>
          <w:lang w:val="ru-RU"/>
        </w:rPr>
      </w:pPr>
      <w:r w:rsidRPr="00631DBA">
        <w:rPr>
          <w:rFonts w:ascii="Times New Roman" w:eastAsia="ヒラギノ角ゴ Pro W3" w:hAnsi="Times New Roman" w:cs="Times New Roman"/>
          <w:i/>
          <w:lang w:val="ru-RU"/>
        </w:rPr>
        <w:t>Вариант 1</w:t>
      </w:r>
    </w:p>
    <w:p w14:paraId="55B1A554" w14:textId="77777777" w:rsidR="001031FF" w:rsidRDefault="00B0796F" w:rsidP="001031FF">
      <w:pPr>
        <w:jc w:val="both"/>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А.Корелли</w:t>
      </w:r>
      <w:proofErr w:type="spellEnd"/>
      <w:r w:rsidR="00D25C2C" w:rsidRPr="00631DBA">
        <w:rPr>
          <w:rFonts w:ascii="Times New Roman" w:eastAsia="ヒラギノ角ゴ Pro W3" w:hAnsi="Times New Roman" w:cs="Times New Roman"/>
          <w:lang w:val="ru-RU"/>
        </w:rPr>
        <w:t xml:space="preserve"> </w:t>
      </w:r>
      <w:r w:rsidRPr="00631DBA">
        <w:rPr>
          <w:rFonts w:ascii="Times New Roman" w:eastAsia="ヒラギノ角ゴ Pro W3" w:hAnsi="Times New Roman" w:cs="Times New Roman"/>
          <w:lang w:val="ru-RU"/>
        </w:rPr>
        <w:t xml:space="preserve">   </w:t>
      </w:r>
      <w:r w:rsidR="00D25C2C" w:rsidRPr="00631DBA">
        <w:rPr>
          <w:rFonts w:ascii="Times New Roman" w:eastAsia="ヒラギノ角ゴ Pro W3" w:hAnsi="Times New Roman" w:cs="Times New Roman"/>
          <w:lang w:val="ru-RU"/>
        </w:rPr>
        <w:t>Сарабанда ре минор</w:t>
      </w:r>
    </w:p>
    <w:p w14:paraId="0F03FC8B" w14:textId="77777777" w:rsidR="001031FF" w:rsidRDefault="00D25C2C" w:rsidP="001031FF">
      <w:pPr>
        <w:jc w:val="both"/>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С.</w:t>
      </w:r>
      <w:r w:rsidR="00B0796F" w:rsidRPr="00631DBA">
        <w:rPr>
          <w:rFonts w:ascii="Times New Roman" w:eastAsia="ヒラギノ角ゴ Pro W3" w:hAnsi="Times New Roman" w:cs="Times New Roman"/>
          <w:lang w:val="ru-RU"/>
        </w:rPr>
        <w:t>Майкапар</w:t>
      </w:r>
      <w:proofErr w:type="spellEnd"/>
      <w:r w:rsidRPr="00631DBA">
        <w:rPr>
          <w:rFonts w:ascii="Times New Roman" w:eastAsia="ヒラギノ角ゴ Pro W3" w:hAnsi="Times New Roman" w:cs="Times New Roman"/>
          <w:lang w:val="ru-RU"/>
        </w:rPr>
        <w:t xml:space="preserve"> </w:t>
      </w:r>
      <w:r w:rsidR="00B0796F" w:rsidRPr="00631DBA">
        <w:rPr>
          <w:rFonts w:ascii="Times New Roman" w:eastAsia="ヒラギノ角ゴ Pro W3" w:hAnsi="Times New Roman" w:cs="Times New Roman"/>
          <w:lang w:val="ru-RU"/>
        </w:rPr>
        <w:t xml:space="preserve"> </w:t>
      </w:r>
      <w:r w:rsidRPr="00631DBA">
        <w:rPr>
          <w:rFonts w:ascii="Times New Roman" w:eastAsia="ヒラギノ角ゴ Pro W3" w:hAnsi="Times New Roman" w:cs="Times New Roman"/>
          <w:lang w:val="ru-RU"/>
        </w:rPr>
        <w:t>Пастушок</w:t>
      </w:r>
    </w:p>
    <w:p w14:paraId="6C1DAC57" w14:textId="77777777" w:rsidR="001031FF" w:rsidRDefault="00D25C2C" w:rsidP="001031FF">
      <w:pPr>
        <w:jc w:val="both"/>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Е.</w:t>
      </w:r>
      <w:r w:rsidR="00B0796F" w:rsidRPr="00631DBA">
        <w:rPr>
          <w:rFonts w:ascii="Times New Roman" w:eastAsia="ヒラギノ角ゴ Pro W3" w:hAnsi="Times New Roman" w:cs="Times New Roman"/>
          <w:lang w:val="ru-RU"/>
        </w:rPr>
        <w:t>Гнесина</w:t>
      </w:r>
      <w:proofErr w:type="spellEnd"/>
      <w:r w:rsidRPr="00631DBA">
        <w:rPr>
          <w:rFonts w:ascii="Times New Roman" w:eastAsia="ヒラギノ角ゴ Pro W3" w:hAnsi="Times New Roman" w:cs="Times New Roman"/>
          <w:lang w:val="ru-RU"/>
        </w:rPr>
        <w:t xml:space="preserve"> </w:t>
      </w:r>
      <w:r w:rsidR="00B0796F" w:rsidRPr="00631DBA">
        <w:rPr>
          <w:rFonts w:ascii="Times New Roman" w:eastAsia="ヒラギノ角ゴ Pro W3" w:hAnsi="Times New Roman" w:cs="Times New Roman"/>
          <w:lang w:val="ru-RU"/>
        </w:rPr>
        <w:t xml:space="preserve">    </w:t>
      </w:r>
      <w:r w:rsidRPr="00631DBA">
        <w:rPr>
          <w:rFonts w:ascii="Times New Roman" w:eastAsia="ヒラギノ角ゴ Pro W3" w:hAnsi="Times New Roman" w:cs="Times New Roman"/>
          <w:lang w:val="ru-RU"/>
        </w:rPr>
        <w:t>Этюд Ре мажор</w:t>
      </w:r>
    </w:p>
    <w:p w14:paraId="1556E5EE" w14:textId="77777777" w:rsidR="001031FF" w:rsidRDefault="00813796" w:rsidP="001031FF">
      <w:pPr>
        <w:jc w:val="both"/>
        <w:rPr>
          <w:rFonts w:ascii="Times New Roman" w:eastAsia="ヒラギノ角ゴ Pro W3" w:hAnsi="Times New Roman" w:cs="Times New Roman"/>
          <w:lang w:val="ru-RU"/>
        </w:rPr>
      </w:pPr>
      <w:r w:rsidRPr="00631DBA">
        <w:rPr>
          <w:rFonts w:ascii="Times New Roman" w:eastAsia="ヒラギノ角ゴ Pro W3" w:hAnsi="Times New Roman" w:cs="Times New Roman"/>
          <w:lang w:val="ru-RU"/>
        </w:rPr>
        <w:t xml:space="preserve">М. </w:t>
      </w:r>
      <w:proofErr w:type="spellStart"/>
      <w:r w:rsidRPr="00631DBA">
        <w:rPr>
          <w:rFonts w:ascii="Times New Roman" w:eastAsia="ヒラギノ角ゴ Pro W3" w:hAnsi="Times New Roman" w:cs="Times New Roman"/>
          <w:lang w:val="ru-RU"/>
        </w:rPr>
        <w:t>Клементи</w:t>
      </w:r>
      <w:proofErr w:type="spellEnd"/>
      <w:r w:rsidRPr="00631DBA">
        <w:rPr>
          <w:rFonts w:ascii="Times New Roman" w:eastAsia="ヒラギノ角ゴ Pro W3" w:hAnsi="Times New Roman" w:cs="Times New Roman"/>
          <w:lang w:val="ru-RU"/>
        </w:rPr>
        <w:t xml:space="preserve"> Сонатина ор. 36, № 20</w:t>
      </w:r>
    </w:p>
    <w:p w14:paraId="4F7196A8" w14:textId="41BF88F1" w:rsidR="00426660" w:rsidRPr="00631DBA" w:rsidRDefault="00B0796F" w:rsidP="001031FF">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lastRenderedPageBreak/>
        <w:t>Вариант 2</w:t>
      </w:r>
      <w:r w:rsidR="00426660" w:rsidRPr="00631DBA">
        <w:rPr>
          <w:rFonts w:ascii="Times New Roman" w:eastAsia="ヒラギノ角ゴ Pro W3" w:hAnsi="Times New Roman" w:cs="Times New Roman"/>
          <w:i/>
          <w:color w:val="000000"/>
          <w:lang w:val="ru-RU"/>
        </w:rPr>
        <w:t xml:space="preserve"> </w:t>
      </w:r>
    </w:p>
    <w:p w14:paraId="53AD9AF9" w14:textId="6BF56934" w:rsidR="00426660" w:rsidRPr="00631DBA" w:rsidRDefault="00335191" w:rsidP="00631DBA">
      <w:pPr>
        <w:keepNext/>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 xml:space="preserve"> Маленькая прелюдия До-мажор</w:t>
      </w:r>
    </w:p>
    <w:p w14:paraId="461F2A88" w14:textId="40D1E00F"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 </w:t>
      </w:r>
      <w:proofErr w:type="spellStart"/>
      <w:r w:rsidRPr="00631DBA">
        <w:rPr>
          <w:rFonts w:ascii="Times New Roman" w:eastAsia="Geeza Pro" w:hAnsi="Times New Roman" w:cs="Times New Roman"/>
          <w:color w:val="000000"/>
          <w:lang w:val="ru-RU"/>
        </w:rPr>
        <w:t>Лемуан</w:t>
      </w:r>
      <w:proofErr w:type="spellEnd"/>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 xml:space="preserve">Этюд соч.37, </w:t>
      </w:r>
      <w:r w:rsidR="00813796"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10</w:t>
      </w:r>
    </w:p>
    <w:p w14:paraId="34AF88B6" w14:textId="3DA839C1"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 Бетховен</w:t>
      </w:r>
      <w:r w:rsidR="00426660" w:rsidRPr="00631DBA">
        <w:rPr>
          <w:rFonts w:ascii="Times New Roman" w:eastAsia="Geeza Pro" w:hAnsi="Times New Roman" w:cs="Times New Roman"/>
          <w:color w:val="000000"/>
          <w:lang w:val="ru-RU"/>
        </w:rPr>
        <w:t xml:space="preserve">   Сонатина Фа мажор, 1-я часть</w:t>
      </w:r>
    </w:p>
    <w:p w14:paraId="79BC7807" w14:textId="6E02BA13" w:rsidR="00813796" w:rsidRPr="00631DBA" w:rsidRDefault="00813796"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 Шостакович «Шарманка»</w:t>
      </w:r>
    </w:p>
    <w:p w14:paraId="4D1C77C5"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582BAF9C" w14:textId="4E8D7624"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Маленькая прелюдия Фа мажор</w:t>
      </w:r>
    </w:p>
    <w:p w14:paraId="1EFCD4DB" w14:textId="58191CE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proofErr w:type="spellStart"/>
      <w:r w:rsidRPr="00631DBA">
        <w:rPr>
          <w:rFonts w:ascii="Times New Roman" w:eastAsia="Geeza Pro" w:hAnsi="Times New Roman" w:cs="Times New Roman"/>
          <w:color w:val="000000"/>
          <w:lang w:val="ru-RU"/>
        </w:rPr>
        <w:t>Гермер</w:t>
      </w:r>
      <w:proofErr w:type="spellEnd"/>
      <w:r w:rsidRPr="00631DBA">
        <w:rPr>
          <w:rFonts w:ascii="Times New Roman" w:eastAsia="Geeza Pro" w:hAnsi="Times New Roman" w:cs="Times New Roman"/>
          <w:color w:val="000000"/>
          <w:lang w:val="ru-RU"/>
        </w:rPr>
        <w:t xml:space="preserve">   Этюд № 4 (2-я часть)</w:t>
      </w:r>
    </w:p>
    <w:p w14:paraId="647E9F96" w14:textId="777771B6"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 Моцарт</w:t>
      </w:r>
      <w:r w:rsidR="00426660" w:rsidRPr="00631DBA">
        <w:rPr>
          <w:rFonts w:ascii="Times New Roman" w:eastAsia="Geeza Pro" w:hAnsi="Times New Roman" w:cs="Times New Roman"/>
          <w:color w:val="000000"/>
          <w:lang w:val="ru-RU"/>
        </w:rPr>
        <w:t xml:space="preserve">   Вариации на тему из оперы </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Волшебная флейта</w:t>
      </w:r>
      <w:r w:rsidR="00251F01" w:rsidRPr="00631DBA">
        <w:rPr>
          <w:rFonts w:ascii="Times New Roman" w:eastAsia="Geeza Pro" w:hAnsi="Times New Roman" w:cs="Times New Roman"/>
          <w:color w:val="000000"/>
          <w:lang w:val="ru-RU"/>
        </w:rPr>
        <w:t>»</w:t>
      </w:r>
    </w:p>
    <w:p w14:paraId="3C52581E" w14:textId="11BB36EC" w:rsidR="00813796" w:rsidRPr="00631DBA" w:rsidRDefault="00C83D07"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 Чайковский «Полька»</w:t>
      </w:r>
    </w:p>
    <w:p w14:paraId="68BD2903"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3BDB4B08" w14:textId="77777777"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Двухголосная инвенция </w:t>
      </w:r>
      <w:proofErr w:type="gramStart"/>
      <w:r w:rsidR="00426660" w:rsidRPr="00631DBA">
        <w:rPr>
          <w:rFonts w:ascii="Times New Roman" w:eastAsia="Geeza Pro" w:hAnsi="Times New Roman" w:cs="Times New Roman"/>
          <w:color w:val="000000"/>
          <w:lang w:val="ru-RU"/>
        </w:rPr>
        <w:t>До</w:t>
      </w:r>
      <w:proofErr w:type="gramEnd"/>
      <w:r w:rsidR="00426660" w:rsidRPr="00631DBA">
        <w:rPr>
          <w:rFonts w:ascii="Times New Roman" w:eastAsia="Geeza Pro" w:hAnsi="Times New Roman" w:cs="Times New Roman"/>
          <w:color w:val="000000"/>
          <w:lang w:val="ru-RU"/>
        </w:rPr>
        <w:t xml:space="preserve"> мажор</w:t>
      </w:r>
    </w:p>
    <w:p w14:paraId="66DA3DCE" w14:textId="77777777"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 </w:t>
      </w:r>
      <w:proofErr w:type="spellStart"/>
      <w:r w:rsidRPr="00631DBA">
        <w:rPr>
          <w:rFonts w:ascii="Times New Roman" w:eastAsia="Geeza Pro" w:hAnsi="Times New Roman" w:cs="Times New Roman"/>
          <w:color w:val="000000"/>
          <w:lang w:val="ru-RU"/>
        </w:rPr>
        <w:t>Лешгорн</w:t>
      </w:r>
      <w:proofErr w:type="spellEnd"/>
      <w:r w:rsidR="00426660" w:rsidRPr="00631DBA">
        <w:rPr>
          <w:rFonts w:ascii="Times New Roman" w:eastAsia="Geeza Pro" w:hAnsi="Times New Roman" w:cs="Times New Roman"/>
          <w:color w:val="000000"/>
          <w:lang w:val="ru-RU"/>
        </w:rPr>
        <w:t xml:space="preserve">  Этюд соч.66, №7</w:t>
      </w:r>
    </w:p>
    <w:p w14:paraId="607E192C" w14:textId="5636AE9C"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 </w:t>
      </w:r>
      <w:proofErr w:type="spellStart"/>
      <w:r w:rsidRPr="00631DBA">
        <w:rPr>
          <w:rFonts w:ascii="Times New Roman" w:eastAsia="Geeza Pro" w:hAnsi="Times New Roman" w:cs="Times New Roman"/>
          <w:color w:val="000000"/>
          <w:lang w:val="ru-RU"/>
        </w:rPr>
        <w:t>Клементи</w:t>
      </w:r>
      <w:proofErr w:type="spellEnd"/>
      <w:r w:rsidR="00426660" w:rsidRPr="00631DBA">
        <w:rPr>
          <w:rFonts w:ascii="Times New Roman" w:eastAsia="Geeza Pro" w:hAnsi="Times New Roman" w:cs="Times New Roman"/>
          <w:color w:val="000000"/>
          <w:lang w:val="ru-RU"/>
        </w:rPr>
        <w:t xml:space="preserve">  Сонатина </w:t>
      </w:r>
      <w:proofErr w:type="gramStart"/>
      <w:r w:rsidR="00426660" w:rsidRPr="00631DBA">
        <w:rPr>
          <w:rFonts w:ascii="Times New Roman" w:eastAsia="Geeza Pro" w:hAnsi="Times New Roman" w:cs="Times New Roman"/>
          <w:color w:val="000000"/>
          <w:lang w:val="ru-RU"/>
        </w:rPr>
        <w:t>До</w:t>
      </w:r>
      <w:proofErr w:type="gramEnd"/>
      <w:r w:rsidR="00426660" w:rsidRPr="00631DBA">
        <w:rPr>
          <w:rFonts w:ascii="Times New Roman" w:eastAsia="Geeza Pro" w:hAnsi="Times New Roman" w:cs="Times New Roman"/>
          <w:color w:val="000000"/>
          <w:lang w:val="ru-RU"/>
        </w:rPr>
        <w:t xml:space="preserve"> мажор, 3-я часть</w:t>
      </w:r>
    </w:p>
    <w:p w14:paraId="0AD57D54" w14:textId="00B8163A" w:rsidR="00C83D07" w:rsidRPr="00631DBA" w:rsidRDefault="00C83D07"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Э. Григ «Танец эльфов»</w:t>
      </w:r>
    </w:p>
    <w:p w14:paraId="6098A89D"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5</w:t>
      </w:r>
    </w:p>
    <w:p w14:paraId="5B8983FF" w14:textId="77777777"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Двухголосная инвенция ля минор</w:t>
      </w:r>
    </w:p>
    <w:p w14:paraId="4599BC3B" w14:textId="77777777"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proofErr w:type="spellStart"/>
      <w:r w:rsidRPr="00631DBA">
        <w:rPr>
          <w:rFonts w:ascii="Times New Roman" w:eastAsia="Geeza Pro" w:hAnsi="Times New Roman" w:cs="Times New Roman"/>
          <w:color w:val="000000"/>
          <w:lang w:val="ru-RU"/>
        </w:rPr>
        <w:t>Гермер</w:t>
      </w:r>
      <w:proofErr w:type="spellEnd"/>
      <w:r w:rsidR="00426660" w:rsidRPr="00631DBA">
        <w:rPr>
          <w:rFonts w:ascii="Times New Roman" w:eastAsia="Geeza Pro" w:hAnsi="Times New Roman" w:cs="Times New Roman"/>
          <w:color w:val="000000"/>
          <w:lang w:val="ru-RU"/>
        </w:rPr>
        <w:t xml:space="preserve">  Этюд №27 (2-я часть)</w:t>
      </w:r>
    </w:p>
    <w:p w14:paraId="1454B161" w14:textId="31395C54"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 Гендель</w:t>
      </w:r>
      <w:r w:rsidR="00426660" w:rsidRPr="00631DBA">
        <w:rPr>
          <w:rFonts w:ascii="Times New Roman" w:eastAsia="Geeza Pro" w:hAnsi="Times New Roman" w:cs="Times New Roman"/>
          <w:color w:val="000000"/>
          <w:lang w:val="ru-RU"/>
        </w:rPr>
        <w:t xml:space="preserve">  Концерт  Фа мажор, 1-я часть</w:t>
      </w:r>
    </w:p>
    <w:p w14:paraId="0097D145" w14:textId="18269862" w:rsidR="00C83D07" w:rsidRPr="00631DBA" w:rsidRDefault="00C83D07"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 Стоянов «Снежинки»</w:t>
      </w:r>
    </w:p>
    <w:p w14:paraId="34EAAE27" w14:textId="77777777" w:rsidR="00426660" w:rsidRPr="00631DBA" w:rsidRDefault="00426660" w:rsidP="001031F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3 класс</w:t>
      </w:r>
    </w:p>
    <w:p w14:paraId="2A27CAF0"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Специальность и чтение с листа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 часа в неделю</w:t>
      </w:r>
    </w:p>
    <w:p w14:paraId="53A11893" w14:textId="38E7383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Самостоятельная работа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2374C8" w:rsidRPr="00631DBA">
        <w:rPr>
          <w:rFonts w:ascii="Times New Roman" w:eastAsia="Geeza Pro" w:hAnsi="Times New Roman" w:cs="Times New Roman"/>
          <w:i/>
          <w:color w:val="000000"/>
          <w:lang w:val="ru-RU"/>
        </w:rPr>
        <w:t>3</w:t>
      </w:r>
      <w:r w:rsidRPr="00631DBA">
        <w:rPr>
          <w:rFonts w:ascii="Times New Roman" w:eastAsia="Geeza Pro" w:hAnsi="Times New Roman" w:cs="Times New Roman"/>
          <w:i/>
          <w:color w:val="000000"/>
          <w:lang w:val="ru-RU"/>
        </w:rPr>
        <w:t xml:space="preserve"> часов в неделю</w:t>
      </w:r>
    </w:p>
    <w:p w14:paraId="6638B2DD" w14:textId="23FA22FD"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Консультации</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33C661D2" w14:textId="77777777"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За учебный год учащийся должен сыграть два зачета в первом полугодии. Первый зачет технический - два этюда (один из них обязательно К. Черни), второй зачет – полифония, крупная форма и пьеса. Зачетов может быть и больше, если ученик успевает проходить много произведений.</w:t>
      </w:r>
    </w:p>
    <w:p w14:paraId="271D6C69" w14:textId="77777777"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Во втором полугодии – технический зачет (гаммы по требованиям) и переводной экзамен - полифония, этюд, крупная форма и пьеса.</w:t>
      </w:r>
    </w:p>
    <w:p w14:paraId="075B11D3"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Годовые требования: </w:t>
      </w:r>
    </w:p>
    <w:p w14:paraId="4BC76DBF"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3CCA04AA"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2D21C427"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- 8-10 этюдов, </w:t>
      </w:r>
    </w:p>
    <w:p w14:paraId="036ED035"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- 4-6 пьес различного характера. </w:t>
      </w:r>
    </w:p>
    <w:p w14:paraId="4D363208" w14:textId="5374DA59"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Развитие навыков чтения с листа, игра легких ансамблей с преподавателем, работа над гаммами и упражнениями.</w:t>
      </w:r>
    </w:p>
    <w:p w14:paraId="490EBC28" w14:textId="77777777" w:rsidR="002C6686" w:rsidRPr="00631DBA" w:rsidRDefault="002C6686"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к техническому зачету:</w:t>
      </w:r>
    </w:p>
    <w:p w14:paraId="36D2B204" w14:textId="77777777" w:rsidR="002C6686" w:rsidRPr="00631DBA" w:rsidRDefault="002C6686" w:rsidP="00631DBA">
      <w:pPr>
        <w:ind w:firstLine="720"/>
        <w:jc w:val="both"/>
        <w:rPr>
          <w:rFonts w:ascii="Times New Roman" w:eastAsia="Geeza Pro" w:hAnsi="Times New Roman" w:cs="Times New Roman"/>
          <w:color w:val="000000"/>
          <w:u w:val="single"/>
          <w:lang w:val="ru-RU"/>
        </w:rPr>
      </w:pPr>
      <w:r w:rsidRPr="00631DBA">
        <w:rPr>
          <w:rFonts w:ascii="Times New Roman" w:eastAsia="Geeza Pro" w:hAnsi="Times New Roman" w:cs="Times New Roman"/>
          <w:color w:val="000000"/>
          <w:u w:val="single"/>
          <w:lang w:val="ru-RU"/>
        </w:rPr>
        <w:t>Гамма Ля-мажор и ре-минор.</w:t>
      </w:r>
    </w:p>
    <w:p w14:paraId="4C04259C"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Гамма Ля-мажор исполняется на 2 октавы двумя руками вместе в прямом и противоположном движении.</w:t>
      </w:r>
    </w:p>
    <w:p w14:paraId="5623A990"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Гамма ре-минор (гармонический и мелодический виды) исполняется на 2 октавы двумя руками вместе в прямом движении.</w:t>
      </w:r>
    </w:p>
    <w:p w14:paraId="312CD5A0"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Тонические трезвучия с обращениями двумя руками вместе.</w:t>
      </w:r>
    </w:p>
    <w:p w14:paraId="200C2C93"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Короткие и длинные арпеджио каждой рукой отдельно на 2 октавы.</w:t>
      </w:r>
    </w:p>
    <w:p w14:paraId="0E16C7E4"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Хроматическая гамма в соответствующих тональностях в прямом движении на 2 октавы каждой рукой. </w:t>
      </w:r>
    </w:p>
    <w:p w14:paraId="44E96684" w14:textId="1AFF2A0E"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Хроматическая от «Ре» и «Соль #» в противоположном движении на 2 октавы.</w:t>
      </w:r>
    </w:p>
    <w:p w14:paraId="76EA0393"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2F0CBD68"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16CB1421" w14:textId="77777777" w:rsidR="00426660" w:rsidRPr="00631DBA" w:rsidRDefault="00426660" w:rsidP="00631DBA">
      <w:pPr>
        <w:pStyle w:val="15"/>
        <w:numPr>
          <w:ilvl w:val="0"/>
          <w:numId w:val="9"/>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07CFE532" w14:textId="315FB21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Маленькие прелюдии и фуги</w:t>
      </w:r>
    </w:p>
    <w:p w14:paraId="4D987346" w14:textId="74733A3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Двухголосные инвенции</w:t>
      </w:r>
    </w:p>
    <w:p w14:paraId="6C8B228A" w14:textId="23DB8C9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Трехголосные инвенции</w:t>
      </w:r>
    </w:p>
    <w:p w14:paraId="30B8E75E" w14:textId="38ACADF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Сарабанда и ария из Французской сюиты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4090D5E5" w14:textId="539A5F9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 xml:space="preserve">Гендель Г.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Сарабанда с вариациями ре минор</w:t>
      </w:r>
    </w:p>
    <w:p w14:paraId="0F6A7661" w14:textId="645186D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Pr="00631DBA">
        <w:rPr>
          <w:rFonts w:ascii="Times New Roman" w:eastAsia="Geeza Pro" w:hAnsi="Times New Roman" w:cs="Times New Roman"/>
          <w:color w:val="000000"/>
          <w:lang w:val="ru-RU"/>
        </w:rPr>
        <w:t xml:space="preserve"> А.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Трехголосная прелюдия</w:t>
      </w:r>
    </w:p>
    <w:p w14:paraId="024C25F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Глинка М.         Четыре двухголосные фуги</w:t>
      </w:r>
    </w:p>
    <w:p w14:paraId="3E58DCC1" w14:textId="25819AA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Лядов</w:t>
      </w:r>
      <w:proofErr w:type="spellEnd"/>
      <w:r w:rsidRPr="00631DBA">
        <w:rPr>
          <w:rFonts w:ascii="Times New Roman" w:eastAsia="Geeza Pro" w:hAnsi="Times New Roman" w:cs="Times New Roman"/>
          <w:color w:val="000000"/>
          <w:lang w:val="ru-RU"/>
        </w:rPr>
        <w:t xml:space="preserve"> А.-</w:t>
      </w:r>
      <w:proofErr w:type="spellStart"/>
      <w:r w:rsidRPr="00631DBA">
        <w:rPr>
          <w:rFonts w:ascii="Times New Roman" w:eastAsia="Geeza Pro" w:hAnsi="Times New Roman" w:cs="Times New Roman"/>
          <w:color w:val="000000"/>
          <w:lang w:val="ru-RU"/>
        </w:rPr>
        <w:t>Зилоти</w:t>
      </w:r>
      <w:proofErr w:type="spellEnd"/>
      <w:r w:rsidRPr="00631DBA">
        <w:rPr>
          <w:rFonts w:ascii="Times New Roman" w:eastAsia="Geeza Pro" w:hAnsi="Times New Roman" w:cs="Times New Roman"/>
          <w:color w:val="000000"/>
          <w:lang w:val="ru-RU"/>
        </w:rPr>
        <w:t xml:space="preserve"> 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Четыре русские народные песни</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Подблюдная, Колыбельная</w:t>
      </w:r>
    </w:p>
    <w:p w14:paraId="7219AD28" w14:textId="505B210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Соч.33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Легкие пьесы в полифоническом роде</w:t>
      </w:r>
      <w:r w:rsidR="00251F01" w:rsidRPr="00631DBA">
        <w:rPr>
          <w:rFonts w:ascii="Times New Roman" w:eastAsia="Geeza Pro" w:hAnsi="Times New Roman" w:cs="Times New Roman"/>
          <w:color w:val="000000"/>
          <w:lang w:val="ru-RU"/>
        </w:rPr>
        <w:t>»</w:t>
      </w:r>
    </w:p>
    <w:p w14:paraId="5E14CE97" w14:textId="77777777" w:rsidR="00426660" w:rsidRPr="00631DBA" w:rsidRDefault="00426660" w:rsidP="00631DBA">
      <w:pPr>
        <w:pStyle w:val="15"/>
        <w:numPr>
          <w:ilvl w:val="0"/>
          <w:numId w:val="9"/>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5F4668D2" w14:textId="5580500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Беренс</w:t>
      </w:r>
      <w:proofErr w:type="spellEnd"/>
      <w:r w:rsidRPr="00631DBA">
        <w:rPr>
          <w:rFonts w:ascii="Times New Roman" w:eastAsia="Geeza Pro" w:hAnsi="Times New Roman" w:cs="Times New Roman"/>
          <w:color w:val="000000"/>
          <w:lang w:val="ru-RU"/>
        </w:rPr>
        <w:t xml:space="preserve"> Г.         Соч.61 и 88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32 избранных этюда</w:t>
      </w:r>
      <w:r w:rsidR="00251F01" w:rsidRPr="00631DBA">
        <w:rPr>
          <w:rFonts w:ascii="Times New Roman" w:eastAsia="Geeza Pro" w:hAnsi="Times New Roman" w:cs="Times New Roman"/>
          <w:color w:val="000000"/>
          <w:lang w:val="ru-RU"/>
        </w:rPr>
        <w:t>»</w:t>
      </w:r>
    </w:p>
    <w:p w14:paraId="2B3024B2" w14:textId="552212A2"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Бертини</w:t>
      </w:r>
      <w:proofErr w:type="spellEnd"/>
      <w:r w:rsidRPr="00631DBA">
        <w:rPr>
          <w:rFonts w:ascii="Times New Roman" w:eastAsia="Geeza Pro" w:hAnsi="Times New Roman" w:cs="Times New Roman"/>
          <w:color w:val="000000"/>
          <w:lang w:val="ru-RU"/>
        </w:rPr>
        <w:t xml:space="preserve"> А.      Соч.29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28 избранных этюдов</w:t>
      </w:r>
      <w:r w:rsidR="00251F01" w:rsidRPr="00631DBA">
        <w:rPr>
          <w:rFonts w:ascii="Times New Roman" w:eastAsia="Geeza Pro" w:hAnsi="Times New Roman" w:cs="Times New Roman"/>
          <w:color w:val="000000"/>
          <w:lang w:val="ru-RU"/>
        </w:rPr>
        <w:t>»</w:t>
      </w:r>
    </w:p>
    <w:p w14:paraId="70FC836C"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Соч.66 Этюды (по выбору), соч.136, №№ 2-5,9,10,12</w:t>
      </w:r>
    </w:p>
    <w:p w14:paraId="50594969" w14:textId="663FBC7F"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Избранные фортепианные этюды</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под ред. </w:t>
      </w:r>
      <w:proofErr w:type="spellStart"/>
      <w:r w:rsidRPr="00631DBA">
        <w:rPr>
          <w:rFonts w:ascii="Times New Roman" w:eastAsia="Geeza Pro" w:hAnsi="Times New Roman" w:cs="Times New Roman"/>
          <w:color w:val="000000"/>
          <w:lang w:val="ru-RU"/>
        </w:rPr>
        <w:t>Гермера</w:t>
      </w:r>
      <w:proofErr w:type="spellEnd"/>
      <w:r w:rsidRPr="00631DBA">
        <w:rPr>
          <w:rFonts w:ascii="Times New Roman" w:eastAsia="Geeza Pro" w:hAnsi="Times New Roman" w:cs="Times New Roman"/>
          <w:color w:val="000000"/>
          <w:lang w:val="ru-RU"/>
        </w:rPr>
        <w:t>, т.2</w:t>
      </w:r>
      <w:r w:rsidR="001031FF">
        <w:rPr>
          <w:rFonts w:ascii="Times New Roman" w:eastAsia="Geeza Pro" w:hAnsi="Times New Roman" w:cs="Times New Roman"/>
          <w:color w:val="000000"/>
          <w:lang w:val="ru-RU"/>
        </w:rPr>
        <w:t xml:space="preserve"> , </w:t>
      </w:r>
      <w:r w:rsidRPr="00631DBA">
        <w:rPr>
          <w:rFonts w:ascii="Times New Roman" w:eastAsia="Geeza Pro" w:hAnsi="Times New Roman" w:cs="Times New Roman"/>
          <w:color w:val="000000"/>
          <w:lang w:val="ru-RU"/>
        </w:rPr>
        <w:t>Соч.139, тетради 3,4</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Соч.299 (по выбору)</w:t>
      </w:r>
    </w:p>
    <w:p w14:paraId="0C620F26" w14:textId="77777777" w:rsidR="00426660" w:rsidRPr="00631DBA" w:rsidRDefault="00426660" w:rsidP="00631DBA">
      <w:pPr>
        <w:pStyle w:val="15"/>
        <w:numPr>
          <w:ilvl w:val="0"/>
          <w:numId w:val="9"/>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Крупная форма</w:t>
      </w:r>
    </w:p>
    <w:p w14:paraId="28EBDBA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Сонатина  Фа мажор</w:t>
      </w:r>
    </w:p>
    <w:p w14:paraId="7B566E0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Вариации на швейцарскую тему</w:t>
      </w:r>
    </w:p>
    <w:p w14:paraId="3DC7227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Соч. 49  Соната Соль мажор,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20</w:t>
      </w:r>
    </w:p>
    <w:p w14:paraId="1B82CE4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Концерт  Фа мажор</w:t>
      </w:r>
    </w:p>
    <w:p w14:paraId="043074D4"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Соч.36  Сонатины Фа мажор, Ре мажор</w:t>
      </w:r>
    </w:p>
    <w:p w14:paraId="51FEA63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Сонатины: №6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Pr="00631DBA">
        <w:rPr>
          <w:rFonts w:ascii="Times New Roman" w:eastAsia="Geeza Pro" w:hAnsi="Times New Roman" w:cs="Times New Roman"/>
          <w:color w:val="000000"/>
          <w:lang w:val="ru-RU"/>
        </w:rPr>
        <w:t>, №4 Ре мажор</w:t>
      </w:r>
    </w:p>
    <w:p w14:paraId="313C0EA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Чимароза</w:t>
      </w:r>
      <w:proofErr w:type="spellEnd"/>
      <w:r w:rsidRPr="00631DBA">
        <w:rPr>
          <w:rFonts w:ascii="Times New Roman" w:eastAsia="Geeza Pro" w:hAnsi="Times New Roman" w:cs="Times New Roman"/>
          <w:color w:val="000000"/>
          <w:lang w:val="ru-RU"/>
        </w:rPr>
        <w:t xml:space="preserve"> Д.       Сонаты (по выбору)</w:t>
      </w:r>
    </w:p>
    <w:p w14:paraId="680A379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Соч.118 Детская соната  Соль мажор</w:t>
      </w:r>
    </w:p>
    <w:p w14:paraId="6B03746B" w14:textId="77777777" w:rsidR="00426660" w:rsidRPr="00631DBA" w:rsidRDefault="00426660" w:rsidP="00631DBA">
      <w:pPr>
        <w:pStyle w:val="15"/>
        <w:numPr>
          <w:ilvl w:val="0"/>
          <w:numId w:val="9"/>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7E962188" w14:textId="3645293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Барток</w:t>
      </w:r>
      <w:proofErr w:type="spellEnd"/>
      <w:r w:rsidRPr="00631DBA">
        <w:rPr>
          <w:rFonts w:ascii="Times New Roman" w:eastAsia="Geeza Pro" w:hAnsi="Times New Roman" w:cs="Times New Roman"/>
          <w:color w:val="000000"/>
          <w:lang w:val="ru-RU"/>
        </w:rPr>
        <w:t xml:space="preserve"> Б.           Сборник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Детям</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6091579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proofErr w:type="gramStart"/>
      <w:r w:rsidRPr="00631DBA">
        <w:rPr>
          <w:rFonts w:ascii="Times New Roman" w:eastAsia="Geeza Pro" w:hAnsi="Times New Roman" w:cs="Times New Roman"/>
          <w:color w:val="000000"/>
          <w:lang w:val="ru-RU"/>
        </w:rPr>
        <w:t>Весело-грустно</w:t>
      </w:r>
      <w:proofErr w:type="gramEnd"/>
    </w:p>
    <w:p w14:paraId="42D92493" w14:textId="12CB20FC" w:rsidR="00426660" w:rsidRPr="00631DBA" w:rsidRDefault="00B0796F"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Гедике</w:t>
      </w:r>
      <w:proofErr w:type="spellEnd"/>
      <w:r w:rsidR="00426660" w:rsidRPr="00631DBA">
        <w:rPr>
          <w:rFonts w:ascii="Times New Roman" w:eastAsia="Geeza Pro" w:hAnsi="Times New Roman" w:cs="Times New Roman"/>
          <w:color w:val="000000"/>
          <w:lang w:val="ru-RU"/>
        </w:rPr>
        <w:t xml:space="preserve"> А.          Соч.8  </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Миниатюры</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 xml:space="preserve"> (по выбору)</w:t>
      </w:r>
    </w:p>
    <w:p w14:paraId="1F5CFF8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Глиэр Р.             В полях, </w:t>
      </w:r>
      <w:proofErr w:type="spellStart"/>
      <w:r w:rsidRPr="00631DBA">
        <w:rPr>
          <w:rFonts w:ascii="Times New Roman" w:eastAsia="Geeza Pro" w:hAnsi="Times New Roman" w:cs="Times New Roman"/>
          <w:color w:val="000000"/>
          <w:lang w:val="ru-RU"/>
        </w:rPr>
        <w:t>Ариэтта</w:t>
      </w:r>
      <w:proofErr w:type="spellEnd"/>
    </w:p>
    <w:p w14:paraId="4DC2EB7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Соч.12, Соч.38</w:t>
      </w:r>
    </w:p>
    <w:p w14:paraId="49D08B93"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Дварионас</w:t>
      </w:r>
      <w:proofErr w:type="spellEnd"/>
      <w:r w:rsidRPr="00631DBA">
        <w:rPr>
          <w:rFonts w:ascii="Times New Roman" w:eastAsia="Geeza Pro" w:hAnsi="Times New Roman" w:cs="Times New Roman"/>
          <w:color w:val="000000"/>
          <w:lang w:val="ru-RU"/>
        </w:rPr>
        <w:t xml:space="preserve"> Б.     Маленькая сюита</w:t>
      </w:r>
    </w:p>
    <w:p w14:paraId="60876197" w14:textId="6093F151"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Майкапар</w:t>
      </w:r>
      <w:proofErr w:type="spellEnd"/>
      <w:r w:rsidRPr="00631DBA">
        <w:rPr>
          <w:rFonts w:ascii="Times New Roman" w:eastAsia="Geeza Pro" w:hAnsi="Times New Roman" w:cs="Times New Roman"/>
          <w:color w:val="000000"/>
          <w:lang w:val="ru-RU"/>
        </w:rPr>
        <w:t xml:space="preserve"> С.      Соч.8  </w:t>
      </w:r>
      <w:proofErr w:type="spellStart"/>
      <w:r w:rsidRPr="00631DBA">
        <w:rPr>
          <w:rFonts w:ascii="Times New Roman" w:eastAsia="Geeza Pro" w:hAnsi="Times New Roman" w:cs="Times New Roman"/>
          <w:color w:val="000000"/>
          <w:lang w:val="ru-RU"/>
        </w:rPr>
        <w:t>Токкатина</w:t>
      </w:r>
      <w:proofErr w:type="spellEnd"/>
      <w:r w:rsidRPr="00631DBA">
        <w:rPr>
          <w:rFonts w:ascii="Times New Roman" w:eastAsia="Geeza Pro" w:hAnsi="Times New Roman" w:cs="Times New Roman"/>
          <w:color w:val="000000"/>
          <w:lang w:val="ru-RU"/>
        </w:rPr>
        <w:t>, Мелодия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Маленькие новеллет</w:t>
      </w:r>
      <w:r w:rsidR="00335191" w:rsidRPr="00631DBA">
        <w:rPr>
          <w:rFonts w:ascii="Times New Roman" w:eastAsia="Geeza Pro" w:hAnsi="Times New Roman" w:cs="Times New Roman"/>
          <w:color w:val="000000"/>
          <w:lang w:val="ru-RU"/>
        </w:rPr>
        <w:t>т</w:t>
      </w:r>
      <w:r w:rsidRPr="00631DBA">
        <w:rPr>
          <w:rFonts w:ascii="Times New Roman" w:eastAsia="Geeza Pro" w:hAnsi="Times New Roman" w:cs="Times New Roman"/>
          <w:color w:val="000000"/>
          <w:lang w:val="ru-RU"/>
        </w:rPr>
        <w:t>ы</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w:t>
      </w:r>
    </w:p>
    <w:p w14:paraId="44B7B9D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Мак-</w:t>
      </w:r>
      <w:proofErr w:type="spellStart"/>
      <w:r w:rsidRPr="00631DBA">
        <w:rPr>
          <w:rFonts w:ascii="Times New Roman" w:eastAsia="Geeza Pro" w:hAnsi="Times New Roman" w:cs="Times New Roman"/>
          <w:color w:val="000000"/>
          <w:lang w:val="ru-RU"/>
        </w:rPr>
        <w:t>Доуэлл</w:t>
      </w:r>
      <w:proofErr w:type="spellEnd"/>
      <w:r w:rsidRPr="00631DBA">
        <w:rPr>
          <w:rFonts w:ascii="Times New Roman" w:eastAsia="Geeza Pro" w:hAnsi="Times New Roman" w:cs="Times New Roman"/>
          <w:color w:val="000000"/>
          <w:lang w:val="ru-RU"/>
        </w:rPr>
        <w:t xml:space="preserve"> Э.  Соч.51. Пьеса ля минор</w:t>
      </w:r>
    </w:p>
    <w:p w14:paraId="727A3075" w14:textId="016C794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Соч.65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Детская музыка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Утро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Прогулка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Марш, Раскаяние</w:t>
      </w:r>
      <w:r w:rsidR="00251F01" w:rsidRPr="00631DBA">
        <w:rPr>
          <w:rFonts w:ascii="Times New Roman" w:eastAsia="Geeza Pro" w:hAnsi="Times New Roman" w:cs="Times New Roman"/>
          <w:color w:val="000000"/>
          <w:lang w:val="ru-RU"/>
        </w:rPr>
        <w:t>»</w:t>
      </w:r>
      <w:r w:rsidR="002374C8"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Ходит месяц над лугами</w:t>
      </w:r>
      <w:r w:rsidR="00251F01" w:rsidRPr="00631DBA">
        <w:rPr>
          <w:rFonts w:ascii="Times New Roman" w:eastAsia="Geeza Pro" w:hAnsi="Times New Roman" w:cs="Times New Roman"/>
          <w:color w:val="000000"/>
          <w:lang w:val="ru-RU"/>
        </w:rPr>
        <w:t>»</w:t>
      </w:r>
    </w:p>
    <w:p w14:paraId="54A1F7F5" w14:textId="69418BB8"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Скарлатти</w:t>
      </w:r>
      <w:proofErr w:type="spellEnd"/>
      <w:r w:rsidRPr="00631DBA">
        <w:rPr>
          <w:rFonts w:ascii="Times New Roman" w:eastAsia="Geeza Pro" w:hAnsi="Times New Roman" w:cs="Times New Roman"/>
          <w:color w:val="000000"/>
          <w:lang w:val="ru-RU"/>
        </w:rPr>
        <w:t xml:space="preserve"> Д.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Пять легких пьес</w:t>
      </w:r>
      <w:r w:rsidR="00251F01" w:rsidRPr="00631DBA">
        <w:rPr>
          <w:rFonts w:ascii="Times New Roman" w:eastAsia="Geeza Pro" w:hAnsi="Times New Roman" w:cs="Times New Roman"/>
          <w:color w:val="000000"/>
          <w:lang w:val="ru-RU"/>
        </w:rPr>
        <w:t>»</w:t>
      </w:r>
    </w:p>
    <w:p w14:paraId="64B24ACB" w14:textId="7F4C4E1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Соч.39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Детский альбом</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26EC30F4" w14:textId="018E0EA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Шостакович Д.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Танцы кукол</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4E1EC6FF" w14:textId="362810F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Шуман Р.              Соч.68.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Альбом для юношества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p>
    <w:p w14:paraId="5C9C5AE0" w14:textId="77777777" w:rsidR="00426660" w:rsidRPr="00631DBA" w:rsidRDefault="00426660" w:rsidP="00631DBA">
      <w:pPr>
        <w:keepNext/>
        <w:tabs>
          <w:tab w:val="left" w:pos="9132"/>
        </w:tabs>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75572348" w14:textId="77777777" w:rsidR="00B0796F" w:rsidRPr="00631DBA" w:rsidRDefault="00B0796F" w:rsidP="00631DBA">
      <w:pPr>
        <w:keepNext/>
        <w:tabs>
          <w:tab w:val="left" w:pos="9132"/>
        </w:tabs>
        <w:jc w:val="both"/>
        <w:outlineLvl w:val="1"/>
        <w:rPr>
          <w:rFonts w:ascii="Times New Roman" w:eastAsia="ヒラギノ角ゴ Pro W3" w:hAnsi="Times New Roman" w:cs="Times New Roman"/>
          <w:i/>
          <w:lang w:val="ru-RU"/>
        </w:rPr>
      </w:pPr>
      <w:r w:rsidRPr="00631DBA">
        <w:rPr>
          <w:rFonts w:ascii="Times New Roman" w:eastAsia="ヒラギノ角ゴ Pro W3" w:hAnsi="Times New Roman" w:cs="Times New Roman"/>
          <w:i/>
          <w:lang w:val="ru-RU"/>
        </w:rPr>
        <w:t>Вариант 1</w:t>
      </w:r>
    </w:p>
    <w:p w14:paraId="2AF16E2E" w14:textId="77777777" w:rsidR="00B0796F" w:rsidRPr="00631DBA" w:rsidRDefault="00B0796F" w:rsidP="00631DBA">
      <w:pPr>
        <w:keepNext/>
        <w:tabs>
          <w:tab w:val="left" w:pos="9132"/>
        </w:tabs>
        <w:jc w:val="both"/>
        <w:outlineLvl w:val="1"/>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И.С.Бах</w:t>
      </w:r>
      <w:proofErr w:type="spellEnd"/>
      <w:r w:rsidRPr="00631DBA">
        <w:rPr>
          <w:rFonts w:ascii="Times New Roman" w:eastAsia="ヒラギノ角ゴ Pro W3" w:hAnsi="Times New Roman" w:cs="Times New Roman"/>
          <w:lang w:val="ru-RU"/>
        </w:rPr>
        <w:t xml:space="preserve">                Маленькая прелюдия </w:t>
      </w:r>
      <w:proofErr w:type="gramStart"/>
      <w:r w:rsidRPr="00631DBA">
        <w:rPr>
          <w:rFonts w:ascii="Times New Roman" w:eastAsia="ヒラギノ角ゴ Pro W3" w:hAnsi="Times New Roman" w:cs="Times New Roman"/>
          <w:lang w:val="ru-RU"/>
        </w:rPr>
        <w:t>До</w:t>
      </w:r>
      <w:proofErr w:type="gramEnd"/>
      <w:r w:rsidRPr="00631DBA">
        <w:rPr>
          <w:rFonts w:ascii="Times New Roman" w:eastAsia="ヒラギノ角ゴ Pro W3" w:hAnsi="Times New Roman" w:cs="Times New Roman"/>
          <w:lang w:val="ru-RU"/>
        </w:rPr>
        <w:t xml:space="preserve"> мажор</w:t>
      </w:r>
    </w:p>
    <w:p w14:paraId="0B1C9948" w14:textId="77777777" w:rsidR="00B0796F" w:rsidRPr="00631DBA" w:rsidRDefault="00B0796F" w:rsidP="00631DBA">
      <w:pPr>
        <w:keepNext/>
        <w:tabs>
          <w:tab w:val="left" w:pos="9132"/>
        </w:tabs>
        <w:jc w:val="both"/>
        <w:outlineLvl w:val="1"/>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Л.Бетховен</w:t>
      </w:r>
      <w:proofErr w:type="spellEnd"/>
      <w:r w:rsidRPr="00631DBA">
        <w:rPr>
          <w:rFonts w:ascii="Times New Roman" w:eastAsia="ヒラギノ角ゴ Pro W3" w:hAnsi="Times New Roman" w:cs="Times New Roman"/>
          <w:lang w:val="ru-RU"/>
        </w:rPr>
        <w:t xml:space="preserve">           Сонатина Соль мажор 1 часть</w:t>
      </w:r>
    </w:p>
    <w:p w14:paraId="6ABED861" w14:textId="1466101A" w:rsidR="00B0796F" w:rsidRPr="00631DBA" w:rsidRDefault="00B0796F" w:rsidP="00631DBA">
      <w:pPr>
        <w:keepNext/>
        <w:tabs>
          <w:tab w:val="left" w:pos="9132"/>
        </w:tabs>
        <w:jc w:val="both"/>
        <w:outlineLvl w:val="1"/>
        <w:rPr>
          <w:rFonts w:ascii="Times New Roman" w:eastAsia="ヒラギノ角ゴ Pro W3" w:hAnsi="Times New Roman" w:cs="Times New Roman"/>
          <w:lang w:val="ru-RU"/>
        </w:rPr>
      </w:pPr>
      <w:proofErr w:type="spellStart"/>
      <w:r w:rsidRPr="00631DBA">
        <w:rPr>
          <w:rFonts w:ascii="Times New Roman" w:eastAsia="ヒラギノ角ゴ Pro W3" w:hAnsi="Times New Roman" w:cs="Times New Roman"/>
          <w:lang w:val="ru-RU"/>
        </w:rPr>
        <w:t>А.Лемуан</w:t>
      </w:r>
      <w:proofErr w:type="spellEnd"/>
      <w:r w:rsidRPr="00631DBA">
        <w:rPr>
          <w:rFonts w:ascii="Times New Roman" w:eastAsia="ヒラギノ角ゴ Pro W3" w:hAnsi="Times New Roman" w:cs="Times New Roman"/>
          <w:lang w:val="ru-RU"/>
        </w:rPr>
        <w:t xml:space="preserve">             </w:t>
      </w:r>
      <w:r w:rsidR="001031FF">
        <w:rPr>
          <w:rFonts w:ascii="Times New Roman" w:eastAsia="ヒラギノ角ゴ Pro W3" w:hAnsi="Times New Roman" w:cs="Times New Roman"/>
          <w:lang w:val="ru-RU"/>
        </w:rPr>
        <w:t xml:space="preserve"> </w:t>
      </w:r>
      <w:r w:rsidRPr="00631DBA">
        <w:rPr>
          <w:rFonts w:ascii="Times New Roman" w:eastAsia="ヒラギノ角ゴ Pro W3" w:hAnsi="Times New Roman" w:cs="Times New Roman"/>
          <w:lang w:val="ru-RU"/>
        </w:rPr>
        <w:t>Ор. 37  Этюд №35 Ре мажор</w:t>
      </w:r>
    </w:p>
    <w:p w14:paraId="3915ED29" w14:textId="3EE8CA78" w:rsidR="00C83D07" w:rsidRPr="00631DBA" w:rsidRDefault="00C83D07" w:rsidP="00631DBA">
      <w:pPr>
        <w:keepNext/>
        <w:tabs>
          <w:tab w:val="left" w:pos="9132"/>
        </w:tabs>
        <w:jc w:val="both"/>
        <w:outlineLvl w:val="1"/>
        <w:rPr>
          <w:rFonts w:ascii="Times New Roman" w:eastAsia="ヒラギノ角ゴ Pro W3" w:hAnsi="Times New Roman" w:cs="Times New Roman"/>
          <w:lang w:val="ru-RU"/>
        </w:rPr>
      </w:pPr>
      <w:r w:rsidRPr="00631DBA">
        <w:rPr>
          <w:rFonts w:ascii="Times New Roman" w:eastAsia="ヒラギノ角ゴ Pro W3" w:hAnsi="Times New Roman" w:cs="Times New Roman"/>
          <w:lang w:val="ru-RU"/>
        </w:rPr>
        <w:t xml:space="preserve">П. Чайковский     «Утро» </w:t>
      </w:r>
    </w:p>
    <w:p w14:paraId="367FE08C" w14:textId="6CCECB7E" w:rsidR="00426660" w:rsidRPr="00631DBA" w:rsidRDefault="00426660" w:rsidP="00631DBA">
      <w:pPr>
        <w:keepNext/>
        <w:tabs>
          <w:tab w:val="left" w:pos="9132"/>
        </w:tabs>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 xml:space="preserve">Вариант </w:t>
      </w:r>
      <w:r w:rsidR="00B0796F" w:rsidRPr="00631DBA">
        <w:rPr>
          <w:rFonts w:ascii="Times New Roman" w:eastAsia="ヒラギノ角ゴ Pro W3" w:hAnsi="Times New Roman" w:cs="Times New Roman"/>
          <w:i/>
          <w:color w:val="000000"/>
          <w:lang w:val="ru-RU"/>
        </w:rPr>
        <w:t>2</w:t>
      </w:r>
      <w:r w:rsidRPr="00631DBA">
        <w:rPr>
          <w:rFonts w:ascii="Times New Roman" w:eastAsia="ヒラギノ角ゴ Pro W3" w:hAnsi="Times New Roman" w:cs="Times New Roman"/>
          <w:i/>
          <w:color w:val="000000"/>
          <w:lang w:val="ru-RU"/>
        </w:rPr>
        <w:t xml:space="preserve"> </w:t>
      </w:r>
      <w:r w:rsidR="001031FF">
        <w:rPr>
          <w:rFonts w:ascii="Times New Roman" w:eastAsia="ヒラギノ角ゴ Pro W3" w:hAnsi="Times New Roman" w:cs="Times New Roman"/>
          <w:i/>
          <w:color w:val="000000"/>
          <w:lang w:val="ru-RU"/>
        </w:rPr>
        <w:t xml:space="preserve"> </w:t>
      </w:r>
    </w:p>
    <w:p w14:paraId="62D6367F" w14:textId="54618554"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w:t>
      </w:r>
      <w:r w:rsidR="00B0796F"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Маленькая прелюдия ми  минор</w:t>
      </w:r>
    </w:p>
    <w:p w14:paraId="4EF58598" w14:textId="49E45837"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proofErr w:type="spellStart"/>
      <w:r w:rsidRPr="00631DBA">
        <w:rPr>
          <w:rFonts w:ascii="Times New Roman" w:eastAsia="Geeza Pro" w:hAnsi="Times New Roman" w:cs="Times New Roman"/>
          <w:color w:val="000000"/>
          <w:lang w:val="ru-RU"/>
        </w:rPr>
        <w:t>Гермер</w:t>
      </w:r>
      <w:proofErr w:type="spellEnd"/>
      <w:r w:rsidR="00426660" w:rsidRPr="00631DBA">
        <w:rPr>
          <w:rFonts w:ascii="Times New Roman" w:eastAsia="Geeza Pro" w:hAnsi="Times New Roman" w:cs="Times New Roman"/>
          <w:color w:val="000000"/>
          <w:lang w:val="ru-RU"/>
        </w:rPr>
        <w:t xml:space="preserve">  Этюд</w:t>
      </w:r>
      <w:r w:rsidR="00C83D07" w:rsidRPr="00631DBA">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4 (2-я часть)</w:t>
      </w:r>
    </w:p>
    <w:p w14:paraId="3C1301CB" w14:textId="362F3B2A"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Т. </w:t>
      </w:r>
      <w:proofErr w:type="spellStart"/>
      <w:r w:rsidRPr="00631DBA">
        <w:rPr>
          <w:rFonts w:ascii="Times New Roman" w:eastAsia="Geeza Pro" w:hAnsi="Times New Roman" w:cs="Times New Roman"/>
          <w:color w:val="000000"/>
          <w:lang w:val="ru-RU"/>
        </w:rPr>
        <w:t>Грациоли</w:t>
      </w:r>
      <w:proofErr w:type="spellEnd"/>
      <w:r w:rsidR="00426660" w:rsidRPr="00631DBA">
        <w:rPr>
          <w:rFonts w:ascii="Times New Roman" w:eastAsia="Geeza Pro" w:hAnsi="Times New Roman" w:cs="Times New Roman"/>
          <w:color w:val="000000"/>
          <w:lang w:val="ru-RU"/>
        </w:rPr>
        <w:t xml:space="preserve"> </w:t>
      </w:r>
      <w:r w:rsidR="002374C8" w:rsidRPr="00631DBA">
        <w:rPr>
          <w:rFonts w:ascii="Times New Roman" w:eastAsia="Geeza Pro" w:hAnsi="Times New Roman" w:cs="Times New Roman"/>
          <w:color w:val="000000"/>
          <w:lang w:val="ru-RU"/>
        </w:rPr>
        <w:tab/>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Сонатина Соль мажор</w:t>
      </w:r>
    </w:p>
    <w:p w14:paraId="46476E30" w14:textId="52499B11" w:rsidR="00C83D07" w:rsidRPr="00631DBA" w:rsidRDefault="00B14ECA"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 Чайковский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«Неаполитанская песня»</w:t>
      </w:r>
    </w:p>
    <w:p w14:paraId="40389FF7"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575D8AB0" w14:textId="3C44B85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 С. Бах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Маленькая прелюдия ре минор</w:t>
      </w:r>
    </w:p>
    <w:p w14:paraId="3A9E787A" w14:textId="3361A14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К.Черни-</w:t>
      </w:r>
      <w:proofErr w:type="spellStart"/>
      <w:r w:rsidRPr="00631DBA">
        <w:rPr>
          <w:rFonts w:ascii="Times New Roman" w:eastAsia="Geeza Pro" w:hAnsi="Times New Roman" w:cs="Times New Roman"/>
          <w:color w:val="000000"/>
          <w:lang w:val="ru-RU"/>
        </w:rPr>
        <w:t>Гермер</w:t>
      </w:r>
      <w:proofErr w:type="spellEnd"/>
      <w:r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Этюд №</w:t>
      </w:r>
      <w:r w:rsidR="00B14ECA" w:rsidRPr="00631DBA">
        <w:rPr>
          <w:rFonts w:ascii="Times New Roman" w:eastAsia="Geeza Pro" w:hAnsi="Times New Roman" w:cs="Times New Roman"/>
          <w:color w:val="000000"/>
          <w:lang w:val="ru-RU"/>
        </w:rPr>
        <w:t>1</w:t>
      </w:r>
      <w:r w:rsidRPr="00631DBA">
        <w:rPr>
          <w:rFonts w:ascii="Times New Roman" w:eastAsia="Geeza Pro" w:hAnsi="Times New Roman" w:cs="Times New Roman"/>
          <w:color w:val="000000"/>
          <w:lang w:val="ru-RU"/>
        </w:rPr>
        <w:t>8</w:t>
      </w:r>
    </w:p>
    <w:p w14:paraId="6C80A16E" w14:textId="4373E972"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 Гендель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 соль минор, 3-</w:t>
      </w:r>
      <w:r w:rsidR="00426660" w:rsidRPr="00631DBA">
        <w:rPr>
          <w:rFonts w:ascii="Times New Roman" w:eastAsia="Geeza Pro" w:hAnsi="Times New Roman" w:cs="Times New Roman"/>
          <w:color w:val="000000"/>
          <w:lang w:val="ru-RU"/>
        </w:rPr>
        <w:t>я часть</w:t>
      </w:r>
    </w:p>
    <w:p w14:paraId="1401562C" w14:textId="50CF820B" w:rsidR="00B14ECA" w:rsidRPr="00631DBA" w:rsidRDefault="00B14ECA"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Е. </w:t>
      </w:r>
      <w:proofErr w:type="spellStart"/>
      <w:r w:rsidRPr="00631DBA">
        <w:rPr>
          <w:rFonts w:ascii="Times New Roman" w:eastAsia="Geeza Pro" w:hAnsi="Times New Roman" w:cs="Times New Roman"/>
          <w:color w:val="000000"/>
          <w:lang w:val="ru-RU"/>
        </w:rPr>
        <w:t>Кисин</w:t>
      </w:r>
      <w:proofErr w:type="spellEnd"/>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ab/>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«Новогодний марш»</w:t>
      </w:r>
    </w:p>
    <w:p w14:paraId="1DBDF33F"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1B297C26" w14:textId="43BCD2B6"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proofErr w:type="spellStart"/>
      <w:r w:rsidR="00426660" w:rsidRPr="00631DBA">
        <w:rPr>
          <w:rFonts w:ascii="Times New Roman" w:eastAsia="Geeza Pro" w:hAnsi="Times New Roman" w:cs="Times New Roman"/>
          <w:color w:val="000000"/>
          <w:lang w:val="ru-RU"/>
        </w:rPr>
        <w:t>Аллеманда</w:t>
      </w:r>
      <w:proofErr w:type="spellEnd"/>
      <w:r w:rsidR="00426660" w:rsidRPr="00631DBA">
        <w:rPr>
          <w:rFonts w:ascii="Times New Roman" w:eastAsia="Geeza Pro" w:hAnsi="Times New Roman" w:cs="Times New Roman"/>
          <w:color w:val="000000"/>
          <w:lang w:val="ru-RU"/>
        </w:rPr>
        <w:t xml:space="preserve"> из Французской сюиты си минор</w:t>
      </w:r>
    </w:p>
    <w:p w14:paraId="218C837D" w14:textId="3DEC6D7A"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Соч.299, Этюд№1</w:t>
      </w:r>
    </w:p>
    <w:p w14:paraId="269D2967" w14:textId="3230C799"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 Бетховен</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Соната №19, 1-я часть</w:t>
      </w:r>
    </w:p>
    <w:p w14:paraId="4EC53DFC" w14:textId="22D50341" w:rsidR="00B14ECA" w:rsidRPr="00631DBA" w:rsidRDefault="00B14ECA"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А. Гречанинов «Грустная песенка»</w:t>
      </w:r>
    </w:p>
    <w:p w14:paraId="764A29D5" w14:textId="77777777" w:rsidR="00426660" w:rsidRPr="00631DBA" w:rsidRDefault="00B0796F"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5</w:t>
      </w:r>
    </w:p>
    <w:p w14:paraId="1633D348" w14:textId="2A846EEB"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 С. Бах</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Двухголосная инвенция ре минор</w:t>
      </w:r>
    </w:p>
    <w:p w14:paraId="5D3D3138" w14:textId="359FED10"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 Черни</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Соч.299, этюд №6</w:t>
      </w:r>
    </w:p>
    <w:p w14:paraId="0F9616CD" w14:textId="5356416C" w:rsidR="00426660" w:rsidRPr="00631DBA" w:rsidRDefault="00335191"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 Бетховен</w:t>
      </w:r>
      <w:r w:rsidR="00426660"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Соната №20, 1-я часть</w:t>
      </w:r>
    </w:p>
    <w:p w14:paraId="3E27473E" w14:textId="2D9F3DCE" w:rsidR="00B14ECA" w:rsidRPr="00631DBA" w:rsidRDefault="00B14ECA"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Э.  Мак-</w:t>
      </w:r>
      <w:proofErr w:type="spellStart"/>
      <w:r w:rsidRPr="00631DBA">
        <w:rPr>
          <w:rFonts w:ascii="Times New Roman" w:eastAsia="Geeza Pro" w:hAnsi="Times New Roman" w:cs="Times New Roman"/>
          <w:color w:val="000000"/>
          <w:lang w:val="ru-RU"/>
        </w:rPr>
        <w:t>Доуэлл</w:t>
      </w:r>
      <w:proofErr w:type="spellEnd"/>
      <w:r w:rsidRPr="00631DBA">
        <w:rPr>
          <w:rFonts w:ascii="Times New Roman" w:eastAsia="Geeza Pro" w:hAnsi="Times New Roman" w:cs="Times New Roman"/>
          <w:color w:val="000000"/>
          <w:lang w:val="ru-RU"/>
        </w:rPr>
        <w:t xml:space="preserve"> Соч.51. Пьеса ля минор</w:t>
      </w:r>
    </w:p>
    <w:p w14:paraId="638BA7C6" w14:textId="554D1886" w:rsidR="00426660" w:rsidRPr="00631DBA" w:rsidRDefault="00426660" w:rsidP="001031F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4  класс</w:t>
      </w:r>
    </w:p>
    <w:p w14:paraId="7FB04C57"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Специальность и чтение с листа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 часа в неделю</w:t>
      </w:r>
    </w:p>
    <w:p w14:paraId="296D97A6" w14:textId="5ADAF2C5"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Самостоятельная работа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2374C8" w:rsidRPr="00631DBA">
        <w:rPr>
          <w:rFonts w:ascii="Times New Roman" w:eastAsia="Geeza Pro" w:hAnsi="Times New Roman" w:cs="Times New Roman"/>
          <w:i/>
          <w:color w:val="000000"/>
          <w:lang w:val="ru-RU"/>
        </w:rPr>
        <w:t>3</w:t>
      </w:r>
      <w:r w:rsidRPr="00631DBA">
        <w:rPr>
          <w:rFonts w:ascii="Times New Roman" w:eastAsia="Geeza Pro" w:hAnsi="Times New Roman" w:cs="Times New Roman"/>
          <w:i/>
          <w:color w:val="000000"/>
          <w:lang w:val="ru-RU"/>
        </w:rPr>
        <w:t xml:space="preserve"> часов в неделю</w:t>
      </w:r>
    </w:p>
    <w:p w14:paraId="6C5F8076" w14:textId="2F18B86F"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Консультации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332A4043" w14:textId="77777777"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За учебный год учащийся должен сыграть два зачета в первом полугодии. Первый зачет технический - два этюда (один из них обязательно К. Черни), второй зачет – полифония, крупная форма и пьеса. Зачетов может быть и больше, если ученик успевает проходить много произведений.</w:t>
      </w:r>
    </w:p>
    <w:p w14:paraId="76F01EA2" w14:textId="25EEAC86"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Во втором полугодии – технический зачет (гаммы по требованиям) и переводной экзамен - полифония, этюд, крупная форма и пьеса.</w:t>
      </w:r>
    </w:p>
    <w:p w14:paraId="74D413F3"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Годовые требования: </w:t>
      </w:r>
    </w:p>
    <w:p w14:paraId="070E4F16"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4AFCB192"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5B34F8D1"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- 8-10 этюдов, </w:t>
      </w:r>
    </w:p>
    <w:p w14:paraId="1A3A4E68" w14:textId="77777777" w:rsidR="00B14ECA" w:rsidRPr="00631DBA" w:rsidRDefault="00B14ECA" w:rsidP="00631DBA">
      <w:pPr>
        <w:ind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- 4-6 пьес различного характера. </w:t>
      </w:r>
    </w:p>
    <w:p w14:paraId="49DEB583" w14:textId="0F9CB407" w:rsidR="00B14ECA" w:rsidRPr="00631DBA" w:rsidRDefault="00B14ECA"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Продолжение развития навыков чтения с листа, игра легких ансамблей с преподавателем, работа над гаммами и упражнениями.</w:t>
      </w:r>
    </w:p>
    <w:p w14:paraId="374BD311" w14:textId="77777777" w:rsidR="002C6686" w:rsidRPr="00631DBA" w:rsidRDefault="002C6686"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к техническому зачету:</w:t>
      </w:r>
    </w:p>
    <w:p w14:paraId="512C6C69" w14:textId="77777777" w:rsidR="002C6686" w:rsidRPr="00631DBA" w:rsidRDefault="002C6686" w:rsidP="00631DBA">
      <w:pPr>
        <w:ind w:firstLine="720"/>
        <w:jc w:val="both"/>
        <w:rPr>
          <w:rFonts w:ascii="Times New Roman" w:eastAsia="Geeza Pro" w:hAnsi="Times New Roman" w:cs="Times New Roman"/>
          <w:color w:val="000000"/>
          <w:u w:val="single"/>
          <w:lang w:val="ru-RU"/>
        </w:rPr>
      </w:pPr>
      <w:r w:rsidRPr="00631DBA">
        <w:rPr>
          <w:rFonts w:ascii="Times New Roman" w:eastAsia="Geeza Pro" w:hAnsi="Times New Roman" w:cs="Times New Roman"/>
          <w:color w:val="000000"/>
          <w:u w:val="single"/>
          <w:lang w:val="ru-RU"/>
        </w:rPr>
        <w:t>Гамма Ми-мажор и соль-минор.</w:t>
      </w:r>
    </w:p>
    <w:p w14:paraId="3047DD39"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Гаммы исполняются на 4 октавы в прямом и противоположном движении.</w:t>
      </w:r>
    </w:p>
    <w:p w14:paraId="4FFEAED2"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Тонические трезвучия двумя руками вместе на 4 октавы.</w:t>
      </w:r>
    </w:p>
    <w:p w14:paraId="78858354"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Арпеджио короткие, ломанные, длинные на 4 октавы двумя руками вместе.</w:t>
      </w:r>
    </w:p>
    <w:p w14:paraId="350C33F0"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Хроматическая гамма в соответствующих тональностях в прямом движении на 4 октавы каждой рукой. </w:t>
      </w:r>
    </w:p>
    <w:p w14:paraId="303152EF" w14:textId="77777777"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Хроматическая от «Ре» и «Соль #» в прямом и противоположном движении на 4 октавы. </w:t>
      </w:r>
    </w:p>
    <w:p w14:paraId="09B31C28" w14:textId="5A301BB1" w:rsidR="002C6686" w:rsidRPr="00631DBA" w:rsidRDefault="002C6686"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Все виды исполняются в быстром темпе.</w:t>
      </w:r>
    </w:p>
    <w:p w14:paraId="4890D28B"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78BF6BE9"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629BBE15" w14:textId="77777777" w:rsidR="00426660" w:rsidRPr="00631DBA" w:rsidRDefault="00426660" w:rsidP="00631DBA">
      <w:pPr>
        <w:pStyle w:val="15"/>
        <w:numPr>
          <w:ilvl w:val="0"/>
          <w:numId w:val="10"/>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7AE90C28" w14:textId="711913A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Двухголосные и трехголосные инвенции,  Прелюдии и фуги из ХТК</w:t>
      </w:r>
    </w:p>
    <w:p w14:paraId="598458C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w:t>
      </w: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Органные прелюдии и фуги: соль минор, Фа мажор</w:t>
      </w:r>
    </w:p>
    <w:p w14:paraId="454EF36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И.С.                 Французские сюиты  (отдельные части)</w:t>
      </w:r>
    </w:p>
    <w:p w14:paraId="00DCB53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Сюита Соль мажор, ми минор</w:t>
      </w:r>
    </w:p>
    <w:p w14:paraId="2E2025E4"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Гольд</w:t>
      </w:r>
      <w:r w:rsidR="003A3B34" w:rsidRPr="00631DBA">
        <w:rPr>
          <w:rFonts w:ascii="Times New Roman" w:eastAsia="Geeza Pro" w:hAnsi="Times New Roman" w:cs="Times New Roman"/>
          <w:color w:val="000000"/>
          <w:lang w:val="ru-RU"/>
        </w:rPr>
        <w:t>енвейзер</w:t>
      </w:r>
      <w:proofErr w:type="spellEnd"/>
      <w:r w:rsidR="003A3B34" w:rsidRPr="00631DBA">
        <w:rPr>
          <w:rFonts w:ascii="Times New Roman" w:eastAsia="Geeza Pro" w:hAnsi="Times New Roman" w:cs="Times New Roman"/>
          <w:color w:val="000000"/>
          <w:lang w:val="ru-RU"/>
        </w:rPr>
        <w:t xml:space="preserve"> А.  Соч.14 Фугетты  Си-</w:t>
      </w:r>
      <w:r w:rsidRPr="00631DBA">
        <w:rPr>
          <w:rFonts w:ascii="Times New Roman" w:eastAsia="Geeza Pro" w:hAnsi="Times New Roman" w:cs="Times New Roman"/>
          <w:color w:val="000000"/>
          <w:lang w:val="ru-RU"/>
        </w:rPr>
        <w:t>бемоль мажор, соль минор</w:t>
      </w:r>
    </w:p>
    <w:p w14:paraId="225A76C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Глинка М.               Фуга ля минор</w:t>
      </w:r>
    </w:p>
    <w:p w14:paraId="038C1C5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Лядов А.                 Соч.34 Канон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31289FA5"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Соч.78 №4  Фуга си минор</w:t>
      </w:r>
    </w:p>
    <w:p w14:paraId="4214E1F7" w14:textId="77777777" w:rsidR="00426660" w:rsidRPr="00631DBA" w:rsidRDefault="00426660" w:rsidP="00631DBA">
      <w:pPr>
        <w:pStyle w:val="15"/>
        <w:numPr>
          <w:ilvl w:val="0"/>
          <w:numId w:val="10"/>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362D8717" w14:textId="0D2E7B6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Беренс</w:t>
      </w:r>
      <w:proofErr w:type="spellEnd"/>
      <w:r w:rsidRPr="00631DBA">
        <w:rPr>
          <w:rFonts w:ascii="Times New Roman" w:eastAsia="Geeza Pro" w:hAnsi="Times New Roman" w:cs="Times New Roman"/>
          <w:color w:val="000000"/>
          <w:lang w:val="ru-RU"/>
        </w:rPr>
        <w:t xml:space="preserve"> Г.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Этюды соч.88 и соч.61</w:t>
      </w:r>
    </w:p>
    <w:p w14:paraId="0BA44657" w14:textId="35F2533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Бертини</w:t>
      </w:r>
      <w:proofErr w:type="spellEnd"/>
      <w:r w:rsidRPr="00631DBA">
        <w:rPr>
          <w:rFonts w:ascii="Times New Roman" w:eastAsia="Geeza Pro" w:hAnsi="Times New Roman" w:cs="Times New Roman"/>
          <w:color w:val="000000"/>
          <w:lang w:val="ru-RU"/>
        </w:rPr>
        <w:t xml:space="preserve"> А.             Соч.29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28 избранных этюдов</w:t>
      </w:r>
      <w:r w:rsidR="00251F01" w:rsidRPr="00631DBA">
        <w:rPr>
          <w:rFonts w:ascii="Times New Roman" w:eastAsia="Geeza Pro" w:hAnsi="Times New Roman" w:cs="Times New Roman"/>
          <w:color w:val="000000"/>
          <w:lang w:val="ru-RU"/>
        </w:rPr>
        <w:t>»</w:t>
      </w:r>
    </w:p>
    <w:p w14:paraId="382B27E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Крамер И.              Соч.60  Этюды</w:t>
      </w:r>
    </w:p>
    <w:p w14:paraId="6AA7DBBB" w14:textId="4B42186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Этюды соч.66 и соч.136</w:t>
      </w:r>
    </w:p>
    <w:p w14:paraId="44A581F4" w14:textId="41B01C4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Соч.18 №3, этюд Соль мажор</w:t>
      </w:r>
    </w:p>
    <w:p w14:paraId="1C77527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Этюды соч.299 и соч.740</w:t>
      </w:r>
    </w:p>
    <w:p w14:paraId="28A49859" w14:textId="77777777" w:rsidR="00426660" w:rsidRPr="00631DBA" w:rsidRDefault="00426660" w:rsidP="00631DBA">
      <w:pPr>
        <w:pStyle w:val="15"/>
        <w:numPr>
          <w:ilvl w:val="0"/>
          <w:numId w:val="10"/>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Произведения крупной формы</w:t>
      </w:r>
    </w:p>
    <w:p w14:paraId="4D75496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Концерт фа минор</w:t>
      </w:r>
    </w:p>
    <w:p w14:paraId="5EB3D25B" w14:textId="332E2AD8"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Вариации Соль мажор (6/8), сонаты соч.49</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соль минор и Соль мажор</w:t>
      </w:r>
    </w:p>
    <w:p w14:paraId="3399E12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Сонаты (по выбору), концерт Ре мажор, Соль мажор</w:t>
      </w:r>
    </w:p>
    <w:p w14:paraId="315E49F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Глазунов А.           Сонатина ля минор</w:t>
      </w:r>
    </w:p>
    <w:p w14:paraId="09484B3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lastRenderedPageBreak/>
        <w:t>Грациоли</w:t>
      </w:r>
      <w:proofErr w:type="spellEnd"/>
      <w:r w:rsidRPr="00631DBA">
        <w:rPr>
          <w:rFonts w:ascii="Times New Roman" w:eastAsia="Geeza Pro" w:hAnsi="Times New Roman" w:cs="Times New Roman"/>
          <w:color w:val="000000"/>
          <w:lang w:val="ru-RU"/>
        </w:rPr>
        <w:t xml:space="preserve"> Т.           Соната Соль мажор</w:t>
      </w:r>
    </w:p>
    <w:p w14:paraId="35797510"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w:t>
      </w:r>
      <w:r w:rsidR="003A3B34" w:rsidRPr="00631DBA">
        <w:rPr>
          <w:rFonts w:ascii="Times New Roman" w:eastAsia="Geeza Pro" w:hAnsi="Times New Roman" w:cs="Times New Roman"/>
          <w:color w:val="000000"/>
          <w:lang w:val="ru-RU"/>
        </w:rPr>
        <w:t>М.          Соч.38. Сонатина Си-</w:t>
      </w:r>
      <w:r w:rsidRPr="00631DBA">
        <w:rPr>
          <w:rFonts w:ascii="Times New Roman" w:eastAsia="Geeza Pro" w:hAnsi="Times New Roman" w:cs="Times New Roman"/>
          <w:color w:val="000000"/>
          <w:lang w:val="ru-RU"/>
        </w:rPr>
        <w:t>бемоль мажор</w:t>
      </w:r>
    </w:p>
    <w:p w14:paraId="0F8CAD9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Сонаты: </w:t>
      </w:r>
      <w:proofErr w:type="spellStart"/>
      <w:r w:rsidRPr="00631DBA">
        <w:rPr>
          <w:rFonts w:ascii="Times New Roman" w:eastAsia="Geeza Pro" w:hAnsi="Times New Roman" w:cs="Times New Roman"/>
          <w:color w:val="000000"/>
          <w:lang w:val="ru-RU"/>
        </w:rPr>
        <w:t>Домажор</w:t>
      </w:r>
      <w:proofErr w:type="spellEnd"/>
      <w:r w:rsidRPr="00631DBA">
        <w:rPr>
          <w:rFonts w:ascii="Times New Roman" w:eastAsia="Geeza Pro" w:hAnsi="Times New Roman" w:cs="Times New Roman"/>
          <w:color w:val="000000"/>
          <w:lang w:val="ru-RU"/>
        </w:rPr>
        <w:t>, Соль мажор</w:t>
      </w:r>
    </w:p>
    <w:p w14:paraId="22ED7931"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Ч</w:t>
      </w:r>
      <w:r w:rsidR="003A3B34" w:rsidRPr="00631DBA">
        <w:rPr>
          <w:rFonts w:ascii="Times New Roman" w:eastAsia="Geeza Pro" w:hAnsi="Times New Roman" w:cs="Times New Roman"/>
          <w:color w:val="000000"/>
          <w:lang w:val="ru-RU"/>
        </w:rPr>
        <w:t>имароза</w:t>
      </w:r>
      <w:proofErr w:type="spellEnd"/>
      <w:r w:rsidR="003A3B34" w:rsidRPr="00631DBA">
        <w:rPr>
          <w:rFonts w:ascii="Times New Roman" w:eastAsia="Geeza Pro" w:hAnsi="Times New Roman" w:cs="Times New Roman"/>
          <w:color w:val="000000"/>
          <w:lang w:val="ru-RU"/>
        </w:rPr>
        <w:t xml:space="preserve"> Д.           Сонаты: Си-</w:t>
      </w:r>
      <w:r w:rsidRPr="00631DBA">
        <w:rPr>
          <w:rFonts w:ascii="Times New Roman" w:eastAsia="Geeza Pro" w:hAnsi="Times New Roman" w:cs="Times New Roman"/>
          <w:color w:val="000000"/>
          <w:lang w:val="ru-RU"/>
        </w:rPr>
        <w:t xml:space="preserve">бемоль мажор,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0B4F0AC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Детская соната Соль мажор, соч. 118</w:t>
      </w:r>
    </w:p>
    <w:p w14:paraId="725CE35B" w14:textId="77777777" w:rsidR="00426660" w:rsidRPr="00631DBA" w:rsidRDefault="00426660" w:rsidP="00631DBA">
      <w:pPr>
        <w:pStyle w:val="15"/>
        <w:numPr>
          <w:ilvl w:val="0"/>
          <w:numId w:val="10"/>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708B184F"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Барток</w:t>
      </w:r>
      <w:proofErr w:type="spellEnd"/>
      <w:r w:rsidRPr="00631DBA">
        <w:rPr>
          <w:rFonts w:ascii="Times New Roman" w:eastAsia="Geeza Pro" w:hAnsi="Times New Roman" w:cs="Times New Roman"/>
          <w:color w:val="000000"/>
          <w:lang w:val="ru-RU"/>
        </w:rPr>
        <w:t xml:space="preserve"> Б.               Баллада, Старинные напевы</w:t>
      </w:r>
    </w:p>
    <w:p w14:paraId="2330917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Багатель соль минор, соч. 119</w:t>
      </w:r>
    </w:p>
    <w:p w14:paraId="1948C14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Лирические тетради (по выбору)</w:t>
      </w:r>
    </w:p>
    <w:p w14:paraId="172B3B6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Даргомыжский А.  Табакерочный вальс</w:t>
      </w:r>
    </w:p>
    <w:p w14:paraId="70928EE5"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xml:space="preserve"> Д.     Новелла, соч.27</w:t>
      </w:r>
    </w:p>
    <w:p w14:paraId="4180D50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Лядов А.                Соч. 53  Маленький вальс Соль мажор,</w:t>
      </w:r>
    </w:p>
    <w:p w14:paraId="06799F3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Багатель Си мажор</w:t>
      </w:r>
    </w:p>
    <w:p w14:paraId="02DD34B5" w14:textId="534890BA"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Пахульский</w:t>
      </w:r>
      <w:proofErr w:type="spellEnd"/>
      <w:r w:rsidRPr="00631DBA">
        <w:rPr>
          <w:rFonts w:ascii="Times New Roman" w:eastAsia="Geeza Pro" w:hAnsi="Times New Roman" w:cs="Times New Roman"/>
          <w:color w:val="000000"/>
          <w:lang w:val="ru-RU"/>
        </w:rPr>
        <w:t xml:space="preserve"> Г.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Соч.8  Прелюдия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7B3BBAAC" w14:textId="21E51FB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Соч.65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Детская музыка</w:t>
      </w:r>
      <w:r w:rsidR="00251F01" w:rsidRPr="00631DBA">
        <w:rPr>
          <w:rFonts w:ascii="Times New Roman" w:eastAsia="Geeza Pro" w:hAnsi="Times New Roman" w:cs="Times New Roman"/>
          <w:color w:val="000000"/>
          <w:lang w:val="ru-RU"/>
        </w:rPr>
        <w:t>»</w:t>
      </w:r>
    </w:p>
    <w:p w14:paraId="3D755E29" w14:textId="44D8997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Соч.39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Детский альбом</w:t>
      </w:r>
      <w:r w:rsidR="00251F01" w:rsidRPr="00631DBA">
        <w:rPr>
          <w:rFonts w:ascii="Times New Roman" w:eastAsia="Geeza Pro" w:hAnsi="Times New Roman" w:cs="Times New Roman"/>
          <w:color w:val="000000"/>
          <w:lang w:val="ru-RU"/>
        </w:rPr>
        <w:t>»</w:t>
      </w:r>
    </w:p>
    <w:p w14:paraId="5AAA173F" w14:textId="1C390A30"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 xml:space="preserve">Соч.37. </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Времена года</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 Март, Апрель</w:t>
      </w:r>
    </w:p>
    <w:p w14:paraId="4A4AA93F" w14:textId="6DFF6C4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w:t>
      </w:r>
      <w:r w:rsidR="003A3B34" w:rsidRPr="00631DBA">
        <w:rPr>
          <w:rFonts w:ascii="Times New Roman" w:eastAsia="Geeza Pro" w:hAnsi="Times New Roman" w:cs="Times New Roman"/>
          <w:color w:val="000000"/>
          <w:lang w:val="ru-RU"/>
        </w:rPr>
        <w:t>ен Ф.               Ноктюрн до-</w:t>
      </w:r>
      <w:r w:rsidRPr="00631DBA">
        <w:rPr>
          <w:rFonts w:ascii="Times New Roman" w:eastAsia="Geeza Pro" w:hAnsi="Times New Roman" w:cs="Times New Roman"/>
          <w:color w:val="000000"/>
          <w:lang w:val="ru-RU"/>
        </w:rPr>
        <w:t>диез минор (</w:t>
      </w:r>
      <w:r w:rsidRPr="00631DBA">
        <w:rPr>
          <w:rFonts w:ascii="Times New Roman" w:eastAsia="Geeza Pro" w:hAnsi="Times New Roman" w:cs="Times New Roman"/>
          <w:color w:val="000000"/>
        </w:rPr>
        <w:t>post</w:t>
      </w:r>
      <w:r w:rsidRPr="00631DBA">
        <w:rPr>
          <w:rFonts w:ascii="Times New Roman" w:eastAsia="Geeza Pro" w:hAnsi="Times New Roman" w:cs="Times New Roman"/>
          <w:color w:val="000000"/>
          <w:lang w:val="ru-RU"/>
        </w:rPr>
        <w:t>.)</w:t>
      </w:r>
    </w:p>
    <w:p w14:paraId="2D4BBC2A" w14:textId="7AE9B8B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Танцы кукол</w:t>
      </w:r>
      <w:r w:rsidR="00251F01" w:rsidRPr="00631DBA">
        <w:rPr>
          <w:rFonts w:ascii="Times New Roman" w:eastAsia="Geeza Pro" w:hAnsi="Times New Roman" w:cs="Times New Roman"/>
          <w:color w:val="000000"/>
          <w:lang w:val="ru-RU"/>
        </w:rPr>
        <w:t>»</w:t>
      </w:r>
    </w:p>
    <w:p w14:paraId="066C81C4"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0BBAFBE5" w14:textId="77777777" w:rsidR="00426660" w:rsidRPr="00631DBA" w:rsidRDefault="00426660" w:rsidP="00631DBA">
      <w:pPr>
        <w:keepNext/>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1</w:t>
      </w:r>
    </w:p>
    <w:p w14:paraId="1F5E42C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И.С.          Маленькая прелюдия ля минор</w:t>
      </w:r>
    </w:p>
    <w:p w14:paraId="6A14EB0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Соч.299, этюд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1</w:t>
      </w:r>
    </w:p>
    <w:p w14:paraId="3F8A1EF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w:t>
      </w:r>
      <w:r w:rsidR="003A3B34" w:rsidRPr="00631DBA">
        <w:rPr>
          <w:rFonts w:ascii="Times New Roman" w:eastAsia="Geeza Pro" w:hAnsi="Times New Roman" w:cs="Times New Roman"/>
          <w:color w:val="000000"/>
          <w:lang w:val="ru-RU"/>
        </w:rPr>
        <w:t>вен Л.      Соната Фа мажор, 2-</w:t>
      </w:r>
      <w:r w:rsidRPr="00631DBA">
        <w:rPr>
          <w:rFonts w:ascii="Times New Roman" w:eastAsia="Geeza Pro" w:hAnsi="Times New Roman" w:cs="Times New Roman"/>
          <w:color w:val="000000"/>
          <w:lang w:val="ru-RU"/>
        </w:rPr>
        <w:t>я часть Рондо</w:t>
      </w:r>
    </w:p>
    <w:p w14:paraId="30D31AB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Поэтическая картинка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1, ми минор</w:t>
      </w:r>
    </w:p>
    <w:p w14:paraId="2DB4934E"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0383F35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И.С.            Двухголосная инвенция ля минор</w:t>
      </w:r>
    </w:p>
    <w:p w14:paraId="199696A2" w14:textId="2281417C" w:rsidR="002C6686" w:rsidRPr="00631DBA" w:rsidRDefault="00426660" w:rsidP="00631DBA">
      <w:pPr>
        <w:tabs>
          <w:tab w:val="left" w:pos="170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w:t>
      </w:r>
      <w:r w:rsidR="003A3B34" w:rsidRPr="00631DBA">
        <w:rPr>
          <w:rFonts w:ascii="Times New Roman" w:eastAsia="Geeza Pro" w:hAnsi="Times New Roman" w:cs="Times New Roman"/>
          <w:color w:val="000000"/>
          <w:lang w:val="ru-RU"/>
        </w:rPr>
        <w:t xml:space="preserve">ерни К.           Ред. </w:t>
      </w:r>
      <w:proofErr w:type="spellStart"/>
      <w:r w:rsidR="003A3B34" w:rsidRPr="00631DBA">
        <w:rPr>
          <w:rFonts w:ascii="Times New Roman" w:eastAsia="Geeza Pro" w:hAnsi="Times New Roman" w:cs="Times New Roman"/>
          <w:color w:val="000000"/>
          <w:lang w:val="ru-RU"/>
        </w:rPr>
        <w:t>Гермера</w:t>
      </w:r>
      <w:proofErr w:type="spellEnd"/>
      <w:r w:rsidR="003A3B34" w:rsidRPr="00631DBA">
        <w:rPr>
          <w:rFonts w:ascii="Times New Roman" w:eastAsia="Geeza Pro" w:hAnsi="Times New Roman" w:cs="Times New Roman"/>
          <w:color w:val="000000"/>
          <w:lang w:val="ru-RU"/>
        </w:rPr>
        <w:t>, э</w:t>
      </w:r>
      <w:r w:rsidRPr="00631DBA">
        <w:rPr>
          <w:rFonts w:ascii="Times New Roman" w:eastAsia="Geeza Pro" w:hAnsi="Times New Roman" w:cs="Times New Roman"/>
          <w:color w:val="000000"/>
          <w:lang w:val="ru-RU"/>
        </w:rPr>
        <w:t xml:space="preserve">тюд </w:t>
      </w:r>
      <w:r w:rsidR="002C6686"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27</w:t>
      </w:r>
    </w:p>
    <w:p w14:paraId="3FE82F82" w14:textId="1E03133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Сонатина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w:t>
      </w:r>
      <w:r w:rsidR="002C6686"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6, 1- я часть</w:t>
      </w:r>
    </w:p>
    <w:p w14:paraId="497374E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Соч.38, Халлинг</w:t>
      </w:r>
    </w:p>
    <w:p w14:paraId="6D57AFBB"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57FD8A8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И.С.            Трехголосная инвенция  ре минор</w:t>
      </w:r>
    </w:p>
    <w:p w14:paraId="34B81E9B" w14:textId="30F9F90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Соч.299,  этюд </w:t>
      </w:r>
      <w:r w:rsidR="002C6686"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24</w:t>
      </w:r>
    </w:p>
    <w:p w14:paraId="167AF7A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Соната Фа мажор, 1-я часть</w:t>
      </w:r>
    </w:p>
    <w:p w14:paraId="067C79C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Шопен Ф.    </w:t>
      </w:r>
      <w:r w:rsidR="003A3B34" w:rsidRPr="00631DBA">
        <w:rPr>
          <w:rFonts w:ascii="Times New Roman" w:eastAsia="Geeza Pro" w:hAnsi="Times New Roman" w:cs="Times New Roman"/>
          <w:color w:val="000000"/>
          <w:lang w:val="ru-RU"/>
        </w:rPr>
        <w:t xml:space="preserve">        Ноктюрн до-диез минор (</w:t>
      </w:r>
      <w:r w:rsidRPr="00631DBA">
        <w:rPr>
          <w:rFonts w:ascii="Times New Roman" w:eastAsia="Geeza Pro" w:hAnsi="Times New Roman" w:cs="Times New Roman"/>
          <w:color w:val="000000"/>
        </w:rPr>
        <w:t>post</w:t>
      </w:r>
      <w:r w:rsidRPr="00631DBA">
        <w:rPr>
          <w:rFonts w:ascii="Times New Roman" w:eastAsia="Geeza Pro" w:hAnsi="Times New Roman" w:cs="Times New Roman"/>
          <w:color w:val="000000"/>
          <w:lang w:val="ru-RU"/>
        </w:rPr>
        <w:t>.)</w:t>
      </w:r>
    </w:p>
    <w:p w14:paraId="70575C51"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627D77A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1-й том, Прелюдия и фуга  ре минор</w:t>
      </w:r>
    </w:p>
    <w:p w14:paraId="02640EA0" w14:textId="2408113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Соч.299, этюд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31</w:t>
      </w:r>
    </w:p>
    <w:p w14:paraId="5391B224" w14:textId="77777777" w:rsidR="00426660" w:rsidRPr="00631DBA" w:rsidRDefault="00426660" w:rsidP="00631DBA">
      <w:pPr>
        <w:tabs>
          <w:tab w:val="left" w:pos="142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Соль мажор, соч.49,</w:t>
      </w:r>
      <w:r w:rsidR="003A3B34" w:rsidRPr="00631DBA">
        <w:rPr>
          <w:rFonts w:ascii="Times New Roman" w:eastAsia="Geeza Pro" w:hAnsi="Times New Roman" w:cs="Times New Roman"/>
          <w:color w:val="000000"/>
          <w:lang w:val="ru-RU"/>
        </w:rPr>
        <w:t xml:space="preserve"> 1-</w:t>
      </w:r>
      <w:r w:rsidRPr="00631DBA">
        <w:rPr>
          <w:rFonts w:ascii="Times New Roman" w:eastAsia="Geeza Pro" w:hAnsi="Times New Roman" w:cs="Times New Roman"/>
          <w:color w:val="000000"/>
          <w:lang w:val="ru-RU"/>
        </w:rPr>
        <w:t>я часть</w:t>
      </w:r>
    </w:p>
    <w:p w14:paraId="176BFAC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Скрябин А.        Прелюдия соч.11, ля минор</w:t>
      </w:r>
    </w:p>
    <w:p w14:paraId="247F8945"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5</w:t>
      </w:r>
    </w:p>
    <w:p w14:paraId="4BC1D6A9" w14:textId="77777777"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w:t>
      </w:r>
      <w:r w:rsidR="00426660" w:rsidRPr="00631DBA">
        <w:rPr>
          <w:rFonts w:ascii="Times New Roman" w:eastAsia="Geeza Pro" w:hAnsi="Times New Roman" w:cs="Times New Roman"/>
          <w:color w:val="000000"/>
          <w:lang w:val="ru-RU"/>
        </w:rPr>
        <w:t xml:space="preserve">й том,  Прелюдия и фуга </w:t>
      </w:r>
      <w:proofErr w:type="gramStart"/>
      <w:r w:rsidR="00426660" w:rsidRPr="00631DBA">
        <w:rPr>
          <w:rFonts w:ascii="Times New Roman" w:eastAsia="Geeza Pro" w:hAnsi="Times New Roman" w:cs="Times New Roman"/>
          <w:color w:val="000000"/>
          <w:lang w:val="ru-RU"/>
        </w:rPr>
        <w:t>до</w:t>
      </w:r>
      <w:proofErr w:type="gramEnd"/>
      <w:r w:rsidR="00426660" w:rsidRPr="00631DBA">
        <w:rPr>
          <w:rFonts w:ascii="Times New Roman" w:eastAsia="Geeza Pro" w:hAnsi="Times New Roman" w:cs="Times New Roman"/>
          <w:color w:val="000000"/>
          <w:lang w:val="ru-RU"/>
        </w:rPr>
        <w:t xml:space="preserve"> минор</w:t>
      </w:r>
    </w:p>
    <w:p w14:paraId="6654ECE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Соч.299, этюд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29</w:t>
      </w:r>
    </w:p>
    <w:p w14:paraId="07FDA49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3A3B34" w:rsidRPr="00631DBA">
        <w:rPr>
          <w:rFonts w:ascii="Times New Roman" w:eastAsia="Geeza Pro" w:hAnsi="Times New Roman" w:cs="Times New Roman"/>
          <w:color w:val="000000"/>
          <w:lang w:val="ru-RU"/>
        </w:rPr>
        <w:t xml:space="preserve">  Соната № 1, фа минор, 1-</w:t>
      </w:r>
      <w:r w:rsidRPr="00631DBA">
        <w:rPr>
          <w:rFonts w:ascii="Times New Roman" w:eastAsia="Geeza Pro" w:hAnsi="Times New Roman" w:cs="Times New Roman"/>
          <w:color w:val="000000"/>
          <w:lang w:val="ru-RU"/>
        </w:rPr>
        <w:t>я часть</w:t>
      </w:r>
    </w:p>
    <w:p w14:paraId="289F983C" w14:textId="3E1B425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Подснежник</w:t>
      </w:r>
      <w:r w:rsidR="00251F01" w:rsidRPr="00631DBA">
        <w:rPr>
          <w:rFonts w:ascii="Times New Roman" w:eastAsia="Geeza Pro" w:hAnsi="Times New Roman" w:cs="Times New Roman"/>
          <w:color w:val="000000"/>
          <w:lang w:val="ru-RU"/>
        </w:rPr>
        <w:t>»</w:t>
      </w:r>
    </w:p>
    <w:p w14:paraId="4E4B8B7E" w14:textId="77777777" w:rsidR="00426660" w:rsidRPr="00631DBA" w:rsidRDefault="00426660" w:rsidP="001031F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5 класс</w:t>
      </w:r>
    </w:p>
    <w:p w14:paraId="43334481"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Специальность и чтение с листа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2,5 часа в неделю</w:t>
      </w:r>
    </w:p>
    <w:p w14:paraId="20D7D9A3" w14:textId="3BABDC25" w:rsidR="00426660" w:rsidRPr="00631DBA" w:rsidRDefault="00426660" w:rsidP="00631DBA">
      <w:pPr>
        <w:jc w:val="both"/>
        <w:rPr>
          <w:rFonts w:ascii="Times New Roman" w:eastAsia="Geeza Pro" w:hAnsi="Times New Roman" w:cs="Times New Roman"/>
          <w:i/>
          <w:color w:val="000000"/>
          <w:lang w:val="ru-RU"/>
        </w:rPr>
      </w:pPr>
      <w:proofErr w:type="gramStart"/>
      <w:r w:rsidRPr="00631DBA">
        <w:rPr>
          <w:rFonts w:ascii="Times New Roman" w:eastAsia="Geeza Pro" w:hAnsi="Times New Roman" w:cs="Times New Roman"/>
          <w:i/>
          <w:color w:val="000000"/>
          <w:lang w:val="ru-RU"/>
        </w:rPr>
        <w:t>Самостоятельная</w:t>
      </w:r>
      <w:proofErr w:type="gramEnd"/>
      <w:r w:rsidRPr="00631DBA">
        <w:rPr>
          <w:rFonts w:ascii="Times New Roman" w:eastAsia="Geeza Pro" w:hAnsi="Times New Roman" w:cs="Times New Roman"/>
          <w:i/>
          <w:color w:val="000000"/>
          <w:lang w:val="ru-RU"/>
        </w:rPr>
        <w:t xml:space="preserve"> </w:t>
      </w:r>
      <w:proofErr w:type="spellStart"/>
      <w:r w:rsidRPr="00631DBA">
        <w:rPr>
          <w:rFonts w:ascii="Times New Roman" w:eastAsia="Geeza Pro" w:hAnsi="Times New Roman" w:cs="Times New Roman"/>
          <w:i/>
          <w:color w:val="000000"/>
          <w:lang w:val="ru-RU"/>
        </w:rPr>
        <w:t>работА</w:t>
      </w:r>
      <w:proofErr w:type="spellEnd"/>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2374C8" w:rsidRPr="00631DBA">
        <w:rPr>
          <w:rFonts w:ascii="Times New Roman" w:eastAsia="Geeza Pro" w:hAnsi="Times New Roman" w:cs="Times New Roman"/>
          <w:i/>
          <w:color w:val="000000"/>
          <w:lang w:val="ru-RU"/>
        </w:rPr>
        <w:t>4</w:t>
      </w:r>
      <w:r w:rsidRPr="00631DBA">
        <w:rPr>
          <w:rFonts w:ascii="Times New Roman" w:eastAsia="Geeza Pro" w:hAnsi="Times New Roman" w:cs="Times New Roman"/>
          <w:i/>
          <w:color w:val="000000"/>
          <w:lang w:val="ru-RU"/>
        </w:rPr>
        <w:t xml:space="preserve"> часов в неделю</w:t>
      </w:r>
    </w:p>
    <w:p w14:paraId="13C514B7" w14:textId="7360CF26"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Консультации</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0AB8636F"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на год:</w:t>
      </w:r>
    </w:p>
    <w:p w14:paraId="5ECB6094"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3B450401"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61B765F7"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- 4-8 этюдов, </w:t>
      </w:r>
    </w:p>
    <w:p w14:paraId="53CF9922"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- 3-4 пьесы. </w:t>
      </w:r>
    </w:p>
    <w:p w14:paraId="5E329679"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Работа над навыками чтения с листа, игра ансамблей, работа</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над гаммами.</w:t>
      </w:r>
    </w:p>
    <w:p w14:paraId="4BFB410B" w14:textId="4B5FC93C" w:rsidR="00426660" w:rsidRPr="00631DBA" w:rsidRDefault="002C6686"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За учебный год учащийся должен сыграть два зачета в первом полугодии. Первый зачет технический - два этюда (один из них обязательно К. Черни), второй зачет – полифония, крупная форма и пьеса.</w:t>
      </w:r>
    </w:p>
    <w:p w14:paraId="1780FA22" w14:textId="77777777" w:rsidR="002C6686" w:rsidRPr="001031FF" w:rsidRDefault="002C6686" w:rsidP="00631DBA">
      <w:pPr>
        <w:tabs>
          <w:tab w:val="left" w:pos="709"/>
        </w:tabs>
        <w:jc w:val="both"/>
        <w:rPr>
          <w:rFonts w:ascii="Times New Roman" w:eastAsia="Geeza Pro" w:hAnsi="Times New Roman" w:cs="Times New Roman"/>
          <w:b/>
          <w:i/>
          <w:color w:val="000000"/>
          <w:lang w:val="ru-RU"/>
        </w:rPr>
      </w:pPr>
      <w:r w:rsidRPr="001031FF">
        <w:rPr>
          <w:rFonts w:ascii="Times New Roman" w:eastAsia="Geeza Pro" w:hAnsi="Times New Roman" w:cs="Times New Roman"/>
          <w:b/>
          <w:i/>
          <w:color w:val="000000"/>
          <w:lang w:val="ru-RU"/>
        </w:rPr>
        <w:t>Требования к техническому зачету:</w:t>
      </w:r>
    </w:p>
    <w:p w14:paraId="2AB7CF1A" w14:textId="7943EDCB" w:rsidR="002C6686" w:rsidRPr="00631DBA" w:rsidRDefault="002C6686" w:rsidP="00631DBA">
      <w:pPr>
        <w:jc w:val="both"/>
        <w:rPr>
          <w:rFonts w:ascii="Times New Roman" w:eastAsia="ヒラギノ角ゴ Pro W3" w:hAnsi="Times New Roman" w:cs="Times New Roman"/>
          <w:color w:val="000000"/>
          <w:u w:val="single"/>
          <w:lang w:val="ru-RU"/>
        </w:rPr>
      </w:pPr>
      <w:r w:rsidRPr="00631DBA">
        <w:rPr>
          <w:rFonts w:ascii="Times New Roman" w:eastAsia="ヒラギノ角ゴ Pro W3" w:hAnsi="Times New Roman" w:cs="Times New Roman"/>
          <w:color w:val="000000"/>
          <w:u w:val="single"/>
          <w:lang w:val="ru-RU"/>
        </w:rPr>
        <w:t>Гамма Фа-мажор и ми-минор.</w:t>
      </w:r>
    </w:p>
    <w:p w14:paraId="6890E758"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Гаммы исполняются на 4 октавы в прямом и противоположном движении, в терцию и в дециму.</w:t>
      </w:r>
    </w:p>
    <w:p w14:paraId="1A07FF13"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Тонические трезвучия, по возможности, по 4 звука двумя руками вместе.</w:t>
      </w:r>
    </w:p>
    <w:p w14:paraId="3FD14927"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Арпеджио короткие, ломанные, длинные на 4 октавы двумя руками вместе.</w:t>
      </w:r>
    </w:p>
    <w:p w14:paraId="5AF0416C"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Доминантсептаккорд в мажоре и уменьшенный септаккорд в миноре короткими и длинными арпеджио двумя руками вместе.</w:t>
      </w:r>
    </w:p>
    <w:p w14:paraId="4E0AA76C"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Хроматическая гамма в соответствующих тональностях в прямом движении на 4 октавы двумя руками вместе. </w:t>
      </w:r>
    </w:p>
    <w:p w14:paraId="09C5B640" w14:textId="77777777"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 xml:space="preserve">Хроматическая от «Ре» и «Соль #» в прямом движении на 4 октавы. </w:t>
      </w:r>
    </w:p>
    <w:p w14:paraId="54FC983D" w14:textId="1B55788B" w:rsidR="002C6686" w:rsidRPr="00631DBA" w:rsidRDefault="002C6686" w:rsidP="00631DBA">
      <w:pPr>
        <w:jc w:val="both"/>
        <w:rPr>
          <w:rFonts w:ascii="Times New Roman" w:eastAsia="ヒラギノ角ゴ Pro W3" w:hAnsi="Times New Roman" w:cs="Times New Roman"/>
          <w:color w:val="000000"/>
          <w:lang w:val="ru-RU"/>
        </w:rPr>
      </w:pPr>
      <w:r w:rsidRPr="00631DBA">
        <w:rPr>
          <w:rFonts w:ascii="Times New Roman" w:eastAsia="ヒラギノ角ゴ Pro W3" w:hAnsi="Times New Roman" w:cs="Times New Roman"/>
          <w:color w:val="000000"/>
          <w:lang w:val="ru-RU"/>
        </w:rPr>
        <w:t>Все виды исполняются в быстром темпе.</w:t>
      </w:r>
    </w:p>
    <w:p w14:paraId="0CE8CDE9"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00FB10ED"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3AC503FA" w14:textId="77777777" w:rsidR="00426660" w:rsidRPr="00631DBA" w:rsidRDefault="00426660" w:rsidP="00631DBA">
      <w:pPr>
        <w:pStyle w:val="15"/>
        <w:numPr>
          <w:ilvl w:val="0"/>
          <w:numId w:val="11"/>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74D3E5A4" w14:textId="2FA08417" w:rsidR="00426660" w:rsidRPr="00631DBA" w:rsidRDefault="00426660" w:rsidP="00631DBA">
      <w:pPr>
        <w:tabs>
          <w:tab w:val="left" w:pos="1985"/>
          <w:tab w:val="left" w:pos="2268"/>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Двухголосные инвенции (более сложные)</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Трехголосные  инвенции</w:t>
      </w:r>
      <w:r w:rsidR="001031FF">
        <w:rPr>
          <w:rFonts w:ascii="Times New Roman" w:eastAsia="Geeza Pro" w:hAnsi="Times New Roman" w:cs="Times New Roman"/>
          <w:color w:val="000000"/>
          <w:lang w:val="ru-RU"/>
        </w:rPr>
        <w:t>,</w:t>
      </w:r>
      <w:r w:rsidR="001031FF">
        <w:rPr>
          <w:rFonts w:ascii="Times New Roman" w:eastAsia="Geeza Pro" w:hAnsi="Times New Roman" w:cs="Times New Roman"/>
          <w:color w:val="000000"/>
          <w:lang w:val="ru-RU"/>
        </w:rPr>
        <w:br/>
      </w:r>
      <w:r w:rsidRPr="00631DBA">
        <w:rPr>
          <w:rFonts w:ascii="Times New Roman" w:eastAsia="Geeza Pro" w:hAnsi="Times New Roman" w:cs="Times New Roman"/>
          <w:color w:val="000000"/>
          <w:lang w:val="ru-RU"/>
        </w:rPr>
        <w:t>Французские сюиты</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Маленькая прелюдия и фуга ля минор,</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прелюдии и фуги</w:t>
      </w:r>
      <w:r w:rsidR="001031FF">
        <w:rPr>
          <w:rFonts w:ascii="Times New Roman" w:eastAsia="Geeza Pro" w:hAnsi="Times New Roman" w:cs="Times New Roman"/>
          <w:color w:val="000000"/>
          <w:lang w:val="ru-RU"/>
        </w:rPr>
        <w:br/>
      </w:r>
      <w:r w:rsidRPr="00631DBA">
        <w:rPr>
          <w:rFonts w:ascii="Times New Roman" w:eastAsia="Geeza Pro" w:hAnsi="Times New Roman" w:cs="Times New Roman"/>
          <w:color w:val="000000"/>
          <w:lang w:val="ru-RU"/>
        </w:rPr>
        <w:t xml:space="preserve">из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Хорошо темперированного клавира</w:t>
      </w:r>
      <w:r w:rsidR="00251F01" w:rsidRPr="00631DBA">
        <w:rPr>
          <w:rFonts w:ascii="Times New Roman" w:eastAsia="Geeza Pro" w:hAnsi="Times New Roman" w:cs="Times New Roman"/>
          <w:color w:val="000000"/>
          <w:lang w:val="ru-RU"/>
        </w:rPr>
        <w:t>»</w:t>
      </w:r>
      <w:r w:rsidRPr="00631DBA">
        <w:rPr>
          <w:rFonts w:ascii="Times New Roman" w:eastAsia="ヒラギノ角ゴ Pro W3" w:hAnsi="Times New Roman" w:cs="Times New Roman"/>
          <w:color w:val="000000"/>
          <w:lang w:val="ru-RU"/>
        </w:rPr>
        <w:t xml:space="preserve"> </w:t>
      </w:r>
      <w:r w:rsidR="003A3B34" w:rsidRPr="00631DBA">
        <w:rPr>
          <w:rFonts w:ascii="Times New Roman" w:eastAsia="Geeza Pro" w:hAnsi="Times New Roman" w:cs="Times New Roman"/>
          <w:color w:val="000000"/>
          <w:lang w:val="ru-RU"/>
        </w:rPr>
        <w:t>(</w:t>
      </w:r>
      <w:proofErr w:type="gramStart"/>
      <w:r w:rsidR="003A3B34" w:rsidRPr="00631DBA">
        <w:rPr>
          <w:rFonts w:ascii="Times New Roman" w:eastAsia="Geeza Pro" w:hAnsi="Times New Roman" w:cs="Times New Roman"/>
          <w:color w:val="000000"/>
          <w:lang w:val="ru-RU"/>
        </w:rPr>
        <w:t>до</w:t>
      </w:r>
      <w:proofErr w:type="gramEnd"/>
      <w:r w:rsidR="003A3B34" w:rsidRPr="00631DBA">
        <w:rPr>
          <w:rFonts w:ascii="Times New Roman" w:eastAsia="Geeza Pro" w:hAnsi="Times New Roman" w:cs="Times New Roman"/>
          <w:color w:val="000000"/>
          <w:lang w:val="ru-RU"/>
        </w:rPr>
        <w:t xml:space="preserve"> </w:t>
      </w:r>
      <w:proofErr w:type="gramStart"/>
      <w:r w:rsidR="003A3B34" w:rsidRPr="00631DBA">
        <w:rPr>
          <w:rFonts w:ascii="Times New Roman" w:eastAsia="Geeza Pro" w:hAnsi="Times New Roman" w:cs="Times New Roman"/>
          <w:color w:val="000000"/>
          <w:lang w:val="ru-RU"/>
        </w:rPr>
        <w:t>минор</w:t>
      </w:r>
      <w:proofErr w:type="gramEnd"/>
      <w:r w:rsidR="003A3B34" w:rsidRPr="00631DBA">
        <w:rPr>
          <w:rFonts w:ascii="Times New Roman" w:eastAsia="Geeza Pro" w:hAnsi="Times New Roman" w:cs="Times New Roman"/>
          <w:color w:val="000000"/>
          <w:lang w:val="ru-RU"/>
        </w:rPr>
        <w:t>, ре минор, Си-</w:t>
      </w:r>
      <w:r w:rsidRPr="00631DBA">
        <w:rPr>
          <w:rFonts w:ascii="Times New Roman" w:eastAsia="Geeza Pro" w:hAnsi="Times New Roman" w:cs="Times New Roman"/>
          <w:color w:val="000000"/>
          <w:lang w:val="ru-RU"/>
        </w:rPr>
        <w:t>бемоль мажор)</w:t>
      </w:r>
    </w:p>
    <w:p w14:paraId="001DB9D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w:t>
      </w:r>
      <w:proofErr w:type="spellStart"/>
      <w:r w:rsidRPr="00631DBA">
        <w:rPr>
          <w:rFonts w:ascii="Times New Roman" w:eastAsia="Geeza Pro" w:hAnsi="Times New Roman" w:cs="Times New Roman"/>
          <w:color w:val="000000"/>
          <w:lang w:val="ru-RU"/>
        </w:rPr>
        <w:t>Кабалевский</w:t>
      </w:r>
      <w:proofErr w:type="spellEnd"/>
      <w:proofErr w:type="gramStart"/>
      <w:r w:rsidRPr="00631DBA">
        <w:rPr>
          <w:rFonts w:ascii="Times New Roman" w:eastAsia="Geeza Pro" w:hAnsi="Times New Roman" w:cs="Times New Roman"/>
          <w:color w:val="000000"/>
          <w:lang w:val="ru-RU"/>
        </w:rPr>
        <w:t xml:space="preserve">  В</w:t>
      </w:r>
      <w:proofErr w:type="gramEnd"/>
      <w:r w:rsidRPr="00631DBA">
        <w:rPr>
          <w:rFonts w:ascii="Times New Roman" w:eastAsia="Geeza Pro" w:hAnsi="Times New Roman" w:cs="Times New Roman"/>
          <w:color w:val="000000"/>
          <w:lang w:val="ru-RU"/>
        </w:rPr>
        <w:t>осемь маленьких прелюдий и фуг для органа</w:t>
      </w:r>
    </w:p>
    <w:p w14:paraId="3C8E31BE" w14:textId="60EB03F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Каприччио соль минор, пассакалия соль минор</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Сюиты Соль</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мажор, ре минор, ми минор</w:t>
      </w:r>
    </w:p>
    <w:p w14:paraId="36170E29" w14:textId="77777777"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Ипполитов-Иванов М.  Соч.7</w:t>
      </w:r>
      <w:r w:rsidR="00426660" w:rsidRPr="00631DBA">
        <w:rPr>
          <w:rFonts w:ascii="Times New Roman" w:eastAsia="Geeza Pro" w:hAnsi="Times New Roman" w:cs="Times New Roman"/>
          <w:color w:val="000000"/>
          <w:lang w:val="ru-RU"/>
        </w:rPr>
        <w:t xml:space="preserve"> Прелюдия и канон</w:t>
      </w:r>
    </w:p>
    <w:p w14:paraId="2D871988" w14:textId="471D9A92"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Лядов А.                 </w:t>
      </w:r>
      <w:r w:rsidR="00426660" w:rsidRPr="00631DBA">
        <w:rPr>
          <w:rFonts w:ascii="Times New Roman" w:eastAsia="Geeza Pro" w:hAnsi="Times New Roman" w:cs="Times New Roman"/>
          <w:color w:val="000000"/>
          <w:lang w:val="ru-RU"/>
        </w:rPr>
        <w:t xml:space="preserve">Соч.34 Канон </w:t>
      </w:r>
      <w:proofErr w:type="gramStart"/>
      <w:r w:rsidR="00426660" w:rsidRPr="00631DBA">
        <w:rPr>
          <w:rFonts w:ascii="Times New Roman" w:eastAsia="Geeza Pro" w:hAnsi="Times New Roman" w:cs="Times New Roman"/>
          <w:color w:val="000000"/>
          <w:lang w:val="ru-RU"/>
        </w:rPr>
        <w:t>до</w:t>
      </w:r>
      <w:proofErr w:type="gramEnd"/>
      <w:r w:rsidR="00426660" w:rsidRPr="00631DBA">
        <w:rPr>
          <w:rFonts w:ascii="Times New Roman" w:eastAsia="Geeza Pro" w:hAnsi="Times New Roman" w:cs="Times New Roman"/>
          <w:color w:val="000000"/>
          <w:lang w:val="ru-RU"/>
        </w:rPr>
        <w:t xml:space="preserve"> минор №2</w:t>
      </w:r>
    </w:p>
    <w:p w14:paraId="32EB39B1" w14:textId="77777777" w:rsidR="00426660" w:rsidRPr="00631DBA" w:rsidRDefault="003A3B3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w:t>
      </w:r>
      <w:r w:rsidR="00426660" w:rsidRPr="00631DBA">
        <w:rPr>
          <w:rFonts w:ascii="Times New Roman" w:eastAsia="Geeza Pro" w:hAnsi="Times New Roman" w:cs="Times New Roman"/>
          <w:color w:val="000000"/>
          <w:lang w:val="ru-RU"/>
        </w:rPr>
        <w:t>Соч.78 Фуга си минор №4</w:t>
      </w:r>
    </w:p>
    <w:p w14:paraId="0511197D" w14:textId="77777777" w:rsidR="00426660" w:rsidRPr="00631DBA" w:rsidRDefault="00426660" w:rsidP="00631DBA">
      <w:pPr>
        <w:pStyle w:val="15"/>
        <w:numPr>
          <w:ilvl w:val="0"/>
          <w:numId w:val="11"/>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7C0B903F" w14:textId="77777777"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Аренский А.             Соч.19</w:t>
      </w:r>
      <w:r w:rsidR="00426660" w:rsidRPr="00631DBA">
        <w:rPr>
          <w:rFonts w:ascii="Times New Roman" w:eastAsia="Geeza Pro" w:hAnsi="Times New Roman" w:cs="Times New Roman"/>
          <w:color w:val="000000"/>
          <w:lang w:val="ru-RU"/>
        </w:rPr>
        <w:t xml:space="preserve"> этюд си минор №1</w:t>
      </w:r>
    </w:p>
    <w:p w14:paraId="62A9B7CC"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Деринг</w:t>
      </w:r>
      <w:proofErr w:type="spellEnd"/>
      <w:r w:rsidRPr="00631DBA">
        <w:rPr>
          <w:rFonts w:ascii="Times New Roman" w:eastAsia="Geeza Pro" w:hAnsi="Times New Roman" w:cs="Times New Roman"/>
          <w:color w:val="000000"/>
          <w:lang w:val="ru-RU"/>
        </w:rPr>
        <w:t xml:space="preserve"> К.                  Соч.46</w:t>
      </w:r>
      <w:r w:rsidR="003A3B34" w:rsidRPr="00631DBA">
        <w:rPr>
          <w:rFonts w:ascii="Times New Roman" w:eastAsia="Geeza Pro" w:hAnsi="Times New Roman" w:cs="Times New Roman"/>
          <w:color w:val="000000"/>
          <w:lang w:val="ru-RU"/>
        </w:rPr>
        <w:t xml:space="preserve"> д</w:t>
      </w:r>
      <w:r w:rsidRPr="00631DBA">
        <w:rPr>
          <w:rFonts w:ascii="Times New Roman" w:eastAsia="Geeza Pro" w:hAnsi="Times New Roman" w:cs="Times New Roman"/>
          <w:color w:val="000000"/>
          <w:lang w:val="ru-RU"/>
        </w:rPr>
        <w:t>войные ноты</w:t>
      </w:r>
    </w:p>
    <w:p w14:paraId="23FCF12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w:t>
      </w:r>
      <w:r w:rsidR="003A3B34" w:rsidRPr="00631DBA">
        <w:rPr>
          <w:rFonts w:ascii="Times New Roman" w:eastAsia="Geeza Pro" w:hAnsi="Times New Roman" w:cs="Times New Roman"/>
          <w:color w:val="000000"/>
          <w:lang w:val="ru-RU"/>
        </w:rPr>
        <w:t>рамер И.                 Соч.60 э</w:t>
      </w:r>
      <w:r w:rsidRPr="00631DBA">
        <w:rPr>
          <w:rFonts w:ascii="Times New Roman" w:eastAsia="Geeza Pro" w:hAnsi="Times New Roman" w:cs="Times New Roman"/>
          <w:color w:val="000000"/>
          <w:lang w:val="ru-RU"/>
        </w:rPr>
        <w:t>тюды</w:t>
      </w:r>
    </w:p>
    <w:p w14:paraId="39BBB85D" w14:textId="77777777" w:rsidR="00426660" w:rsidRPr="00631DBA" w:rsidRDefault="003A3B3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w:t>
      </w:r>
      <w:r w:rsidR="00426660" w:rsidRPr="00631DBA">
        <w:rPr>
          <w:rFonts w:ascii="Times New Roman" w:eastAsia="Geeza Pro" w:hAnsi="Times New Roman" w:cs="Times New Roman"/>
          <w:color w:val="000000"/>
          <w:lang w:val="ru-RU"/>
        </w:rPr>
        <w:t>Этюды соч.66, соч.136</w:t>
      </w:r>
    </w:p>
    <w:p w14:paraId="719C89CB" w14:textId="55BF9B32" w:rsidR="00426660" w:rsidRPr="00631DBA" w:rsidRDefault="003A3B3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w:t>
      </w:r>
      <w:r w:rsidR="00426660" w:rsidRPr="00631DBA">
        <w:rPr>
          <w:rFonts w:ascii="Times New Roman" w:eastAsia="Geeza Pro" w:hAnsi="Times New Roman" w:cs="Times New Roman"/>
          <w:color w:val="000000"/>
          <w:lang w:val="ru-RU"/>
        </w:rPr>
        <w:t>тюды №№2, 5, 6, 10</w:t>
      </w:r>
    </w:p>
    <w:p w14:paraId="1D5F31E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Этюды соч.299, соч.740</w:t>
      </w:r>
    </w:p>
    <w:p w14:paraId="680B0A4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Лист Ф.                      Юношеские этюды соч.1</w:t>
      </w:r>
    </w:p>
    <w:p w14:paraId="0A95C34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w:t>
      </w:r>
      <w:r w:rsidR="003A3B34" w:rsidRPr="00631DBA">
        <w:rPr>
          <w:rFonts w:ascii="Times New Roman" w:eastAsia="Geeza Pro" w:hAnsi="Times New Roman" w:cs="Times New Roman"/>
          <w:color w:val="000000"/>
          <w:lang w:val="ru-RU"/>
        </w:rPr>
        <w:t>.                   Этюд соч.10</w:t>
      </w:r>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9, соч.25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1</w:t>
      </w:r>
    </w:p>
    <w:p w14:paraId="2E701AFC" w14:textId="77777777" w:rsidR="00426660" w:rsidRPr="00631DBA" w:rsidRDefault="00426660" w:rsidP="00631DBA">
      <w:pPr>
        <w:pStyle w:val="15"/>
        <w:numPr>
          <w:ilvl w:val="0"/>
          <w:numId w:val="11"/>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Произведения крупной формы</w:t>
      </w:r>
    </w:p>
    <w:p w14:paraId="1DC7F9E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Бортнянский</w:t>
      </w:r>
      <w:proofErr w:type="spellEnd"/>
      <w:r w:rsidRPr="00631DBA">
        <w:rPr>
          <w:rFonts w:ascii="Times New Roman" w:eastAsia="Geeza Pro" w:hAnsi="Times New Roman" w:cs="Times New Roman"/>
          <w:color w:val="000000"/>
          <w:lang w:val="ru-RU"/>
        </w:rPr>
        <w:t xml:space="preserve"> Д.       </w:t>
      </w:r>
      <w:r w:rsidRPr="00631DBA">
        <w:rPr>
          <w:rFonts w:ascii="Times New Roman" w:eastAsia="Geeza Pro" w:hAnsi="Times New Roman" w:cs="Times New Roman"/>
          <w:color w:val="000000"/>
          <w:lang w:val="ru-RU"/>
        </w:rPr>
        <w:tab/>
        <w:t xml:space="preserve">Соната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1BCA1FC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Гречанинов А.         </w:t>
      </w:r>
      <w:r w:rsidRPr="00631DBA">
        <w:rPr>
          <w:rFonts w:ascii="Times New Roman" w:eastAsia="Geeza Pro" w:hAnsi="Times New Roman" w:cs="Times New Roman"/>
          <w:color w:val="000000"/>
          <w:lang w:val="ru-RU"/>
        </w:rPr>
        <w:tab/>
        <w:t>Соч.110, Сонатина Фа мажор</w:t>
      </w:r>
    </w:p>
    <w:p w14:paraId="343101FC" w14:textId="1C7A983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Глинка М.                 </w:t>
      </w:r>
      <w:r w:rsidRPr="00631DBA">
        <w:rPr>
          <w:rFonts w:ascii="Times New Roman" w:eastAsia="Geeza Pro" w:hAnsi="Times New Roman" w:cs="Times New Roman"/>
          <w:color w:val="000000"/>
          <w:lang w:val="ru-RU"/>
        </w:rPr>
        <w:tab/>
        <w:t xml:space="preserve">Вариации на тему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Среди долины </w:t>
      </w:r>
      <w:proofErr w:type="spellStart"/>
      <w:r w:rsidRPr="00631DBA">
        <w:rPr>
          <w:rFonts w:ascii="Times New Roman" w:eastAsia="Geeza Pro" w:hAnsi="Times New Roman" w:cs="Times New Roman"/>
          <w:color w:val="000000"/>
          <w:lang w:val="ru-RU"/>
        </w:rPr>
        <w:t>ровныя</w:t>
      </w:r>
      <w:proofErr w:type="spellEnd"/>
      <w:r w:rsidR="00251F01" w:rsidRPr="00631DBA">
        <w:rPr>
          <w:rFonts w:ascii="Times New Roman" w:eastAsia="Geeza Pro" w:hAnsi="Times New Roman" w:cs="Times New Roman"/>
          <w:color w:val="000000"/>
          <w:lang w:val="ru-RU"/>
        </w:rPr>
        <w:t>»</w:t>
      </w:r>
    </w:p>
    <w:p w14:paraId="5725F65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Pr="00631DBA">
        <w:rPr>
          <w:rFonts w:ascii="Times New Roman" w:eastAsia="Geeza Pro" w:hAnsi="Times New Roman" w:cs="Times New Roman"/>
          <w:color w:val="000000"/>
          <w:lang w:val="ru-RU"/>
        </w:rPr>
        <w:tab/>
        <w:t>Сонаты №№ 1, 5, 19, 20</w:t>
      </w:r>
    </w:p>
    <w:p w14:paraId="6668409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Гайдн Й.                  </w:t>
      </w:r>
      <w:r w:rsidRPr="00631DBA">
        <w:rPr>
          <w:rFonts w:ascii="Times New Roman" w:eastAsia="Geeza Pro" w:hAnsi="Times New Roman" w:cs="Times New Roman"/>
          <w:color w:val="000000"/>
          <w:lang w:val="ru-RU"/>
        </w:rPr>
        <w:tab/>
        <w:t>Сонаты: Ре мажор, Соль мажор, Ми мажор, Фа мажор,</w:t>
      </w:r>
    </w:p>
    <w:p w14:paraId="4883E582" w14:textId="77777777" w:rsidR="00426660" w:rsidRPr="00631DBA" w:rsidRDefault="003A3B34" w:rsidP="00631DBA">
      <w:pPr>
        <w:ind w:firstLine="72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Pr="00631DBA">
        <w:rPr>
          <w:rFonts w:ascii="Times New Roman" w:eastAsia="Geeza Pro" w:hAnsi="Times New Roman" w:cs="Times New Roman"/>
          <w:color w:val="000000"/>
          <w:lang w:val="ru-RU"/>
        </w:rPr>
        <w:t>, си минор, до-</w:t>
      </w:r>
      <w:r w:rsidR="00426660" w:rsidRPr="00631DBA">
        <w:rPr>
          <w:rFonts w:ascii="Times New Roman" w:eastAsia="Geeza Pro" w:hAnsi="Times New Roman" w:cs="Times New Roman"/>
          <w:color w:val="000000"/>
          <w:lang w:val="ru-RU"/>
        </w:rPr>
        <w:t>диез минор</w:t>
      </w:r>
    </w:p>
    <w:p w14:paraId="07088C97"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w:t>
      </w:r>
      <w:r w:rsidR="003A3B34" w:rsidRPr="00631DBA">
        <w:rPr>
          <w:rFonts w:ascii="Times New Roman" w:eastAsia="Geeza Pro" w:hAnsi="Times New Roman" w:cs="Times New Roman"/>
          <w:color w:val="000000"/>
          <w:lang w:val="ru-RU"/>
        </w:rPr>
        <w:t xml:space="preserve">           </w:t>
      </w:r>
      <w:r w:rsidR="003A3B34" w:rsidRPr="00631DBA">
        <w:rPr>
          <w:rFonts w:ascii="Times New Roman" w:eastAsia="Geeza Pro" w:hAnsi="Times New Roman" w:cs="Times New Roman"/>
          <w:color w:val="000000"/>
          <w:lang w:val="ru-RU"/>
        </w:rPr>
        <w:tab/>
        <w:t>Соч. 38 Сонатина Си-</w:t>
      </w:r>
      <w:r w:rsidRPr="00631DBA">
        <w:rPr>
          <w:rFonts w:ascii="Times New Roman" w:eastAsia="Geeza Pro" w:hAnsi="Times New Roman" w:cs="Times New Roman"/>
          <w:color w:val="000000"/>
          <w:lang w:val="ru-RU"/>
        </w:rPr>
        <w:t>бемоль мажор</w:t>
      </w:r>
    </w:p>
    <w:p w14:paraId="6E062098" w14:textId="77777777" w:rsidR="00426660" w:rsidRPr="00631DBA" w:rsidRDefault="003A3B34"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Соч.37 Сонатина Ми-</w:t>
      </w:r>
      <w:r w:rsidR="00426660" w:rsidRPr="00631DBA">
        <w:rPr>
          <w:rFonts w:ascii="Times New Roman" w:eastAsia="Geeza Pro" w:hAnsi="Times New Roman" w:cs="Times New Roman"/>
          <w:color w:val="000000"/>
          <w:lang w:val="ru-RU"/>
        </w:rPr>
        <w:t>бемоль мажор</w:t>
      </w:r>
    </w:p>
    <w:p w14:paraId="7C1D59B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w:t>
      </w:r>
      <w:r w:rsidRPr="00631DBA">
        <w:rPr>
          <w:rFonts w:ascii="Times New Roman" w:eastAsia="Geeza Pro" w:hAnsi="Times New Roman" w:cs="Times New Roman"/>
          <w:color w:val="000000"/>
          <w:lang w:val="ru-RU"/>
        </w:rPr>
        <w:tab/>
      </w:r>
      <w:r w:rsidR="003A3B34" w:rsidRPr="00631DBA">
        <w:rPr>
          <w:rFonts w:ascii="Times New Roman" w:eastAsia="Geeza Pro" w:hAnsi="Times New Roman" w:cs="Times New Roman"/>
          <w:color w:val="000000"/>
          <w:lang w:val="ru-RU"/>
        </w:rPr>
        <w:t>Сонаты Фа мажор, Соль мажор, Си-</w:t>
      </w:r>
      <w:r w:rsidRPr="00631DBA">
        <w:rPr>
          <w:rFonts w:ascii="Times New Roman" w:eastAsia="Geeza Pro" w:hAnsi="Times New Roman" w:cs="Times New Roman"/>
          <w:color w:val="000000"/>
          <w:lang w:val="ru-RU"/>
        </w:rPr>
        <w:t>бемоль мажор (3/4),</w:t>
      </w:r>
    </w:p>
    <w:p w14:paraId="0D076394" w14:textId="77777777" w:rsidR="00426660" w:rsidRPr="00631DBA" w:rsidRDefault="00426660" w:rsidP="00631DBA">
      <w:pPr>
        <w:ind w:firstLine="72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До</w:t>
      </w:r>
      <w:proofErr w:type="gramEnd"/>
      <w:r w:rsidR="003A3B34"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Pr="00631DBA">
        <w:rPr>
          <w:rFonts w:ascii="Times New Roman" w:eastAsia="Geeza Pro" w:hAnsi="Times New Roman" w:cs="Times New Roman"/>
          <w:color w:val="000000"/>
          <w:lang w:val="ru-RU"/>
        </w:rPr>
        <w:t>, Рондо Ре мажор, Фантазия ре минор</w:t>
      </w:r>
    </w:p>
    <w:p w14:paraId="6F83CAC0" w14:textId="77777777" w:rsidR="00426660" w:rsidRPr="00631DBA" w:rsidRDefault="00426660" w:rsidP="00631DBA">
      <w:pPr>
        <w:pStyle w:val="15"/>
        <w:numPr>
          <w:ilvl w:val="0"/>
          <w:numId w:val="11"/>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5628400E" w14:textId="229D3839" w:rsidR="00426660" w:rsidRPr="00631DBA" w:rsidRDefault="003A3B34"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Аренский А.     Соч.25</w:t>
      </w:r>
      <w:r w:rsidR="00426660" w:rsidRPr="00631DBA">
        <w:rPr>
          <w:rFonts w:ascii="Times New Roman" w:eastAsia="Geeza Pro" w:hAnsi="Times New Roman" w:cs="Times New Roman"/>
          <w:color w:val="000000"/>
          <w:lang w:val="ru-RU"/>
        </w:rPr>
        <w:t xml:space="preserve"> Экспромт Си мажор, №1</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Соч.53</w:t>
      </w:r>
      <w:r w:rsidR="00426660" w:rsidRPr="00631DBA">
        <w:rPr>
          <w:rFonts w:ascii="Times New Roman" w:eastAsia="Geeza Pro" w:hAnsi="Times New Roman" w:cs="Times New Roman"/>
          <w:color w:val="000000"/>
          <w:lang w:val="ru-RU"/>
        </w:rPr>
        <w:t xml:space="preserve">  Романс Фа мажор</w:t>
      </w:r>
      <w:r w:rsidR="001031FF">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Соч.46  Незабудка</w:t>
      </w:r>
    </w:p>
    <w:p w14:paraId="612E30AD" w14:textId="4DEE050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Глазунов А.       Юношеские пьесы</w:t>
      </w:r>
    </w:p>
    <w:p w14:paraId="0642FC26" w14:textId="0BDAFBAB"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w:t>
      </w:r>
      <w:r w:rsidRPr="00631DBA">
        <w:rPr>
          <w:rFonts w:ascii="Times New Roman" w:eastAsia="Geeza Pro" w:hAnsi="Times New Roman" w:cs="Times New Roman"/>
          <w:color w:val="000000"/>
          <w:lang w:val="ru-RU"/>
        </w:rPr>
        <w:tab/>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Соч.43 Птичка, Бабочка</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Соч.3 Поэтические картинки</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Ноктюрн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10A70EF7" w14:textId="46C46038"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Лядов А.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Соч.10 прелюдия №1; соч.11 прелюдия №1</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Соч.40  Музыкальная табакерка</w:t>
      </w:r>
    </w:p>
    <w:p w14:paraId="20D48448" w14:textId="04E6DC50"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Соч.72 Детские пьесы</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Песни без слов: №4 Ля мажор, №8 Ля мажор,</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№19 Ми мажор</w:t>
      </w:r>
    </w:p>
    <w:p w14:paraId="18CA372C" w14:textId="5384783D"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Детская  музыка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(по выбору)</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Соч.22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Мимолетности</w:t>
      </w:r>
      <w:r w:rsidR="00251F01" w:rsidRPr="00631DBA">
        <w:rPr>
          <w:rFonts w:ascii="Times New Roman" w:eastAsia="Geeza Pro" w:hAnsi="Times New Roman" w:cs="Times New Roman"/>
          <w:color w:val="000000"/>
          <w:lang w:val="ru-RU"/>
        </w:rPr>
        <w:t>»</w:t>
      </w:r>
      <w:r w:rsidR="002374C8"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(по выбору)</w:t>
      </w:r>
    </w:p>
    <w:p w14:paraId="20B348EF" w14:textId="11011CA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Пешетти</w:t>
      </w:r>
      <w:proofErr w:type="spellEnd"/>
      <w:r w:rsidRPr="00631DBA">
        <w:rPr>
          <w:rFonts w:ascii="Times New Roman" w:eastAsia="Geeza Pro" w:hAnsi="Times New Roman" w:cs="Times New Roman"/>
          <w:color w:val="000000"/>
          <w:lang w:val="ru-RU"/>
        </w:rPr>
        <w:t xml:space="preserve"> Д.          Престо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10D22299" w14:textId="6693CAF5"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Шуб</w:t>
      </w:r>
      <w:r w:rsidR="003A3B34" w:rsidRPr="00631DBA">
        <w:rPr>
          <w:rFonts w:ascii="Times New Roman" w:eastAsia="Geeza Pro" w:hAnsi="Times New Roman" w:cs="Times New Roman"/>
          <w:color w:val="000000"/>
          <w:lang w:val="ru-RU"/>
        </w:rPr>
        <w:t>ерт Ф.         Скерцо Си-</w:t>
      </w:r>
      <w:r w:rsidRPr="00631DBA">
        <w:rPr>
          <w:rFonts w:ascii="Times New Roman" w:eastAsia="Geeza Pro" w:hAnsi="Times New Roman" w:cs="Times New Roman"/>
          <w:color w:val="000000"/>
          <w:lang w:val="ru-RU"/>
        </w:rPr>
        <w:t>бемоль</w:t>
      </w:r>
      <w:r w:rsidR="003A3B34" w:rsidRPr="00631DBA">
        <w:rPr>
          <w:rFonts w:ascii="Times New Roman" w:eastAsia="Geeza Pro" w:hAnsi="Times New Roman" w:cs="Times New Roman"/>
          <w:color w:val="000000"/>
          <w:lang w:val="ru-RU"/>
        </w:rPr>
        <w:t xml:space="preserve"> мажор</w:t>
      </w:r>
      <w:r w:rsidRPr="00631DBA">
        <w:rPr>
          <w:rFonts w:ascii="Times New Roman" w:eastAsia="Geeza Pro" w:hAnsi="Times New Roman" w:cs="Times New Roman"/>
          <w:color w:val="000000"/>
          <w:lang w:val="ru-RU"/>
        </w:rPr>
        <w:t>,</w:t>
      </w:r>
      <w:r w:rsidR="001031FF">
        <w:rPr>
          <w:rFonts w:ascii="Times New Roman" w:eastAsia="Geeza Pro" w:hAnsi="Times New Roman" w:cs="Times New Roman"/>
          <w:color w:val="000000"/>
          <w:lang w:val="ru-RU"/>
        </w:rPr>
        <w:t xml:space="preserve"> </w:t>
      </w:r>
      <w:r w:rsidR="003A3B34" w:rsidRPr="00631DBA">
        <w:rPr>
          <w:rFonts w:ascii="Times New Roman" w:eastAsia="Geeza Pro" w:hAnsi="Times New Roman" w:cs="Times New Roman"/>
          <w:color w:val="000000"/>
          <w:lang w:val="ru-RU"/>
        </w:rPr>
        <w:t>экспромты соч.90: Ми-</w:t>
      </w:r>
      <w:r w:rsidRPr="00631DBA">
        <w:rPr>
          <w:rFonts w:ascii="Times New Roman" w:eastAsia="Geeza Pro" w:hAnsi="Times New Roman" w:cs="Times New Roman"/>
          <w:color w:val="000000"/>
          <w:lang w:val="ru-RU"/>
        </w:rPr>
        <w:t>бемоль мажор,</w:t>
      </w:r>
      <w:r w:rsidR="001031FF">
        <w:rPr>
          <w:rFonts w:ascii="Times New Roman" w:eastAsia="Geeza Pro" w:hAnsi="Times New Roman" w:cs="Times New Roman"/>
          <w:color w:val="000000"/>
          <w:lang w:val="ru-RU"/>
        </w:rPr>
        <w:t xml:space="preserve"> </w:t>
      </w:r>
      <w:r w:rsidR="003A3B34" w:rsidRPr="00631DBA">
        <w:rPr>
          <w:rFonts w:ascii="Times New Roman" w:eastAsia="Geeza Pro" w:hAnsi="Times New Roman" w:cs="Times New Roman"/>
          <w:color w:val="000000"/>
          <w:lang w:val="ru-RU"/>
        </w:rPr>
        <w:t>Ля-</w:t>
      </w:r>
      <w:r w:rsidRPr="00631DBA">
        <w:rPr>
          <w:rFonts w:ascii="Times New Roman" w:eastAsia="Geeza Pro" w:hAnsi="Times New Roman" w:cs="Times New Roman"/>
          <w:color w:val="000000"/>
          <w:lang w:val="ru-RU"/>
        </w:rPr>
        <w:t>бемоль мажор</w:t>
      </w:r>
    </w:p>
    <w:p w14:paraId="7A785807" w14:textId="7D9AF023"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Вальс</w:t>
      </w:r>
      <w:r w:rsidR="003A3B34" w:rsidRPr="00631DBA">
        <w:rPr>
          <w:rFonts w:ascii="Times New Roman" w:eastAsia="Geeza Pro" w:hAnsi="Times New Roman" w:cs="Times New Roman"/>
          <w:color w:val="000000"/>
          <w:lang w:val="ru-RU"/>
        </w:rPr>
        <w:t xml:space="preserve"> Ля-</w:t>
      </w:r>
      <w:r w:rsidRPr="00631DBA">
        <w:rPr>
          <w:rFonts w:ascii="Times New Roman" w:eastAsia="Geeza Pro" w:hAnsi="Times New Roman" w:cs="Times New Roman"/>
          <w:color w:val="000000"/>
          <w:lang w:val="ru-RU"/>
        </w:rPr>
        <w:t>бемоль мажор №9, си минор №10</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Мазурки соч.7, соч.17</w:t>
      </w:r>
    </w:p>
    <w:p w14:paraId="2CB4F9D4" w14:textId="017F89A1"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Соч.68 Альбом для юношества</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Детские сцены</w:t>
      </w:r>
    </w:p>
    <w:p w14:paraId="1314B4A7"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1C6326B0" w14:textId="77777777" w:rsidR="00426660" w:rsidRPr="00631DBA" w:rsidRDefault="00426660" w:rsidP="00631DBA">
      <w:pPr>
        <w:keepNext/>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1</w:t>
      </w:r>
    </w:p>
    <w:p w14:paraId="22CFF45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И.С.          Двухголосная  инвенция  Ми мажор</w:t>
      </w:r>
    </w:p>
    <w:p w14:paraId="1EDEB076" w14:textId="23C4C17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Соч.299, этюд №28</w:t>
      </w:r>
    </w:p>
    <w:p w14:paraId="60247170" w14:textId="4E3E1B1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№20, 1-я часть</w:t>
      </w:r>
    </w:p>
    <w:p w14:paraId="76DA0D45" w14:textId="2B283DED"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Багатель соч. 119, № 3</w:t>
      </w:r>
    </w:p>
    <w:p w14:paraId="7120B5F8" w14:textId="026EFC84"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0EF1D499" w14:textId="41DC66D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w:t>
      </w:r>
      <w:r w:rsidR="003A3B34" w:rsidRPr="00631DBA">
        <w:rPr>
          <w:rFonts w:ascii="Times New Roman" w:eastAsia="Geeza Pro" w:hAnsi="Times New Roman" w:cs="Times New Roman"/>
          <w:color w:val="000000"/>
          <w:lang w:val="ru-RU"/>
        </w:rPr>
        <w:t xml:space="preserve">        Трехголосная инвенция </w:t>
      </w:r>
      <w:proofErr w:type="gramStart"/>
      <w:r w:rsidR="003A3B34" w:rsidRPr="00631DBA">
        <w:rPr>
          <w:rFonts w:ascii="Times New Roman" w:eastAsia="Geeza Pro" w:hAnsi="Times New Roman" w:cs="Times New Roman"/>
          <w:color w:val="000000"/>
          <w:lang w:val="ru-RU"/>
        </w:rPr>
        <w:t>д</w:t>
      </w:r>
      <w:r w:rsidRPr="00631DBA">
        <w:rPr>
          <w:rFonts w:ascii="Times New Roman" w:eastAsia="Geeza Pro" w:hAnsi="Times New Roman" w:cs="Times New Roman"/>
          <w:color w:val="000000"/>
          <w:lang w:val="ru-RU"/>
        </w:rPr>
        <w:t>о</w:t>
      </w:r>
      <w:proofErr w:type="gramEnd"/>
      <w:r w:rsidRPr="00631DBA">
        <w:rPr>
          <w:rFonts w:ascii="Times New Roman" w:eastAsia="Geeza Pro" w:hAnsi="Times New Roman" w:cs="Times New Roman"/>
          <w:color w:val="000000"/>
          <w:lang w:val="ru-RU"/>
        </w:rPr>
        <w:t xml:space="preserve"> минор</w:t>
      </w:r>
    </w:p>
    <w:p w14:paraId="6E759B7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Крамер И.        Этюд №10 соч.60</w:t>
      </w:r>
    </w:p>
    <w:p w14:paraId="390B46CC" w14:textId="3F632E3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Легкая соната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1-я часть</w:t>
      </w:r>
    </w:p>
    <w:p w14:paraId="5AF0A61B" w14:textId="264ED36C"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Ж. Бизе </w:t>
      </w:r>
      <w:r w:rsidRPr="00631DBA">
        <w:rPr>
          <w:rFonts w:ascii="Times New Roman" w:eastAsia="Geeza Pro" w:hAnsi="Times New Roman" w:cs="Times New Roman"/>
          <w:color w:val="000000"/>
          <w:lang w:val="ru-RU"/>
        </w:rPr>
        <w:tab/>
        <w:t xml:space="preserve">     «Волчок» соч. 22</w:t>
      </w:r>
    </w:p>
    <w:p w14:paraId="00A7D2AF"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414A3D7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w:t>
      </w:r>
      <w:r w:rsidR="003A3B34" w:rsidRPr="00631DBA">
        <w:rPr>
          <w:rFonts w:ascii="Times New Roman" w:eastAsia="Geeza Pro" w:hAnsi="Times New Roman" w:cs="Times New Roman"/>
          <w:color w:val="000000"/>
          <w:lang w:val="ru-RU"/>
        </w:rPr>
        <w:t>К 1-й том, Прелюдия и фуга Си-</w:t>
      </w:r>
      <w:r w:rsidRPr="00631DBA">
        <w:rPr>
          <w:rFonts w:ascii="Times New Roman" w:eastAsia="Geeza Pro" w:hAnsi="Times New Roman" w:cs="Times New Roman"/>
          <w:color w:val="000000"/>
          <w:lang w:val="ru-RU"/>
        </w:rPr>
        <w:t>бемоль мажор</w:t>
      </w:r>
    </w:p>
    <w:p w14:paraId="5825F44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299 этюд №34</w:t>
      </w:r>
    </w:p>
    <w:p w14:paraId="30B43482" w14:textId="39118BA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Соната  Ре мажор, 1-я часть</w:t>
      </w:r>
    </w:p>
    <w:p w14:paraId="7127996D" w14:textId="73C1CF4A"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Н. </w:t>
      </w: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«Напев» соч. 29 № 1</w:t>
      </w:r>
    </w:p>
    <w:p w14:paraId="0C4F1E52"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524AE10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Французская сюита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 (Аллеманда, Сарабанда)</w:t>
      </w:r>
    </w:p>
    <w:p w14:paraId="33E5C88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М.Соч.72.  этюд №2</w:t>
      </w:r>
    </w:p>
    <w:p w14:paraId="114B65D9" w14:textId="6D3A3EC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№5, 1-я часть</w:t>
      </w:r>
    </w:p>
    <w:p w14:paraId="6E86F331" w14:textId="01B1A5DD"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«Раскаяние» из цикла «Детская музыка»</w:t>
      </w:r>
    </w:p>
    <w:p w14:paraId="27727F6A" w14:textId="77777777" w:rsidR="00426660" w:rsidRPr="00631DBA" w:rsidRDefault="00426660" w:rsidP="001031F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6 класс</w:t>
      </w:r>
    </w:p>
    <w:p w14:paraId="6E8EDA8D"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Специальность и чтение с листа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2,5 часа в неделю</w:t>
      </w:r>
    </w:p>
    <w:p w14:paraId="79633347" w14:textId="5780D1DC"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Самостоятельная работа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F177B4" w:rsidRPr="00631DBA">
        <w:rPr>
          <w:rFonts w:ascii="Times New Roman" w:eastAsia="Geeza Pro" w:hAnsi="Times New Roman" w:cs="Times New Roman"/>
          <w:i/>
          <w:color w:val="000000"/>
          <w:lang w:val="ru-RU"/>
        </w:rPr>
        <w:t>4</w:t>
      </w:r>
      <w:r w:rsidRPr="00631DBA">
        <w:rPr>
          <w:rFonts w:ascii="Times New Roman" w:eastAsia="Geeza Pro" w:hAnsi="Times New Roman" w:cs="Times New Roman"/>
          <w:i/>
          <w:color w:val="000000"/>
          <w:lang w:val="ru-RU"/>
        </w:rPr>
        <w:t xml:space="preserve"> часов в неделю</w:t>
      </w:r>
    </w:p>
    <w:p w14:paraId="6DB325E6"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Консультации по специальности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2D189568"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на год:</w:t>
      </w:r>
    </w:p>
    <w:p w14:paraId="2328927F"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6688D233"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29F4D3FB"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- 4-8 этюдов, </w:t>
      </w:r>
    </w:p>
    <w:p w14:paraId="30751BC7"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- 3-4 пьесы. </w:t>
      </w:r>
    </w:p>
    <w:p w14:paraId="17B761BC"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Работа над навыками чтения с листа, игра ансамблей, работа</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над гаммами.</w:t>
      </w:r>
    </w:p>
    <w:p w14:paraId="6BEC1BA2" w14:textId="14CF88A2" w:rsidR="00760FEF" w:rsidRPr="00631DBA" w:rsidRDefault="00760FEF" w:rsidP="00631DBA">
      <w:pPr>
        <w:jc w:val="both"/>
        <w:rPr>
          <w:rFonts w:ascii="Times New Roman" w:eastAsia="ヒラギノ角ゴ Pro W3" w:hAnsi="Times New Roman" w:cs="Times New Roman"/>
          <w:color w:val="000000"/>
          <w:lang w:val="ru-RU"/>
        </w:rPr>
      </w:pPr>
      <w:r w:rsidRPr="00631DBA">
        <w:rPr>
          <w:rFonts w:ascii="Times New Roman" w:eastAsia="Geeza Pro" w:hAnsi="Times New Roman" w:cs="Times New Roman"/>
          <w:color w:val="000000"/>
          <w:lang w:val="ru-RU"/>
        </w:rPr>
        <w:t>За учебный год учащийся должен сыграть два зачета в первом полугодии. Первый зачет технический - два этюда (один из них обязательно К. Черни), второй зачет – полифония, крупная форма и пьеса.</w:t>
      </w:r>
    </w:p>
    <w:p w14:paraId="5BECFEAD" w14:textId="2DF3112F" w:rsidR="00760FEF" w:rsidRPr="001031FF" w:rsidRDefault="00760FEF" w:rsidP="00631DBA">
      <w:pPr>
        <w:tabs>
          <w:tab w:val="left" w:pos="709"/>
        </w:tabs>
        <w:jc w:val="both"/>
        <w:rPr>
          <w:rFonts w:ascii="Times New Roman" w:eastAsia="Geeza Pro" w:hAnsi="Times New Roman" w:cs="Times New Roman"/>
          <w:b/>
          <w:i/>
          <w:color w:val="000000"/>
          <w:lang w:val="ru-RU"/>
        </w:rPr>
      </w:pPr>
      <w:r w:rsidRPr="001031FF">
        <w:rPr>
          <w:rFonts w:ascii="Times New Roman" w:eastAsia="Geeza Pro" w:hAnsi="Times New Roman" w:cs="Times New Roman"/>
          <w:b/>
          <w:i/>
          <w:color w:val="000000"/>
          <w:lang w:val="ru-RU"/>
        </w:rPr>
        <w:t>Требования к техническому зачету:</w:t>
      </w:r>
    </w:p>
    <w:p w14:paraId="25DED955" w14:textId="77777777" w:rsidR="00760FEF" w:rsidRPr="00631DBA" w:rsidRDefault="00760FEF" w:rsidP="00631DBA">
      <w:pPr>
        <w:tabs>
          <w:tab w:val="left" w:pos="709"/>
        </w:tabs>
        <w:jc w:val="both"/>
        <w:rPr>
          <w:rFonts w:ascii="Times New Roman" w:eastAsia="Geeza Pro" w:hAnsi="Times New Roman" w:cs="Times New Roman"/>
          <w:color w:val="000000"/>
          <w:u w:val="single"/>
          <w:lang w:val="ru-RU"/>
        </w:rPr>
      </w:pPr>
      <w:r w:rsidRPr="00631DBA">
        <w:rPr>
          <w:rFonts w:ascii="Times New Roman" w:eastAsia="Geeza Pro" w:hAnsi="Times New Roman" w:cs="Times New Roman"/>
          <w:color w:val="000000"/>
          <w:u w:val="single"/>
          <w:lang w:val="ru-RU"/>
        </w:rPr>
        <w:t>Гамма Си-мажор и до-минор.</w:t>
      </w:r>
    </w:p>
    <w:p w14:paraId="71446A37"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Гамма Си-мажор исполняется в прямом и противоположном движении, в терцию, в дециму и в сексту. </w:t>
      </w:r>
    </w:p>
    <w:p w14:paraId="68ABC61A"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Гамма до-минор исполняется в терцию и в дециму.</w:t>
      </w:r>
    </w:p>
    <w:p w14:paraId="20DBB2AE"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Тонические трезвучия по 4 звука двумя руками вместе.</w:t>
      </w:r>
    </w:p>
    <w:p w14:paraId="276291E2"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Арпеджио короткие, ломанные, длинные двумя руками вместе.</w:t>
      </w:r>
    </w:p>
    <w:p w14:paraId="0B834852"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Доминантсептаккорд в мажоре и уменьшенный септаккорд в миноре короткими и длинными арпеджио.</w:t>
      </w:r>
    </w:p>
    <w:p w14:paraId="467A34A0"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Хроматическая гамма в соответствующих тональностях в прямом движении двумя руками вместе. </w:t>
      </w:r>
    </w:p>
    <w:p w14:paraId="5941B8DD"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11 видов аккордов (длинными арпеджио) от нескольких белых клавиш – ознакомление (на зачет выносится по желанию). </w:t>
      </w:r>
    </w:p>
    <w:p w14:paraId="60E705D9" w14:textId="3F1A7128"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Все виды исполняются в быстром темпе.</w:t>
      </w:r>
    </w:p>
    <w:p w14:paraId="1AA3DCAC"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2D460289"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422C741E" w14:textId="77777777" w:rsidR="001031FF" w:rsidRPr="001031FF" w:rsidRDefault="00426660" w:rsidP="00631DBA">
      <w:pPr>
        <w:pStyle w:val="15"/>
        <w:numPr>
          <w:ilvl w:val="0"/>
          <w:numId w:val="12"/>
        </w:numPr>
        <w:ind w:left="0"/>
        <w:jc w:val="both"/>
        <w:rPr>
          <w:rFonts w:ascii="Times New Roman" w:eastAsia="Geeza Pro" w:hAnsi="Times New Roman" w:cs="Times New Roman"/>
          <w:color w:val="000000"/>
          <w:lang w:val="ru-RU"/>
        </w:rPr>
      </w:pPr>
      <w:r w:rsidRPr="001031FF">
        <w:rPr>
          <w:rFonts w:ascii="Times New Roman" w:eastAsia="Helvetica" w:hAnsi="Times New Roman" w:cs="Times New Roman"/>
          <w:b/>
          <w:i/>
          <w:color w:val="000000"/>
          <w:lang w:val="ru-RU"/>
        </w:rPr>
        <w:t>Полифонические произведения</w:t>
      </w:r>
    </w:p>
    <w:p w14:paraId="5284CD6C" w14:textId="63A68C0A" w:rsidR="00426660" w:rsidRPr="001031FF" w:rsidRDefault="003A3B34" w:rsidP="001031FF">
      <w:pPr>
        <w:pStyle w:val="15"/>
        <w:ind w:left="0"/>
        <w:jc w:val="both"/>
        <w:rPr>
          <w:rFonts w:ascii="Times New Roman" w:eastAsia="Geeza Pro" w:hAnsi="Times New Roman" w:cs="Times New Roman"/>
          <w:color w:val="000000"/>
          <w:lang w:val="ru-RU"/>
        </w:rPr>
      </w:pPr>
      <w:r w:rsidRPr="001031FF">
        <w:rPr>
          <w:rFonts w:ascii="Times New Roman" w:eastAsia="Geeza Pro" w:hAnsi="Times New Roman" w:cs="Times New Roman"/>
          <w:color w:val="000000"/>
          <w:lang w:val="ru-RU"/>
        </w:rPr>
        <w:lastRenderedPageBreak/>
        <w:t xml:space="preserve">Бах И. С. </w:t>
      </w:r>
      <w:r w:rsidR="00426660" w:rsidRPr="001031FF">
        <w:rPr>
          <w:rFonts w:ascii="Times New Roman" w:eastAsia="Geeza Pro" w:hAnsi="Times New Roman" w:cs="Times New Roman"/>
          <w:color w:val="000000"/>
          <w:lang w:val="ru-RU"/>
        </w:rPr>
        <w:t>Трехголосные инвенции</w:t>
      </w:r>
      <w:r w:rsidR="001031FF" w:rsidRPr="001031FF">
        <w:rPr>
          <w:rFonts w:ascii="Times New Roman" w:eastAsia="Geeza Pro" w:hAnsi="Times New Roman" w:cs="Times New Roman"/>
          <w:color w:val="000000"/>
          <w:lang w:val="ru-RU"/>
        </w:rPr>
        <w:t xml:space="preserve">, </w:t>
      </w:r>
      <w:r w:rsidR="00426660" w:rsidRPr="001031FF">
        <w:rPr>
          <w:rFonts w:ascii="Times New Roman" w:eastAsia="Geeza Pro" w:hAnsi="Times New Roman" w:cs="Times New Roman"/>
          <w:color w:val="000000"/>
          <w:lang w:val="ru-RU"/>
        </w:rPr>
        <w:t xml:space="preserve">Французские сюиты, </w:t>
      </w:r>
      <w:r w:rsidRPr="001031FF">
        <w:rPr>
          <w:rFonts w:ascii="Times New Roman" w:eastAsia="Geeza Pro" w:hAnsi="Times New Roman" w:cs="Times New Roman"/>
          <w:color w:val="000000"/>
          <w:lang w:val="ru-RU"/>
        </w:rPr>
        <w:t xml:space="preserve"> </w:t>
      </w:r>
      <w:r w:rsidR="00426660" w:rsidRPr="001031FF">
        <w:rPr>
          <w:rFonts w:ascii="Times New Roman" w:eastAsia="Geeza Pro" w:hAnsi="Times New Roman" w:cs="Times New Roman"/>
          <w:color w:val="000000"/>
          <w:lang w:val="ru-RU"/>
        </w:rPr>
        <w:t>Английские сюиты (отдельные части)</w:t>
      </w:r>
      <w:r w:rsidR="001031FF" w:rsidRPr="001031FF">
        <w:rPr>
          <w:rFonts w:ascii="Times New Roman" w:eastAsia="Geeza Pro" w:hAnsi="Times New Roman" w:cs="Times New Roman"/>
          <w:color w:val="000000"/>
          <w:lang w:val="ru-RU"/>
        </w:rPr>
        <w:t xml:space="preserve">, </w:t>
      </w:r>
      <w:r w:rsidRPr="001031FF">
        <w:rPr>
          <w:rFonts w:ascii="Times New Roman" w:eastAsia="Geeza Pro" w:hAnsi="Times New Roman" w:cs="Times New Roman"/>
          <w:color w:val="000000"/>
          <w:lang w:val="ru-RU"/>
        </w:rPr>
        <w:t>ХТК 1-</w:t>
      </w:r>
      <w:r w:rsidR="00426660" w:rsidRPr="001031FF">
        <w:rPr>
          <w:rFonts w:ascii="Times New Roman" w:eastAsia="Geeza Pro" w:hAnsi="Times New Roman" w:cs="Times New Roman"/>
          <w:color w:val="000000"/>
          <w:lang w:val="ru-RU"/>
        </w:rPr>
        <w:t xml:space="preserve">й том: Прелюдии и фуги </w:t>
      </w:r>
      <w:proofErr w:type="gramStart"/>
      <w:r w:rsidR="00426660" w:rsidRPr="001031FF">
        <w:rPr>
          <w:rFonts w:ascii="Times New Roman" w:eastAsia="Geeza Pro" w:hAnsi="Times New Roman" w:cs="Times New Roman"/>
          <w:color w:val="000000"/>
          <w:lang w:val="ru-RU"/>
        </w:rPr>
        <w:t>до</w:t>
      </w:r>
      <w:proofErr w:type="gramEnd"/>
      <w:r w:rsidR="00426660" w:rsidRPr="001031FF">
        <w:rPr>
          <w:rFonts w:ascii="Times New Roman" w:eastAsia="Geeza Pro" w:hAnsi="Times New Roman" w:cs="Times New Roman"/>
          <w:color w:val="000000"/>
          <w:lang w:val="ru-RU"/>
        </w:rPr>
        <w:t xml:space="preserve"> </w:t>
      </w:r>
      <w:proofErr w:type="gramStart"/>
      <w:r w:rsidR="00426660" w:rsidRPr="001031FF">
        <w:rPr>
          <w:rFonts w:ascii="Times New Roman" w:eastAsia="Geeza Pro" w:hAnsi="Times New Roman" w:cs="Times New Roman"/>
          <w:color w:val="000000"/>
          <w:lang w:val="ru-RU"/>
        </w:rPr>
        <w:t>минор</w:t>
      </w:r>
      <w:proofErr w:type="gramEnd"/>
      <w:r w:rsidR="00426660" w:rsidRPr="001031FF">
        <w:rPr>
          <w:rFonts w:ascii="Times New Roman" w:eastAsia="Geeza Pro" w:hAnsi="Times New Roman" w:cs="Times New Roman"/>
          <w:color w:val="000000"/>
          <w:lang w:val="ru-RU"/>
        </w:rPr>
        <w:t>, Ре мажор, ре минор,</w:t>
      </w:r>
      <w:r w:rsidR="001031FF" w:rsidRPr="001031FF">
        <w:rPr>
          <w:rFonts w:ascii="Times New Roman" w:eastAsia="Geeza Pro" w:hAnsi="Times New Roman" w:cs="Times New Roman"/>
          <w:color w:val="000000"/>
          <w:lang w:val="ru-RU"/>
        </w:rPr>
        <w:t xml:space="preserve"> </w:t>
      </w:r>
      <w:r w:rsidR="00135184" w:rsidRPr="001031FF">
        <w:rPr>
          <w:rFonts w:ascii="Times New Roman" w:eastAsia="Geeza Pro" w:hAnsi="Times New Roman" w:cs="Times New Roman"/>
          <w:color w:val="000000"/>
          <w:lang w:val="ru-RU"/>
        </w:rPr>
        <w:t>Ми мажор, ми минор, Фа-диез мажор, Си-</w:t>
      </w:r>
      <w:r w:rsidR="00426660" w:rsidRPr="001031FF">
        <w:rPr>
          <w:rFonts w:ascii="Times New Roman" w:eastAsia="Geeza Pro" w:hAnsi="Times New Roman" w:cs="Times New Roman"/>
          <w:color w:val="000000"/>
          <w:lang w:val="ru-RU"/>
        </w:rPr>
        <w:t>бемоль мажор</w:t>
      </w:r>
      <w:r w:rsidR="001031FF" w:rsidRPr="001031FF">
        <w:rPr>
          <w:rFonts w:ascii="Times New Roman" w:eastAsia="Geeza Pro" w:hAnsi="Times New Roman" w:cs="Times New Roman"/>
          <w:color w:val="000000"/>
          <w:lang w:val="ru-RU"/>
        </w:rPr>
        <w:t xml:space="preserve">, </w:t>
      </w:r>
      <w:r w:rsidR="00426660" w:rsidRPr="001031FF">
        <w:rPr>
          <w:rFonts w:ascii="Times New Roman" w:eastAsia="Geeza Pro" w:hAnsi="Times New Roman" w:cs="Times New Roman"/>
          <w:color w:val="000000"/>
          <w:lang w:val="ru-RU"/>
        </w:rPr>
        <w:t xml:space="preserve">ХТК 2-й том:  Прелюдии и фуги </w:t>
      </w:r>
      <w:proofErr w:type="gramStart"/>
      <w:r w:rsidR="00426660" w:rsidRPr="001031FF">
        <w:rPr>
          <w:rFonts w:ascii="Times New Roman" w:eastAsia="Geeza Pro" w:hAnsi="Times New Roman" w:cs="Times New Roman"/>
          <w:color w:val="000000"/>
          <w:lang w:val="ru-RU"/>
        </w:rPr>
        <w:t>до</w:t>
      </w:r>
      <w:proofErr w:type="gramEnd"/>
      <w:r w:rsidR="00426660" w:rsidRPr="001031FF">
        <w:rPr>
          <w:rFonts w:ascii="Times New Roman" w:eastAsia="Geeza Pro" w:hAnsi="Times New Roman" w:cs="Times New Roman"/>
          <w:color w:val="000000"/>
          <w:lang w:val="ru-RU"/>
        </w:rPr>
        <w:t xml:space="preserve"> </w:t>
      </w:r>
      <w:proofErr w:type="gramStart"/>
      <w:r w:rsidR="00426660" w:rsidRPr="001031FF">
        <w:rPr>
          <w:rFonts w:ascii="Times New Roman" w:eastAsia="Geeza Pro" w:hAnsi="Times New Roman" w:cs="Times New Roman"/>
          <w:color w:val="000000"/>
          <w:lang w:val="ru-RU"/>
        </w:rPr>
        <w:t>минор</w:t>
      </w:r>
      <w:proofErr w:type="gramEnd"/>
      <w:r w:rsidR="00426660" w:rsidRPr="001031FF">
        <w:rPr>
          <w:rFonts w:ascii="Times New Roman" w:eastAsia="Geeza Pro" w:hAnsi="Times New Roman" w:cs="Times New Roman"/>
          <w:color w:val="000000"/>
          <w:lang w:val="ru-RU"/>
        </w:rPr>
        <w:t>, фа минор</w:t>
      </w:r>
    </w:p>
    <w:p w14:paraId="4BC99B2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Сюиты ре минор, ми минор</w:t>
      </w:r>
    </w:p>
    <w:p w14:paraId="1052D941" w14:textId="075746B6" w:rsidR="00426660" w:rsidRPr="00631DBA" w:rsidRDefault="00426660" w:rsidP="00631DBA">
      <w:pPr>
        <w:tabs>
          <w:tab w:val="left" w:pos="2260"/>
          <w:tab w:val="left" w:pos="2560"/>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Прелюдии и фуги Ре мажор,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Pr="00631DBA">
        <w:rPr>
          <w:rFonts w:ascii="Times New Roman" w:eastAsia="Geeza Pro" w:hAnsi="Times New Roman" w:cs="Times New Roman"/>
          <w:color w:val="000000"/>
          <w:lang w:val="ru-RU"/>
        </w:rPr>
        <w:t>, ля минор</w:t>
      </w:r>
    </w:p>
    <w:p w14:paraId="5565462A" w14:textId="3A4056E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Щедрин Р.                  Полифоническая тетрадь</w:t>
      </w:r>
    </w:p>
    <w:p w14:paraId="294191E6" w14:textId="77777777" w:rsidR="00426660" w:rsidRPr="00631DBA" w:rsidRDefault="00426660" w:rsidP="00631DBA">
      <w:pPr>
        <w:pStyle w:val="15"/>
        <w:numPr>
          <w:ilvl w:val="0"/>
          <w:numId w:val="12"/>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5386F9D2" w14:textId="6D2C245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Аренский А.</w:t>
      </w:r>
      <w:r w:rsidR="00135184" w:rsidRPr="00631DBA">
        <w:rPr>
          <w:rFonts w:ascii="Times New Roman" w:eastAsia="Geeza Pro" w:hAnsi="Times New Roman" w:cs="Times New Roman"/>
          <w:color w:val="000000"/>
          <w:lang w:val="ru-RU"/>
        </w:rPr>
        <w:t xml:space="preserve">              Соч.41 Этюд Ми-</w:t>
      </w:r>
      <w:r w:rsidRPr="00631DBA">
        <w:rPr>
          <w:rFonts w:ascii="Times New Roman" w:eastAsia="Geeza Pro" w:hAnsi="Times New Roman" w:cs="Times New Roman"/>
          <w:color w:val="000000"/>
          <w:lang w:val="ru-RU"/>
        </w:rPr>
        <w:t>бемоль мажор №1</w:t>
      </w:r>
    </w:p>
    <w:p w14:paraId="7C2AE240" w14:textId="16AC50D5"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Беренс</w:t>
      </w:r>
      <w:proofErr w:type="spellEnd"/>
      <w:r w:rsidRPr="00631DBA">
        <w:rPr>
          <w:rFonts w:ascii="Times New Roman" w:eastAsia="Geeza Pro" w:hAnsi="Times New Roman" w:cs="Times New Roman"/>
          <w:color w:val="000000"/>
          <w:lang w:val="ru-RU"/>
        </w:rPr>
        <w:t xml:space="preserve"> Г.                    </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 61 этюды</w:t>
      </w:r>
    </w:p>
    <w:p w14:paraId="14369FD9" w14:textId="4288F306"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Гуммель</w:t>
      </w:r>
      <w:proofErr w:type="spellEnd"/>
      <w:r w:rsidRPr="00631DBA">
        <w:rPr>
          <w:rFonts w:ascii="Times New Roman" w:eastAsia="Geeza Pro" w:hAnsi="Times New Roman" w:cs="Times New Roman"/>
          <w:color w:val="000000"/>
          <w:lang w:val="ru-RU"/>
        </w:rPr>
        <w:t xml:space="preserve"> И.                 Соч.125 Этюды</w:t>
      </w:r>
    </w:p>
    <w:p w14:paraId="0E9EFF35" w14:textId="1E26EBC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Кобылянский 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Семь октавных этюдов</w:t>
      </w:r>
      <w:r w:rsidR="00251F01" w:rsidRPr="00631DBA">
        <w:rPr>
          <w:rFonts w:ascii="Times New Roman" w:eastAsia="Geeza Pro" w:hAnsi="Times New Roman" w:cs="Times New Roman"/>
          <w:color w:val="000000"/>
          <w:lang w:val="ru-RU"/>
        </w:rPr>
        <w:t>»</w:t>
      </w:r>
    </w:p>
    <w:p w14:paraId="04B150A6" w14:textId="61FB4EC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Крамер И.                   Соч.60 Этюды</w:t>
      </w:r>
    </w:p>
    <w:p w14:paraId="216FB338" w14:textId="6F2D49A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А.                 Соч.136  Этюды</w:t>
      </w:r>
    </w:p>
    <w:p w14:paraId="553B26B0" w14:textId="2D84066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Этюды №№2, 5, 6, 10</w:t>
      </w:r>
    </w:p>
    <w:p w14:paraId="59480261" w14:textId="34B1739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Этюды соч.299 и соч.740</w:t>
      </w:r>
    </w:p>
    <w:p w14:paraId="3A903847" w14:textId="77777777" w:rsidR="00426660" w:rsidRPr="00631DBA" w:rsidRDefault="00426660" w:rsidP="00631DBA">
      <w:pPr>
        <w:pStyle w:val="15"/>
        <w:numPr>
          <w:ilvl w:val="0"/>
          <w:numId w:val="12"/>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Произведения крупной формы</w:t>
      </w:r>
    </w:p>
    <w:p w14:paraId="49CBCAFE" w14:textId="2AAC722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Концерты фа минор, ре минор</w:t>
      </w:r>
    </w:p>
    <w:p w14:paraId="26672699" w14:textId="0ED7EE62" w:rsidR="00426660" w:rsidRPr="00631DBA" w:rsidRDefault="00426660" w:rsidP="001031F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Ф. Э.              Сонаты фа минор, ля минор</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Рондо из Сонаты си минор</w:t>
      </w:r>
    </w:p>
    <w:p w14:paraId="0D569745" w14:textId="384A52E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Соч.51  Рондо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Сонаты №№ 1, 5, 6, 8, 9, 10 (отдельные части)</w:t>
      </w:r>
      <w:r w:rsidR="001031F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Девять вариаций  Ля мажор</w:t>
      </w:r>
    </w:p>
    <w:p w14:paraId="6EE3C69D" w14:textId="307A81FB"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w:t>
      </w:r>
      <w:r w:rsidR="00135184" w:rsidRPr="00631DBA">
        <w:rPr>
          <w:rFonts w:ascii="Times New Roman" w:eastAsia="Geeza Pro" w:hAnsi="Times New Roman" w:cs="Times New Roman"/>
          <w:color w:val="000000"/>
          <w:lang w:val="ru-RU"/>
        </w:rPr>
        <w:t xml:space="preserve"> Й.              Сонаты: до-диез минор № 6, Ми-</w:t>
      </w:r>
      <w:r w:rsidRPr="00631DBA">
        <w:rPr>
          <w:rFonts w:ascii="Times New Roman" w:eastAsia="Geeza Pro" w:hAnsi="Times New Roman" w:cs="Times New Roman"/>
          <w:color w:val="000000"/>
          <w:lang w:val="ru-RU"/>
        </w:rPr>
        <w:t>бемоль мажор №3, соль минор №4</w:t>
      </w:r>
    </w:p>
    <w:p w14:paraId="53086958" w14:textId="2D1CAE40"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Соч.47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3  Соната </w:t>
      </w:r>
      <w:r w:rsidR="00135184" w:rsidRPr="00631DBA">
        <w:rPr>
          <w:rFonts w:ascii="Times New Roman" w:eastAsia="Geeza Pro" w:hAnsi="Times New Roman" w:cs="Times New Roman"/>
          <w:color w:val="000000"/>
          <w:lang w:val="ru-RU"/>
        </w:rPr>
        <w:t>Си-</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Соч.40 </w:t>
      </w:r>
      <w:r w:rsidRPr="00631DBA">
        <w:rPr>
          <w:rFonts w:ascii="Times New Roman" w:eastAsia="Geeza Pro" w:hAnsi="Times New Roman" w:cs="Times New Roman"/>
          <w:color w:val="000000"/>
        </w:rPr>
        <w:t>N</w:t>
      </w:r>
      <w:r w:rsidR="00135184" w:rsidRPr="00631DBA">
        <w:rPr>
          <w:rFonts w:ascii="Times New Roman" w:eastAsia="Geeza Pro" w:hAnsi="Times New Roman" w:cs="Times New Roman"/>
          <w:color w:val="000000"/>
          <w:lang w:val="ru-RU"/>
        </w:rPr>
        <w:t xml:space="preserve"> 2</w:t>
      </w:r>
      <w:r w:rsidRPr="00631DBA">
        <w:rPr>
          <w:rFonts w:ascii="Times New Roman" w:eastAsia="Geeza Pro" w:hAnsi="Times New Roman" w:cs="Times New Roman"/>
          <w:color w:val="000000"/>
          <w:lang w:val="ru-RU"/>
        </w:rPr>
        <w:t xml:space="preserve">  Соната си минор</w:t>
      </w:r>
    </w:p>
    <w:p w14:paraId="263AC6CC" w14:textId="3F3F9DA7" w:rsidR="00426660" w:rsidRPr="00631DBA" w:rsidRDefault="00426660" w:rsidP="000E713F">
      <w:pPr>
        <w:ind w:right="-142"/>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Сонаты:  </w:t>
      </w:r>
      <w:proofErr w:type="gramStart"/>
      <w:r w:rsidRPr="00631DBA">
        <w:rPr>
          <w:rFonts w:ascii="Times New Roman" w:eastAsia="Geeza Pro" w:hAnsi="Times New Roman" w:cs="Times New Roman"/>
          <w:color w:val="000000"/>
          <w:lang w:val="ru-RU"/>
        </w:rPr>
        <w:t>Д</w:t>
      </w:r>
      <w:r w:rsidR="00135184" w:rsidRPr="00631DBA">
        <w:rPr>
          <w:rFonts w:ascii="Times New Roman" w:eastAsia="Geeza Pro" w:hAnsi="Times New Roman" w:cs="Times New Roman"/>
          <w:color w:val="000000"/>
          <w:lang w:val="ru-RU"/>
        </w:rPr>
        <w:t>о</w:t>
      </w:r>
      <w:proofErr w:type="gramEnd"/>
      <w:r w:rsidR="00135184" w:rsidRPr="00631DBA">
        <w:rPr>
          <w:rFonts w:ascii="Times New Roman" w:eastAsia="Geeza Pro" w:hAnsi="Times New Roman" w:cs="Times New Roman"/>
          <w:color w:val="000000"/>
          <w:lang w:val="ru-RU"/>
        </w:rPr>
        <w:t xml:space="preserve"> </w:t>
      </w:r>
      <w:proofErr w:type="gramStart"/>
      <w:r w:rsidR="00135184" w:rsidRPr="00631DBA">
        <w:rPr>
          <w:rFonts w:ascii="Times New Roman" w:eastAsia="Geeza Pro" w:hAnsi="Times New Roman" w:cs="Times New Roman"/>
          <w:color w:val="000000"/>
          <w:lang w:val="ru-RU"/>
        </w:rPr>
        <w:t>мажор</w:t>
      </w:r>
      <w:proofErr w:type="gramEnd"/>
      <w:r w:rsidR="00135184" w:rsidRPr="00631DBA">
        <w:rPr>
          <w:rFonts w:ascii="Times New Roman" w:eastAsia="Geeza Pro" w:hAnsi="Times New Roman" w:cs="Times New Roman"/>
          <w:color w:val="000000"/>
          <w:lang w:val="ru-RU"/>
        </w:rPr>
        <w:t>, Фа мажор, Ре мажор, Си-</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Концерты №№17, 23</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 Ре мажор</w:t>
      </w:r>
    </w:p>
    <w:p w14:paraId="37E9345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Концерт соль минор,  1-я часть</w:t>
      </w:r>
    </w:p>
    <w:p w14:paraId="088991E0"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Парадизи</w:t>
      </w:r>
      <w:proofErr w:type="spellEnd"/>
      <w:r w:rsidRPr="00631DBA">
        <w:rPr>
          <w:rFonts w:ascii="Times New Roman" w:eastAsia="Geeza Pro" w:hAnsi="Times New Roman" w:cs="Times New Roman"/>
          <w:color w:val="000000"/>
          <w:lang w:val="ru-RU"/>
        </w:rPr>
        <w:t xml:space="preserve"> П.             Соната Ля мажор</w:t>
      </w:r>
    </w:p>
    <w:p w14:paraId="20ADEE8E"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Скарлатти</w:t>
      </w:r>
      <w:proofErr w:type="spellEnd"/>
      <w:r w:rsidRPr="00631DBA">
        <w:rPr>
          <w:rFonts w:ascii="Times New Roman" w:eastAsia="Geeza Pro" w:hAnsi="Times New Roman" w:cs="Times New Roman"/>
          <w:color w:val="000000"/>
          <w:lang w:val="ru-RU"/>
        </w:rPr>
        <w:t xml:space="preserve"> Д.            60 сонат, под ред. А. </w:t>
      </w:r>
      <w:proofErr w:type="spellStart"/>
      <w:r w:rsidRPr="00631DBA">
        <w:rPr>
          <w:rFonts w:ascii="Times New Roman" w:eastAsia="Geeza Pro" w:hAnsi="Times New Roman" w:cs="Times New Roman"/>
          <w:color w:val="000000"/>
          <w:lang w:val="ru-RU"/>
        </w:rPr>
        <w:t>Гольденвейзера</w:t>
      </w:r>
      <w:proofErr w:type="spellEnd"/>
      <w:r w:rsidRPr="00631DBA">
        <w:rPr>
          <w:rFonts w:ascii="Times New Roman" w:eastAsia="Geeza Pro" w:hAnsi="Times New Roman" w:cs="Times New Roman"/>
          <w:color w:val="000000"/>
          <w:lang w:val="ru-RU"/>
        </w:rPr>
        <w:t xml:space="preserve"> (наиболее легкие)</w:t>
      </w:r>
    </w:p>
    <w:p w14:paraId="4BA58F8F" w14:textId="77777777" w:rsidR="00426660" w:rsidRPr="00631DBA" w:rsidRDefault="00426660" w:rsidP="00631DBA">
      <w:pPr>
        <w:pStyle w:val="15"/>
        <w:numPr>
          <w:ilvl w:val="0"/>
          <w:numId w:val="12"/>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29812FD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Бородин А.                Маленькая сюита</w:t>
      </w:r>
    </w:p>
    <w:p w14:paraId="5C157BE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Лирические тетради (по выбору)</w:t>
      </w:r>
    </w:p>
    <w:p w14:paraId="3F407370" w14:textId="750D8F88"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Дакен</w:t>
      </w:r>
      <w:proofErr w:type="spellEnd"/>
      <w:r w:rsidRPr="00631DBA">
        <w:rPr>
          <w:rFonts w:ascii="Times New Roman" w:eastAsia="Geeza Pro" w:hAnsi="Times New Roman" w:cs="Times New Roman"/>
          <w:color w:val="000000"/>
          <w:lang w:val="ru-RU"/>
        </w:rPr>
        <w:t xml:space="preserve"> Л.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Кукушка</w:t>
      </w:r>
      <w:r w:rsidR="00251F01" w:rsidRPr="00631DBA">
        <w:rPr>
          <w:rFonts w:ascii="Times New Roman" w:eastAsia="Geeza Pro" w:hAnsi="Times New Roman" w:cs="Times New Roman"/>
          <w:color w:val="000000"/>
          <w:lang w:val="ru-RU"/>
        </w:rPr>
        <w:t>»</w:t>
      </w:r>
    </w:p>
    <w:p w14:paraId="269973F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Дворжак А.                Соч.101  Юмореска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7</w:t>
      </w:r>
    </w:p>
    <w:p w14:paraId="6801BFBD" w14:textId="74C14B5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Мак </w:t>
      </w:r>
      <w:proofErr w:type="gramStart"/>
      <w:r w:rsidRPr="00631DBA">
        <w:rPr>
          <w:rFonts w:ascii="Times New Roman" w:eastAsia="Geeza Pro" w:hAnsi="Times New Roman" w:cs="Times New Roman"/>
          <w:color w:val="000000"/>
          <w:lang w:val="ru-RU"/>
        </w:rPr>
        <w:t>-</w:t>
      </w:r>
      <w:proofErr w:type="spellStart"/>
      <w:r w:rsidRPr="00631DBA">
        <w:rPr>
          <w:rFonts w:ascii="Times New Roman" w:eastAsia="Geeza Pro" w:hAnsi="Times New Roman" w:cs="Times New Roman"/>
          <w:color w:val="000000"/>
          <w:lang w:val="ru-RU"/>
        </w:rPr>
        <w:t>Д</w:t>
      </w:r>
      <w:proofErr w:type="gramEnd"/>
      <w:r w:rsidRPr="00631DBA">
        <w:rPr>
          <w:rFonts w:ascii="Times New Roman" w:eastAsia="Geeza Pro" w:hAnsi="Times New Roman" w:cs="Times New Roman"/>
          <w:color w:val="000000"/>
          <w:lang w:val="ru-RU"/>
        </w:rPr>
        <w:t>оуэлл</w:t>
      </w:r>
      <w:proofErr w:type="spellEnd"/>
      <w:r w:rsidRPr="00631DBA">
        <w:rPr>
          <w:rFonts w:ascii="Times New Roman" w:eastAsia="Geeza Pro" w:hAnsi="Times New Roman" w:cs="Times New Roman"/>
          <w:color w:val="000000"/>
          <w:lang w:val="ru-RU"/>
        </w:rPr>
        <w:t xml:space="preserve"> Э.          Соч.46 №2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Вечное движение</w:t>
      </w:r>
      <w:r w:rsidR="00251F01" w:rsidRPr="00631DBA">
        <w:rPr>
          <w:rFonts w:ascii="Times New Roman" w:eastAsia="Geeza Pro" w:hAnsi="Times New Roman" w:cs="Times New Roman"/>
          <w:color w:val="000000"/>
          <w:lang w:val="ru-RU"/>
        </w:rPr>
        <w:t>»</w:t>
      </w:r>
    </w:p>
    <w:p w14:paraId="262591A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Песни без слов (по выбору)</w:t>
      </w:r>
    </w:p>
    <w:p w14:paraId="0A524F6D" w14:textId="053EC89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Гавот из балета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Золушка</w:t>
      </w:r>
      <w:r w:rsidR="00251F01" w:rsidRPr="00631DBA">
        <w:rPr>
          <w:rFonts w:ascii="Times New Roman" w:eastAsia="Geeza Pro" w:hAnsi="Times New Roman" w:cs="Times New Roman"/>
          <w:color w:val="000000"/>
          <w:lang w:val="ru-RU"/>
        </w:rPr>
        <w:t>»</w:t>
      </w:r>
    </w:p>
    <w:p w14:paraId="12BDB73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w:t>
      </w:r>
      <w:r w:rsidR="00135184" w:rsidRPr="00631DBA">
        <w:rPr>
          <w:rFonts w:ascii="Times New Roman" w:eastAsia="Geeza Pro" w:hAnsi="Times New Roman" w:cs="Times New Roman"/>
          <w:color w:val="000000"/>
          <w:lang w:val="ru-RU"/>
        </w:rPr>
        <w:t>нов С.           Вальс Ля мажор, Мелодия,</w:t>
      </w:r>
      <w:r w:rsidRPr="00631DBA">
        <w:rPr>
          <w:rFonts w:ascii="Times New Roman" w:eastAsia="Geeza Pro" w:hAnsi="Times New Roman" w:cs="Times New Roman"/>
          <w:color w:val="000000"/>
          <w:lang w:val="ru-RU"/>
        </w:rPr>
        <w:t xml:space="preserve"> Полька</w:t>
      </w:r>
    </w:p>
    <w:p w14:paraId="132A1EFC"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Фильд</w:t>
      </w:r>
      <w:proofErr w:type="spellEnd"/>
      <w:r w:rsidRPr="00631DBA">
        <w:rPr>
          <w:rFonts w:ascii="Times New Roman" w:eastAsia="Geeza Pro" w:hAnsi="Times New Roman" w:cs="Times New Roman"/>
          <w:color w:val="000000"/>
          <w:lang w:val="ru-RU"/>
        </w:rPr>
        <w:t xml:space="preserve"> Д.                    Ноктюрны</w:t>
      </w:r>
    </w:p>
    <w:p w14:paraId="51F35BE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 П.           Русская пляска</w:t>
      </w:r>
    </w:p>
    <w:p w14:paraId="531409AD" w14:textId="155B489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Ноктюрн ми минор, фа минор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 xml:space="preserve"> Полонез до-</w:t>
      </w:r>
      <w:r w:rsidRPr="00631DBA">
        <w:rPr>
          <w:rFonts w:ascii="Times New Roman" w:eastAsia="Geeza Pro" w:hAnsi="Times New Roman" w:cs="Times New Roman"/>
          <w:color w:val="000000"/>
          <w:lang w:val="ru-RU"/>
        </w:rPr>
        <w:t>диез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Вальсы (по выбору)</w:t>
      </w:r>
    </w:p>
    <w:p w14:paraId="731C180B" w14:textId="77777777" w:rsidR="000E713F"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Шуберт Ф.                  Экспромты соч. 90</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Соч.142 Экспромты Ля-</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p>
    <w:p w14:paraId="17F18BF5" w14:textId="3D192D56"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Соч.124 Листки из альбома: Колыбельная,</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Вальс ля минор, Эльф, Бурлеска</w:t>
      </w:r>
    </w:p>
    <w:p w14:paraId="2892FB6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Щедрин Р.                   В подражание </w:t>
      </w:r>
      <w:proofErr w:type="spellStart"/>
      <w:r w:rsidRPr="00631DBA">
        <w:rPr>
          <w:rFonts w:ascii="Times New Roman" w:eastAsia="Geeza Pro" w:hAnsi="Times New Roman" w:cs="Times New Roman"/>
          <w:color w:val="000000"/>
          <w:lang w:val="ru-RU"/>
        </w:rPr>
        <w:t>Альбенису</w:t>
      </w:r>
      <w:proofErr w:type="spellEnd"/>
      <w:r w:rsidRPr="00631DBA">
        <w:rPr>
          <w:rFonts w:ascii="Times New Roman" w:eastAsia="Geeza Pro" w:hAnsi="Times New Roman" w:cs="Times New Roman"/>
          <w:color w:val="000000"/>
          <w:lang w:val="ru-RU"/>
        </w:rPr>
        <w:t>,  Юмореска</w:t>
      </w:r>
    </w:p>
    <w:p w14:paraId="350F8951"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3013C377"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1</w:t>
      </w:r>
    </w:p>
    <w:p w14:paraId="013E7A4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Трехголосная инвенция си минор</w:t>
      </w:r>
    </w:p>
    <w:p w14:paraId="39262A2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Соч.299 Этюд №31</w:t>
      </w:r>
    </w:p>
    <w:p w14:paraId="082CC596" w14:textId="61E9F8C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Сонатина Соль мажор, 1-я часть</w:t>
      </w:r>
    </w:p>
    <w:p w14:paraId="035598C0" w14:textId="77777777"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Гавот из балета «Золушка»</w:t>
      </w:r>
    </w:p>
    <w:p w14:paraId="38A4B8AD"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224D8CA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Французская сюита си минор (2-3 части)</w:t>
      </w:r>
    </w:p>
    <w:p w14:paraId="1418D6C8" w14:textId="7F03A19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740 Этюд</w:t>
      </w:r>
      <w:r w:rsidR="00760FE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№1</w:t>
      </w:r>
    </w:p>
    <w:p w14:paraId="17F4656A" w14:textId="367D5C7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Соната ми минор, 1-я часть</w:t>
      </w:r>
    </w:p>
    <w:p w14:paraId="02522E23" w14:textId="65B3805C"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Мендельсон Ф.          Песня без слов </w:t>
      </w:r>
      <w:r w:rsidRPr="00631DBA">
        <w:rPr>
          <w:rFonts w:ascii="Times New Roman" w:eastAsia="Geeza Pro" w:hAnsi="Times New Roman" w:cs="Times New Roman"/>
          <w:color w:val="000000"/>
        </w:rPr>
        <w:t>g</w:t>
      </w:r>
      <w:r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rPr>
        <w:t>moll</w:t>
      </w:r>
    </w:p>
    <w:p w14:paraId="15E3542C"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4D20EC7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w:t>
      </w:r>
      <w:r w:rsidR="00135184" w:rsidRPr="00631DBA">
        <w:rPr>
          <w:rFonts w:ascii="Times New Roman" w:eastAsia="Geeza Pro" w:hAnsi="Times New Roman" w:cs="Times New Roman"/>
          <w:color w:val="000000"/>
          <w:lang w:val="ru-RU"/>
        </w:rPr>
        <w:t>ХТК 1-й том, Прелюдия и фуга Си-</w:t>
      </w:r>
      <w:r w:rsidRPr="00631DBA">
        <w:rPr>
          <w:rFonts w:ascii="Times New Roman" w:eastAsia="Geeza Pro" w:hAnsi="Times New Roman" w:cs="Times New Roman"/>
          <w:color w:val="000000"/>
          <w:lang w:val="ru-RU"/>
        </w:rPr>
        <w:t>бемоль мажор</w:t>
      </w:r>
    </w:p>
    <w:p w14:paraId="693DA235" w14:textId="56F5F1B8" w:rsidR="00426660" w:rsidRPr="00631DBA" w:rsidRDefault="0013518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Мошковский М.       Соч. 72</w:t>
      </w:r>
      <w:r w:rsidR="00426660" w:rsidRPr="00631DBA">
        <w:rPr>
          <w:rFonts w:ascii="Times New Roman" w:eastAsia="Geeza Pro" w:hAnsi="Times New Roman" w:cs="Times New Roman"/>
          <w:color w:val="000000"/>
          <w:lang w:val="ru-RU"/>
        </w:rPr>
        <w:t xml:space="preserve"> Этюд № 2</w:t>
      </w:r>
    </w:p>
    <w:p w14:paraId="23FF0810" w14:textId="77777777"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 П.           Русская пляска</w:t>
      </w:r>
    </w:p>
    <w:p w14:paraId="7C84B760"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0A7BD2D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2-й том,  Прелюдия и фуга фа минор</w:t>
      </w:r>
    </w:p>
    <w:p w14:paraId="4B544A69"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 №1</w:t>
      </w:r>
    </w:p>
    <w:p w14:paraId="7BB782D8" w14:textId="369C69F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Соч.740 Этюд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11</w:t>
      </w:r>
    </w:p>
    <w:p w14:paraId="2998E193" w14:textId="7C0C4FAC"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Соната до-диез минор</w:t>
      </w:r>
    </w:p>
    <w:p w14:paraId="35882D9F" w14:textId="77777777" w:rsidR="00426660" w:rsidRPr="00631DBA" w:rsidRDefault="00426660" w:rsidP="000E713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7 класс</w:t>
      </w:r>
    </w:p>
    <w:p w14:paraId="444AFDD6"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Специальность и чтение с листа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 2,5 часа в неделю</w:t>
      </w:r>
    </w:p>
    <w:p w14:paraId="0BF8C2C0" w14:textId="139C46E0"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Самостоятельная работа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00135184" w:rsidRPr="00631DBA">
        <w:rPr>
          <w:rFonts w:ascii="Times New Roman" w:eastAsia="Geeza Pro" w:hAnsi="Times New Roman" w:cs="Times New Roman"/>
          <w:i/>
          <w:color w:val="000000"/>
          <w:lang w:val="ru-RU"/>
        </w:rPr>
        <w:t xml:space="preserve"> </w:t>
      </w:r>
      <w:r w:rsidRPr="00631DBA">
        <w:rPr>
          <w:rFonts w:ascii="Times New Roman" w:eastAsia="Geeza Pro" w:hAnsi="Times New Roman" w:cs="Times New Roman"/>
          <w:i/>
          <w:color w:val="000000"/>
          <w:lang w:val="ru-RU"/>
        </w:rPr>
        <w:t xml:space="preserve">не менее </w:t>
      </w:r>
      <w:r w:rsidR="00F177B4" w:rsidRPr="00631DBA">
        <w:rPr>
          <w:rFonts w:ascii="Times New Roman" w:eastAsia="Geeza Pro" w:hAnsi="Times New Roman" w:cs="Times New Roman"/>
          <w:i/>
          <w:color w:val="000000"/>
          <w:lang w:val="ru-RU"/>
        </w:rPr>
        <w:t>5</w:t>
      </w:r>
      <w:r w:rsidRPr="00631DBA">
        <w:rPr>
          <w:rFonts w:ascii="Times New Roman" w:eastAsia="Geeza Pro" w:hAnsi="Times New Roman" w:cs="Times New Roman"/>
          <w:i/>
          <w:color w:val="000000"/>
          <w:lang w:val="ru-RU"/>
        </w:rPr>
        <w:t xml:space="preserve"> часов в неделю</w:t>
      </w:r>
    </w:p>
    <w:p w14:paraId="61540894"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Консультации по специальности</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00135184" w:rsidRPr="00631DBA">
        <w:rPr>
          <w:rFonts w:ascii="Times New Roman" w:eastAsia="Geeza Pro" w:hAnsi="Times New Roman" w:cs="Times New Roman"/>
          <w:i/>
          <w:color w:val="000000"/>
          <w:lang w:val="ru-RU"/>
        </w:rPr>
        <w:t xml:space="preserve"> </w:t>
      </w:r>
      <w:r w:rsidRPr="00631DBA">
        <w:rPr>
          <w:rFonts w:ascii="Times New Roman" w:eastAsia="Geeza Pro" w:hAnsi="Times New Roman" w:cs="Times New Roman"/>
          <w:i/>
          <w:color w:val="000000"/>
          <w:lang w:val="ru-RU"/>
        </w:rPr>
        <w:t>8 часов в год</w:t>
      </w:r>
    </w:p>
    <w:p w14:paraId="529CF632"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Требования на год:</w:t>
      </w:r>
    </w:p>
    <w:p w14:paraId="6A9DB447"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- 2-3 </w:t>
      </w:r>
      <w:proofErr w:type="gramStart"/>
      <w:r w:rsidRPr="00631DBA">
        <w:rPr>
          <w:rFonts w:ascii="Times New Roman" w:eastAsia="Geeza Pro" w:hAnsi="Times New Roman" w:cs="Times New Roman"/>
          <w:color w:val="000000"/>
          <w:lang w:val="ru-RU"/>
        </w:rPr>
        <w:t>полифонических</w:t>
      </w:r>
      <w:proofErr w:type="gramEnd"/>
      <w:r w:rsidRPr="00631DBA">
        <w:rPr>
          <w:rFonts w:ascii="Times New Roman" w:eastAsia="Geeza Pro" w:hAnsi="Times New Roman" w:cs="Times New Roman"/>
          <w:color w:val="000000"/>
          <w:lang w:val="ru-RU"/>
        </w:rPr>
        <w:t xml:space="preserve"> произведения, </w:t>
      </w:r>
    </w:p>
    <w:p w14:paraId="3F19F903"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- 2 крупные формы, </w:t>
      </w:r>
    </w:p>
    <w:p w14:paraId="6272AD2C"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- 4-8 этюдов, </w:t>
      </w:r>
    </w:p>
    <w:p w14:paraId="646A5CF4"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- 3-4 пьесы. </w:t>
      </w:r>
    </w:p>
    <w:p w14:paraId="5F7CF307" w14:textId="77777777" w:rsidR="00760FEF" w:rsidRPr="00631DBA" w:rsidRDefault="00760FEF"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Работа над навыками чтения с листа, игра ансамблей, работа</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над гаммами.</w:t>
      </w:r>
    </w:p>
    <w:p w14:paraId="57842D15" w14:textId="77777777" w:rsidR="00760FEF" w:rsidRPr="00631DBA" w:rsidRDefault="00760FEF"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За учебный год учащийся должен сыграть два зачета в первом полугодии. Первый зачет технический - два этюда (один из них обязательно К. Черни), второй зачет – полифония, крупная форма и пьеса.</w:t>
      </w:r>
    </w:p>
    <w:p w14:paraId="2F21E142" w14:textId="41CB6DB4" w:rsidR="00760FEF" w:rsidRPr="000E713F" w:rsidRDefault="00760FEF" w:rsidP="00631DBA">
      <w:pPr>
        <w:tabs>
          <w:tab w:val="left" w:pos="709"/>
        </w:tabs>
        <w:jc w:val="both"/>
        <w:rPr>
          <w:rFonts w:ascii="Times New Roman" w:eastAsia="Geeza Pro" w:hAnsi="Times New Roman" w:cs="Times New Roman"/>
          <w:b/>
          <w:i/>
          <w:color w:val="000000"/>
          <w:lang w:val="ru-RU"/>
        </w:rPr>
      </w:pPr>
      <w:r w:rsidRPr="000E713F">
        <w:rPr>
          <w:rFonts w:ascii="Times New Roman" w:eastAsia="Geeza Pro" w:hAnsi="Times New Roman" w:cs="Times New Roman"/>
          <w:b/>
          <w:i/>
          <w:color w:val="000000"/>
          <w:lang w:val="ru-RU"/>
        </w:rPr>
        <w:t>Требования к техническому зачету:</w:t>
      </w:r>
    </w:p>
    <w:p w14:paraId="67CEF83D" w14:textId="77777777" w:rsidR="00760FEF" w:rsidRPr="00631DBA" w:rsidRDefault="00760FEF" w:rsidP="00631DBA">
      <w:pPr>
        <w:tabs>
          <w:tab w:val="left" w:pos="709"/>
        </w:tabs>
        <w:jc w:val="both"/>
        <w:rPr>
          <w:rFonts w:ascii="Times New Roman" w:eastAsia="Geeza Pro" w:hAnsi="Times New Roman" w:cs="Times New Roman"/>
          <w:color w:val="000000"/>
          <w:u w:val="single"/>
          <w:lang w:val="ru-RU"/>
        </w:rPr>
      </w:pPr>
      <w:r w:rsidRPr="00631DBA">
        <w:rPr>
          <w:rFonts w:ascii="Times New Roman" w:eastAsia="Geeza Pro" w:hAnsi="Times New Roman" w:cs="Times New Roman"/>
          <w:color w:val="000000"/>
          <w:u w:val="single"/>
          <w:lang w:val="ru-RU"/>
        </w:rPr>
        <w:t>Гамма Ми бемоль-мажор и соль диез-минор.</w:t>
      </w:r>
    </w:p>
    <w:p w14:paraId="0A16249D"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Все гаммы исполняются в прямом и противоположном движении, в терцию, в дециму и Ми бемоль-мажор в сексту.</w:t>
      </w:r>
    </w:p>
    <w:p w14:paraId="0E875675"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Тонические трезвучия по 4 звука двумя руками вместе.</w:t>
      </w:r>
    </w:p>
    <w:p w14:paraId="790C7B8D"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Арпеджио короткие, ломанные, длинные с обращениями двумя руками вместе.</w:t>
      </w:r>
    </w:p>
    <w:p w14:paraId="6EECC123"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Доминантсептаккорд в мажоре и уменьшенный септаккорд в миноре короткими и длинными арпеджио.</w:t>
      </w:r>
    </w:p>
    <w:p w14:paraId="0BBA51BB"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Хроматическая гамма в соответствующих тональностях в прямом движении двумя руками вместе. </w:t>
      </w:r>
    </w:p>
    <w:p w14:paraId="05DE29B6" w14:textId="77777777"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11 видов аккордов (длинными арпеджио) от всех белых клавиш – ознакомление (на зачет выносится от двух любых).</w:t>
      </w:r>
    </w:p>
    <w:p w14:paraId="343C6C3B" w14:textId="496AEDA8"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Все виды исполняются в быстром темпе.</w:t>
      </w:r>
    </w:p>
    <w:p w14:paraId="262C2019" w14:textId="6367EF50" w:rsidR="00760FEF" w:rsidRPr="00631DBA" w:rsidRDefault="00760FEF" w:rsidP="00631DBA">
      <w:pPr>
        <w:tabs>
          <w:tab w:val="left" w:pos="709"/>
        </w:tabs>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Термины по классу и чтение с листа.</w:t>
      </w:r>
    </w:p>
    <w:p w14:paraId="3760ABCC"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12AB8C3A" w14:textId="77777777" w:rsidR="00426660" w:rsidRPr="00631DBA" w:rsidRDefault="00426660" w:rsidP="00631DBA">
      <w:pPr>
        <w:pStyle w:val="15"/>
        <w:numPr>
          <w:ilvl w:val="0"/>
          <w:numId w:val="13"/>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6FAE941F" w14:textId="696EA9C3" w:rsidR="000E713F" w:rsidRDefault="00426660" w:rsidP="00631DBA">
      <w:pPr>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Бах И.С.     Трехголосные инвенции, Французские сюиты,</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Английские сюиты ля минор, соль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ХТК 1-й том, Прелюдии и фуги (по выбору)</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ХТК  2-й том, Прелюдии и фуги: до минор, ре минор,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Ми-</w:t>
      </w:r>
      <w:r w:rsidRPr="00631DBA">
        <w:rPr>
          <w:rFonts w:ascii="Times New Roman" w:eastAsia="Geeza Pro" w:hAnsi="Times New Roman" w:cs="Times New Roman"/>
          <w:color w:val="000000"/>
          <w:lang w:val="ru-RU"/>
        </w:rPr>
        <w:t>бемоль мажор, Соль мажор, ля минор</w:t>
      </w:r>
      <w:proofErr w:type="gramEnd"/>
    </w:p>
    <w:p w14:paraId="3270EBE7" w14:textId="4B4CF9A1"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Прелюдии и фуги: Ре мажор,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мажор</w:t>
      </w:r>
      <w:proofErr w:type="gramEnd"/>
      <w:r w:rsidRPr="00631DBA">
        <w:rPr>
          <w:rFonts w:ascii="Times New Roman" w:eastAsia="Geeza Pro" w:hAnsi="Times New Roman" w:cs="Times New Roman"/>
          <w:color w:val="000000"/>
          <w:lang w:val="ru-RU"/>
        </w:rPr>
        <w:t>, ля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Ми мажор, соль минор</w:t>
      </w:r>
    </w:p>
    <w:p w14:paraId="3116DBB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Полторацкий В.   24 Прелюдии и фуги (по выбору)</w:t>
      </w:r>
    </w:p>
    <w:p w14:paraId="54F7599D" w14:textId="77777777" w:rsidR="00426660" w:rsidRPr="00631DBA" w:rsidRDefault="00426660" w:rsidP="00631DBA">
      <w:pPr>
        <w:pStyle w:val="15"/>
        <w:numPr>
          <w:ilvl w:val="0"/>
          <w:numId w:val="13"/>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3035B1F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Аренский А.          Соч.74 Этюды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 До мажор</w:t>
      </w:r>
    </w:p>
    <w:p w14:paraId="16F9AAC6"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Этюды, под ред. </w:t>
      </w:r>
      <w:proofErr w:type="spellStart"/>
      <w:r w:rsidRPr="00631DBA">
        <w:rPr>
          <w:rFonts w:ascii="Times New Roman" w:eastAsia="Geeza Pro" w:hAnsi="Times New Roman" w:cs="Times New Roman"/>
          <w:color w:val="000000"/>
          <w:lang w:val="ru-RU"/>
        </w:rPr>
        <w:t>Таузига</w:t>
      </w:r>
      <w:proofErr w:type="spellEnd"/>
      <w:r w:rsidRPr="00631DBA">
        <w:rPr>
          <w:rFonts w:ascii="Times New Roman" w:eastAsia="Geeza Pro" w:hAnsi="Times New Roman" w:cs="Times New Roman"/>
          <w:color w:val="000000"/>
          <w:lang w:val="ru-RU"/>
        </w:rPr>
        <w:t xml:space="preserve"> (по выбору)</w:t>
      </w:r>
    </w:p>
    <w:p w14:paraId="03193770" w14:textId="3AE5DAF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Лист Ф.                   Этюды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Шум леса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proofErr w:type="spellStart"/>
      <w:r w:rsidRPr="00631DBA">
        <w:rPr>
          <w:rFonts w:ascii="Times New Roman" w:eastAsia="Geeza Pro" w:hAnsi="Times New Roman" w:cs="Times New Roman"/>
          <w:color w:val="000000"/>
        </w:rPr>
        <w:t>Unsospiro</w:t>
      </w:r>
      <w:proofErr w:type="spellEnd"/>
      <w:r w:rsidR="00251F01" w:rsidRPr="00631DBA">
        <w:rPr>
          <w:rFonts w:ascii="Times New Roman" w:eastAsia="Geeza Pro" w:hAnsi="Times New Roman" w:cs="Times New Roman"/>
          <w:color w:val="000000"/>
          <w:lang w:val="ru-RU"/>
        </w:rPr>
        <w:t>»</w:t>
      </w:r>
    </w:p>
    <w:p w14:paraId="79707E6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Мошковский М.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Соч.72 Этюды №№1, 2, 5, 6, 7, 10, 11</w:t>
      </w:r>
    </w:p>
    <w:p w14:paraId="6BAF2B6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Соч.740  50 этюдов (по выбору)</w:t>
      </w:r>
    </w:p>
    <w:p w14:paraId="3A20554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Шопен Ф. </w:t>
      </w:r>
      <w:r w:rsidR="00135184" w:rsidRPr="00631DBA">
        <w:rPr>
          <w:rFonts w:ascii="Times New Roman" w:eastAsia="Geeza Pro" w:hAnsi="Times New Roman" w:cs="Times New Roman"/>
          <w:color w:val="000000"/>
          <w:lang w:val="ru-RU"/>
        </w:rPr>
        <w:t xml:space="preserve">               Соч.10: №№5, 9, </w:t>
      </w:r>
      <w:r w:rsidRPr="00631DBA">
        <w:rPr>
          <w:rFonts w:ascii="Times New Roman" w:eastAsia="Geeza Pro" w:hAnsi="Times New Roman" w:cs="Times New Roman"/>
          <w:color w:val="000000"/>
          <w:lang w:val="ru-RU"/>
        </w:rPr>
        <w:t>12; соч.25: №№1, 2, 9</w:t>
      </w:r>
    </w:p>
    <w:p w14:paraId="05733B77" w14:textId="77777777" w:rsidR="00426660" w:rsidRPr="00631DBA" w:rsidRDefault="00426660" w:rsidP="00631DBA">
      <w:pPr>
        <w:pStyle w:val="15"/>
        <w:numPr>
          <w:ilvl w:val="0"/>
          <w:numId w:val="13"/>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Крупная форма</w:t>
      </w:r>
    </w:p>
    <w:p w14:paraId="30BCF516" w14:textId="77777777" w:rsidR="00426660" w:rsidRPr="00631DBA" w:rsidRDefault="0013518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w:t>
      </w:r>
      <w:r w:rsidR="00426660" w:rsidRPr="00631DBA">
        <w:rPr>
          <w:rFonts w:ascii="Times New Roman" w:eastAsia="Geeza Pro" w:hAnsi="Times New Roman" w:cs="Times New Roman"/>
          <w:color w:val="000000"/>
          <w:lang w:val="ru-RU"/>
        </w:rPr>
        <w:t>Ля мажор, соль минор</w:t>
      </w:r>
    </w:p>
    <w:p w14:paraId="1E23830A" w14:textId="5DD6C014"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Сонаты соч.2 №1 Фа минор, соч.10 №1 до минор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Соч.51 Рондо Соль мажор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Концерт </w:t>
      </w:r>
      <w:r w:rsidRPr="00631DBA">
        <w:rPr>
          <w:rFonts w:ascii="Times New Roman" w:eastAsia="Geeza Pro" w:hAnsi="Times New Roman" w:cs="Times New Roman"/>
          <w:color w:val="000000"/>
        </w:rPr>
        <w:t>N</w:t>
      </w:r>
      <w:r w:rsidRPr="00631DBA">
        <w:rPr>
          <w:rFonts w:ascii="Times New Roman" w:eastAsia="Geeza Pro" w:hAnsi="Times New Roman" w:cs="Times New Roman"/>
          <w:color w:val="000000"/>
          <w:lang w:val="ru-RU"/>
        </w:rPr>
        <w:t xml:space="preserve"> 1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мажор,1-я часть</w:t>
      </w:r>
    </w:p>
    <w:p w14:paraId="5366EA8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Гайдн Й.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Сонаты (по выбору)</w:t>
      </w:r>
    </w:p>
    <w:p w14:paraId="10BD0385" w14:textId="54BB160C"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 ля минор, 1-я часть</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Соната ми минор, 1-я часть</w:t>
      </w:r>
    </w:p>
    <w:p w14:paraId="3E3CB5F2"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Сона</w:t>
      </w:r>
      <w:r w:rsidR="00135184" w:rsidRPr="00631DBA">
        <w:rPr>
          <w:rFonts w:ascii="Times New Roman" w:eastAsia="Geeza Pro" w:hAnsi="Times New Roman" w:cs="Times New Roman"/>
          <w:color w:val="000000"/>
          <w:lang w:val="ru-RU"/>
        </w:rPr>
        <w:t>та фа-</w:t>
      </w:r>
      <w:r w:rsidRPr="00631DBA">
        <w:rPr>
          <w:rFonts w:ascii="Times New Roman" w:eastAsia="Geeza Pro" w:hAnsi="Times New Roman" w:cs="Times New Roman"/>
          <w:color w:val="000000"/>
          <w:lang w:val="ru-RU"/>
        </w:rPr>
        <w:t>диез минор, 1-я часть</w:t>
      </w:r>
    </w:p>
    <w:p w14:paraId="53B887DC" w14:textId="0C43C008"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Моцарт В.        Сонаты До мажор №10, Ре мажор №9, Фа мажор №12,</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№7 (ред. А. </w:t>
      </w:r>
      <w:proofErr w:type="spellStart"/>
      <w:r w:rsidRPr="00631DBA">
        <w:rPr>
          <w:rFonts w:ascii="Times New Roman" w:eastAsia="Geeza Pro" w:hAnsi="Times New Roman" w:cs="Times New Roman"/>
          <w:color w:val="000000"/>
          <w:lang w:val="ru-RU"/>
        </w:rPr>
        <w:t>Гольденвейзера</w:t>
      </w:r>
      <w:proofErr w:type="spellEnd"/>
      <w:r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Концерты (по выбору)</w:t>
      </w:r>
    </w:p>
    <w:p w14:paraId="72D551FB" w14:textId="182EA553"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Рондо-</w:t>
      </w:r>
      <w:proofErr w:type="spellStart"/>
      <w:r w:rsidRPr="00631DBA">
        <w:rPr>
          <w:rFonts w:ascii="Times New Roman" w:eastAsia="Geeza Pro" w:hAnsi="Times New Roman" w:cs="Times New Roman"/>
          <w:color w:val="000000"/>
          <w:lang w:val="ru-RU"/>
        </w:rPr>
        <w:t>каприччиозо</w:t>
      </w:r>
      <w:proofErr w:type="spellEnd"/>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Фантазия фа-</w:t>
      </w:r>
      <w:r w:rsidRPr="00631DBA">
        <w:rPr>
          <w:rFonts w:ascii="Times New Roman" w:eastAsia="Geeza Pro" w:hAnsi="Times New Roman" w:cs="Times New Roman"/>
          <w:color w:val="000000"/>
          <w:lang w:val="ru-RU"/>
        </w:rPr>
        <w:t>диез минор, 1-я часть</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Концерты соль минор №1, ре минор №2</w:t>
      </w:r>
    </w:p>
    <w:p w14:paraId="7CB6F075" w14:textId="77777777" w:rsidR="00426660" w:rsidRPr="00631DBA" w:rsidRDefault="00426660" w:rsidP="00631DBA">
      <w:pPr>
        <w:pStyle w:val="15"/>
        <w:numPr>
          <w:ilvl w:val="0"/>
          <w:numId w:val="13"/>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07EB8D62" w14:textId="35E3766B"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Соч.52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Сердце поэта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Соч.19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Свадебный день в </w:t>
      </w:r>
      <w:proofErr w:type="spellStart"/>
      <w:r w:rsidRPr="00631DBA">
        <w:rPr>
          <w:rFonts w:ascii="Times New Roman" w:eastAsia="Geeza Pro" w:hAnsi="Times New Roman" w:cs="Times New Roman"/>
          <w:color w:val="000000"/>
          <w:lang w:val="ru-RU"/>
        </w:rPr>
        <w:t>Тролльхаугене</w:t>
      </w:r>
      <w:proofErr w:type="spellEnd"/>
      <w:r w:rsidR="00251F01" w:rsidRPr="00631DBA">
        <w:rPr>
          <w:rFonts w:ascii="Times New Roman" w:eastAsia="Geeza Pro" w:hAnsi="Times New Roman" w:cs="Times New Roman"/>
          <w:color w:val="000000"/>
          <w:lang w:val="ru-RU"/>
        </w:rPr>
        <w:t>»</w:t>
      </w:r>
    </w:p>
    <w:p w14:paraId="729BAB2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Дебюсси К.          Арабески Соль мажор, Ми мажор</w:t>
      </w:r>
    </w:p>
    <w:p w14:paraId="207200AD" w14:textId="4C8B93FD" w:rsidR="00426660" w:rsidRPr="00631DBA" w:rsidRDefault="00135184" w:rsidP="000E713F">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Соч.31</w:t>
      </w:r>
      <w:r w:rsidR="00426660"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Пожелтевшие страницы</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Соч.25</w:t>
      </w:r>
      <w:r w:rsidR="00426660"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Причуды</w:t>
      </w:r>
      <w:r w:rsidR="00251F01" w:rsidRPr="00631DBA">
        <w:rPr>
          <w:rFonts w:ascii="Times New Roman" w:eastAsia="Geeza Pro" w:hAnsi="Times New Roman" w:cs="Times New Roman"/>
          <w:color w:val="000000"/>
          <w:lang w:val="ru-RU"/>
        </w:rPr>
        <w:t>»</w:t>
      </w:r>
      <w:r w:rsidR="00426660" w:rsidRPr="00631DBA">
        <w:rPr>
          <w:rFonts w:ascii="Times New Roman" w:eastAsia="Geeza Pro" w:hAnsi="Times New Roman" w:cs="Times New Roman"/>
          <w:color w:val="000000"/>
          <w:lang w:val="ru-RU"/>
        </w:rPr>
        <w:t xml:space="preserve"> (по выбору)</w:t>
      </w:r>
    </w:p>
    <w:p w14:paraId="5C3A4A15" w14:textId="57EBF672"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w:t>
      </w:r>
      <w:r w:rsidR="00135184" w:rsidRPr="00631DBA">
        <w:rPr>
          <w:rFonts w:ascii="Times New Roman" w:eastAsia="Geeza Pro" w:hAnsi="Times New Roman" w:cs="Times New Roman"/>
          <w:color w:val="000000"/>
          <w:lang w:val="ru-RU"/>
        </w:rPr>
        <w:t xml:space="preserve"> Соч.25</w:t>
      </w:r>
      <w:r w:rsidRPr="00631DBA">
        <w:rPr>
          <w:rFonts w:ascii="Times New Roman" w:eastAsia="Geeza Pro" w:hAnsi="Times New Roman" w:cs="Times New Roman"/>
          <w:color w:val="000000"/>
          <w:lang w:val="ru-RU"/>
        </w:rPr>
        <w:t xml:space="preserve"> Гавот из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Классической симфонии</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Соч.22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Мимолетности</w:t>
      </w:r>
      <w:r w:rsidR="00251F01" w:rsidRPr="00631DBA">
        <w:rPr>
          <w:rFonts w:ascii="Times New Roman" w:eastAsia="Geeza Pro" w:hAnsi="Times New Roman" w:cs="Times New Roman"/>
          <w:color w:val="000000"/>
          <w:lang w:val="ru-RU"/>
        </w:rPr>
        <w:t>»</w:t>
      </w:r>
    </w:p>
    <w:p w14:paraId="4338FBE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Элегия, Мелодия, Вальс Ля мажор, Полишинель</w:t>
      </w:r>
    </w:p>
    <w:p w14:paraId="3B932F7F" w14:textId="7926CEEE"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Соч.1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Три фантастических танца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Соч.34   Прелюдии</w:t>
      </w:r>
    </w:p>
    <w:p w14:paraId="334A62AA" w14:textId="2E4178A0"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Времена года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Соч.10 Юмореска; соч.72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Нежные упреки</w:t>
      </w:r>
      <w:r w:rsidR="00251F01" w:rsidRPr="00631DBA">
        <w:rPr>
          <w:rFonts w:ascii="Times New Roman" w:eastAsia="Geeza Pro" w:hAnsi="Times New Roman" w:cs="Times New Roman"/>
          <w:color w:val="000000"/>
          <w:lang w:val="ru-RU"/>
        </w:rPr>
        <w:t>»</w:t>
      </w:r>
    </w:p>
    <w:p w14:paraId="6D0DD4D7" w14:textId="2367EA19"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Шопен </w:t>
      </w:r>
      <w:r w:rsidR="00135184" w:rsidRPr="00631DBA">
        <w:rPr>
          <w:rFonts w:ascii="Times New Roman" w:eastAsia="Geeza Pro" w:hAnsi="Times New Roman" w:cs="Times New Roman"/>
          <w:color w:val="000000"/>
          <w:lang w:val="ru-RU"/>
        </w:rPr>
        <w:t>Ф.             Ноктюрны: №2 Ми-</w:t>
      </w:r>
      <w:r w:rsidRPr="00631DBA">
        <w:rPr>
          <w:rFonts w:ascii="Times New Roman" w:eastAsia="Geeza Pro" w:hAnsi="Times New Roman" w:cs="Times New Roman"/>
          <w:color w:val="000000"/>
          <w:lang w:val="ru-RU"/>
        </w:rPr>
        <w:t>бемоль мажор, №19 ми минор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№15</w:t>
      </w:r>
      <w:r w:rsidRPr="00631DBA">
        <w:rPr>
          <w:rFonts w:ascii="Times New Roman" w:eastAsia="Geeza Pro" w:hAnsi="Times New Roman" w:cs="Times New Roman"/>
          <w:color w:val="000000"/>
          <w:lang w:val="ru-RU"/>
        </w:rPr>
        <w:t xml:space="preserve"> фа минор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Полонезы: соль-</w:t>
      </w:r>
      <w:r w:rsidRPr="00631DBA">
        <w:rPr>
          <w:rFonts w:ascii="Times New Roman" w:eastAsia="Geeza Pro" w:hAnsi="Times New Roman" w:cs="Times New Roman"/>
          <w:color w:val="000000"/>
          <w:lang w:val="ru-RU"/>
        </w:rPr>
        <w:t>диез минор (</w:t>
      </w:r>
      <w:r w:rsidRPr="00631DBA">
        <w:rPr>
          <w:rFonts w:ascii="Times New Roman" w:eastAsia="Geeza Pro" w:hAnsi="Times New Roman" w:cs="Times New Roman"/>
          <w:color w:val="000000"/>
        </w:rPr>
        <w:t>post</w:t>
      </w:r>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46AB356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Шопен-Лист        Польские песни</w:t>
      </w:r>
    </w:p>
    <w:p w14:paraId="26730BD5" w14:textId="7FD8702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Шуберт Ф.</w:t>
      </w:r>
      <w:r w:rsidR="00135184" w:rsidRPr="00631DBA">
        <w:rPr>
          <w:rFonts w:ascii="Times New Roman" w:eastAsia="Geeza Pro" w:hAnsi="Times New Roman" w:cs="Times New Roman"/>
          <w:color w:val="000000"/>
          <w:lang w:val="ru-RU"/>
        </w:rPr>
        <w:t xml:space="preserve">          Соч. 142  Экспромт Си-</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Соч.94 Музыкальные моменты</w:t>
      </w:r>
    </w:p>
    <w:p w14:paraId="2699B862" w14:textId="747FF7A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Шуман Р.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Лесные сцены</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Детские сцены</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Арабески</w:t>
      </w:r>
      <w:r w:rsidR="00251F01" w:rsidRPr="00631DBA">
        <w:rPr>
          <w:rFonts w:ascii="Times New Roman" w:eastAsia="Geeza Pro" w:hAnsi="Times New Roman" w:cs="Times New Roman"/>
          <w:color w:val="000000"/>
          <w:lang w:val="ru-RU"/>
        </w:rPr>
        <w:t>»</w:t>
      </w:r>
    </w:p>
    <w:p w14:paraId="18BF9A1F"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Примеры экзаменационных программ</w:t>
      </w:r>
    </w:p>
    <w:p w14:paraId="098850BC"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1</w:t>
      </w:r>
    </w:p>
    <w:p w14:paraId="4D8DFBF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Трехголосная инвенция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5B08DB8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Соч.299 этюд №33</w:t>
      </w:r>
    </w:p>
    <w:p w14:paraId="3F0EAB85" w14:textId="4D291E2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№5, 1-я часть</w:t>
      </w:r>
    </w:p>
    <w:p w14:paraId="3D75CDDA" w14:textId="37192497" w:rsidR="00F177B4" w:rsidRPr="00631DBA" w:rsidRDefault="00F177B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Мусорский М.  «Слеза»</w:t>
      </w:r>
    </w:p>
    <w:p w14:paraId="30D6DA92"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3D8BD0E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1-й том, Прелюдия и фуга Ре мажор</w:t>
      </w:r>
    </w:p>
    <w:p w14:paraId="37DB15A6" w14:textId="7808E26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740. Этюд №13</w:t>
      </w:r>
    </w:p>
    <w:p w14:paraId="6ADA5D50" w14:textId="07E29B8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Гайдн Й.             Соната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 1-я часть</w:t>
      </w:r>
    </w:p>
    <w:p w14:paraId="1B756BAD" w14:textId="1EA631C3" w:rsidR="00F177B4" w:rsidRPr="00631DBA" w:rsidRDefault="00F177B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 П.   «Колыбельная песнь в бурю»</w:t>
      </w:r>
    </w:p>
    <w:p w14:paraId="563AC85D"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28256CD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w:t>
      </w:r>
      <w:proofErr w:type="spellStart"/>
      <w:r w:rsidRPr="00631DBA">
        <w:rPr>
          <w:rFonts w:ascii="Times New Roman" w:eastAsia="Geeza Pro" w:hAnsi="Times New Roman" w:cs="Times New Roman"/>
          <w:color w:val="000000"/>
          <w:lang w:val="ru-RU"/>
        </w:rPr>
        <w:t>Бузони</w:t>
      </w:r>
      <w:proofErr w:type="spellEnd"/>
      <w:r w:rsidRPr="00631DBA">
        <w:rPr>
          <w:rFonts w:ascii="Times New Roman" w:eastAsia="Geeza Pro" w:hAnsi="Times New Roman" w:cs="Times New Roman"/>
          <w:color w:val="000000"/>
          <w:lang w:val="ru-RU"/>
        </w:rPr>
        <w:t xml:space="preserve">        Органная хоральная прелюдия фа минор</w:t>
      </w:r>
    </w:p>
    <w:p w14:paraId="54E36A7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 №6</w:t>
      </w:r>
    </w:p>
    <w:p w14:paraId="337966C0" w14:textId="68CFC24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Концерт №17, 1-я часть</w:t>
      </w:r>
    </w:p>
    <w:p w14:paraId="055E1A95" w14:textId="1A025023" w:rsidR="00F177B4" w:rsidRPr="00631DBA" w:rsidRDefault="00F177B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А.Хачатурян</w:t>
      </w:r>
      <w:proofErr w:type="spellEnd"/>
      <w:r w:rsidRPr="00631DBA">
        <w:rPr>
          <w:rFonts w:ascii="Times New Roman" w:eastAsia="Geeza Pro" w:hAnsi="Times New Roman" w:cs="Times New Roman"/>
          <w:color w:val="000000"/>
          <w:lang w:val="ru-RU"/>
        </w:rPr>
        <w:t xml:space="preserve">       «Две смешные тетеньки поссорились»</w:t>
      </w:r>
    </w:p>
    <w:p w14:paraId="53679AB5"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48A6EC1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Шостакович Д.   Прелюдия и фуга ля минор</w:t>
      </w:r>
    </w:p>
    <w:p w14:paraId="46BD16FC" w14:textId="65C9086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740 этюд №24</w:t>
      </w:r>
    </w:p>
    <w:p w14:paraId="5F27A473" w14:textId="6C5478B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№9, 1-я часть</w:t>
      </w:r>
    </w:p>
    <w:p w14:paraId="7FA8C745" w14:textId="1AFCABDC" w:rsidR="00F177B4" w:rsidRPr="00631DBA" w:rsidRDefault="00F177B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Корелли</w:t>
      </w:r>
      <w:proofErr w:type="spellEnd"/>
      <w:r w:rsidRPr="00631DBA">
        <w:rPr>
          <w:rFonts w:ascii="Times New Roman" w:eastAsia="Geeza Pro" w:hAnsi="Times New Roman" w:cs="Times New Roman"/>
          <w:color w:val="000000"/>
          <w:lang w:val="ru-RU"/>
        </w:rPr>
        <w:t xml:space="preserve"> А. </w:t>
      </w:r>
      <w:r w:rsidRPr="00631DBA">
        <w:rPr>
          <w:rFonts w:ascii="Times New Roman" w:eastAsia="Geeza Pro" w:hAnsi="Times New Roman" w:cs="Times New Roman"/>
          <w:color w:val="000000"/>
          <w:lang w:val="ru-RU"/>
        </w:rPr>
        <w:tab/>
        <w:t xml:space="preserve">       Пастораль</w:t>
      </w:r>
    </w:p>
    <w:p w14:paraId="680C3538" w14:textId="77777777" w:rsidR="00426660" w:rsidRPr="00631DBA" w:rsidRDefault="00426660" w:rsidP="000E713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8 класс</w:t>
      </w:r>
    </w:p>
    <w:p w14:paraId="3762A34D"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Специальность и чтение с листа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2,5 часа в неделю</w:t>
      </w:r>
    </w:p>
    <w:p w14:paraId="5E1F8169" w14:textId="05F8487F"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Самостоятельная работа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 xml:space="preserve">не менее </w:t>
      </w:r>
      <w:r w:rsidR="00F177B4" w:rsidRPr="00631DBA">
        <w:rPr>
          <w:rFonts w:ascii="Times New Roman" w:eastAsia="Geeza Pro" w:hAnsi="Times New Roman" w:cs="Times New Roman"/>
          <w:i/>
          <w:color w:val="000000"/>
          <w:lang w:val="ru-RU"/>
        </w:rPr>
        <w:t>5</w:t>
      </w:r>
      <w:r w:rsidRPr="00631DBA">
        <w:rPr>
          <w:rFonts w:ascii="Times New Roman" w:eastAsia="Geeza Pro" w:hAnsi="Times New Roman" w:cs="Times New Roman"/>
          <w:i/>
          <w:color w:val="000000"/>
          <w:lang w:val="ru-RU"/>
        </w:rPr>
        <w:t xml:space="preserve"> часов в неделю</w:t>
      </w:r>
    </w:p>
    <w:p w14:paraId="79B47B13"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Консультации по специальности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1BE27141" w14:textId="481EAC2E"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Учащиеся 8 класса могут играть на зачетах свободную </w:t>
      </w:r>
      <w:proofErr w:type="spellStart"/>
      <w:r w:rsidRPr="00631DBA">
        <w:rPr>
          <w:rFonts w:ascii="Times New Roman" w:eastAsia="Geeza Pro" w:hAnsi="Times New Roman" w:cs="Times New Roman"/>
          <w:color w:val="000000"/>
          <w:lang w:val="ru-RU"/>
        </w:rPr>
        <w:t>программу</w:t>
      </w:r>
      <w:proofErr w:type="gramStart"/>
      <w:r w:rsidRPr="00631DBA">
        <w:rPr>
          <w:rFonts w:ascii="Times New Roman" w:eastAsia="Geeza Pro" w:hAnsi="Times New Roman" w:cs="Times New Roman"/>
          <w:color w:val="000000"/>
          <w:lang w:val="ru-RU"/>
        </w:rPr>
        <w:t>;</w:t>
      </w:r>
      <w:r w:rsidR="00F177B4" w:rsidRPr="00631DBA">
        <w:rPr>
          <w:rFonts w:ascii="Times New Roman" w:eastAsia="Geeza Pro" w:hAnsi="Times New Roman" w:cs="Times New Roman"/>
          <w:color w:val="000000"/>
          <w:lang w:val="ru-RU"/>
        </w:rPr>
        <w:t>з</w:t>
      </w:r>
      <w:proofErr w:type="gramEnd"/>
      <w:r w:rsidR="00F177B4" w:rsidRPr="00631DBA">
        <w:rPr>
          <w:rFonts w:ascii="Times New Roman" w:eastAsia="Geeza Pro" w:hAnsi="Times New Roman" w:cs="Times New Roman"/>
          <w:color w:val="000000"/>
          <w:lang w:val="ru-RU"/>
        </w:rPr>
        <w:t>а</w:t>
      </w:r>
      <w:proofErr w:type="spellEnd"/>
      <w:r w:rsidR="00F177B4" w:rsidRPr="00631DBA">
        <w:rPr>
          <w:rFonts w:ascii="Times New Roman" w:eastAsia="Geeza Pro" w:hAnsi="Times New Roman" w:cs="Times New Roman"/>
          <w:color w:val="000000"/>
          <w:lang w:val="ru-RU"/>
        </w:rPr>
        <w:t xml:space="preserve"> год учащийся играет не менее 4х прослушиваний (1-2 в первом полугодии и 2-3 во втором)</w:t>
      </w:r>
      <w:r w:rsidR="00135184" w:rsidRPr="00631DBA">
        <w:rPr>
          <w:rFonts w:ascii="Times New Roman" w:eastAsia="Geeza Pro" w:hAnsi="Times New Roman" w:cs="Times New Roman"/>
          <w:color w:val="000000"/>
          <w:lang w:val="ru-RU"/>
        </w:rPr>
        <w:t xml:space="preserve">. Главная задача </w:t>
      </w:r>
      <w:r w:rsidRPr="00631DBA">
        <w:rPr>
          <w:rFonts w:ascii="Times New Roman" w:eastAsia="Geeza Pro" w:hAnsi="Times New Roman" w:cs="Times New Roman"/>
          <w:color w:val="000000"/>
          <w:lang w:val="ru-RU"/>
        </w:rPr>
        <w:t>этого класса - представить выпускную программу в максимально готовом виде.</w:t>
      </w:r>
    </w:p>
    <w:p w14:paraId="591F8D13" w14:textId="7D01DF96"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Учащийся может пройти в году две программы, может повторить </w:t>
      </w:r>
      <w:r w:rsidR="00F177B4" w:rsidRPr="00631DBA">
        <w:rPr>
          <w:rFonts w:ascii="Times New Roman" w:eastAsia="Geeza Pro" w:hAnsi="Times New Roman" w:cs="Times New Roman"/>
          <w:color w:val="000000"/>
          <w:lang w:val="ru-RU"/>
        </w:rPr>
        <w:t xml:space="preserve">одно </w:t>
      </w:r>
      <w:r w:rsidRPr="00631DBA">
        <w:rPr>
          <w:rFonts w:ascii="Times New Roman" w:eastAsia="Geeza Pro" w:hAnsi="Times New Roman" w:cs="Times New Roman"/>
          <w:color w:val="000000"/>
          <w:lang w:val="ru-RU"/>
        </w:rPr>
        <w:t>произведение из программы предыдущих классов. Перед экзаменом учащиеся обыгрывают выпускную программу на зачетах, классных вечерах и концертах.</w:t>
      </w:r>
    </w:p>
    <w:p w14:paraId="2A73F02A"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Требования к выпускной программе:  </w:t>
      </w:r>
    </w:p>
    <w:p w14:paraId="3CD14211"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полифония (обязательно Прелюдия и фуга из ХТК  Баха И.С., если учащийся собирается продолжать учиться в 9 классе),</w:t>
      </w:r>
    </w:p>
    <w:p w14:paraId="42E0529A"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крупная форма (классическая или романтическая), </w:t>
      </w:r>
    </w:p>
    <w:p w14:paraId="32CDC247"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два этюда (для перехода в 9 класс) или один этюд (</w:t>
      </w:r>
      <w:proofErr w:type="gramStart"/>
      <w:r w:rsidRPr="00631DBA">
        <w:rPr>
          <w:rFonts w:ascii="Times New Roman" w:eastAsia="Geeza Pro" w:hAnsi="Times New Roman" w:cs="Times New Roman"/>
          <w:color w:val="000000"/>
          <w:lang w:val="ru-RU"/>
        </w:rPr>
        <w:t>для</w:t>
      </w:r>
      <w:proofErr w:type="gramEnd"/>
      <w:r w:rsidRPr="00631DBA">
        <w:rPr>
          <w:rFonts w:ascii="Times New Roman" w:eastAsia="Geeza Pro" w:hAnsi="Times New Roman" w:cs="Times New Roman"/>
          <w:color w:val="000000"/>
          <w:lang w:val="ru-RU"/>
        </w:rPr>
        <w:t xml:space="preserve"> завершающих свое обучение), </w:t>
      </w:r>
    </w:p>
    <w:p w14:paraId="1AA2D997"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любая пьеса.</w:t>
      </w:r>
    </w:p>
    <w:p w14:paraId="74822761" w14:textId="77777777" w:rsidR="00426660" w:rsidRPr="00631DBA" w:rsidRDefault="00426660" w:rsidP="00631DBA">
      <w:pPr>
        <w:jc w:val="both"/>
        <w:rPr>
          <w:rFonts w:ascii="Times New Roman" w:eastAsia="ヒラギノ角ゴ Pro W3" w:hAnsi="Times New Roman" w:cs="Times New Roman"/>
          <w:color w:val="000000"/>
          <w:lang w:val="ru-RU"/>
        </w:rPr>
      </w:pPr>
    </w:p>
    <w:p w14:paraId="402DB6EA"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lastRenderedPageBreak/>
        <w:t>Примерный репертуарный список:</w:t>
      </w:r>
    </w:p>
    <w:p w14:paraId="34CF0075" w14:textId="77777777" w:rsidR="00426660" w:rsidRPr="00631DBA" w:rsidRDefault="00426660" w:rsidP="00631DBA">
      <w:pPr>
        <w:pStyle w:val="15"/>
        <w:numPr>
          <w:ilvl w:val="0"/>
          <w:numId w:val="14"/>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2299D921" w14:textId="1E715033"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Трехголосные инвенции, Хорошо темперированный клавир,</w:t>
      </w:r>
      <w:r w:rsidR="000E713F">
        <w:rPr>
          <w:rFonts w:ascii="Times New Roman" w:eastAsia="Geeza Pro" w:hAnsi="Times New Roman" w:cs="Times New Roman"/>
          <w:color w:val="000000"/>
          <w:lang w:val="ru-RU"/>
        </w:rPr>
        <w:t xml:space="preserve"> </w:t>
      </w:r>
      <w:r w:rsidR="00135184" w:rsidRPr="00631DBA">
        <w:rPr>
          <w:rFonts w:ascii="Times New Roman" w:eastAsia="Geeza Pro" w:hAnsi="Times New Roman" w:cs="Times New Roman"/>
          <w:color w:val="000000"/>
          <w:lang w:val="ru-RU"/>
        </w:rPr>
        <w:t>Партиты  Соль мажор, Си-</w:t>
      </w:r>
      <w:r w:rsidRPr="00631DBA">
        <w:rPr>
          <w:rFonts w:ascii="Times New Roman" w:eastAsia="Geeza Pro" w:hAnsi="Times New Roman" w:cs="Times New Roman"/>
          <w:color w:val="000000"/>
          <w:lang w:val="ru-RU"/>
        </w:rPr>
        <w:t xml:space="preserve">бемоль мажор,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минор</w:t>
      </w:r>
      <w:proofErr w:type="gramEnd"/>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Французские сюиты, Английские сюиты (по выбору)</w:t>
      </w:r>
    </w:p>
    <w:p w14:paraId="032B9D8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Полторацкий В.   24 Прелюдии и фуги (по выбору)</w:t>
      </w:r>
    </w:p>
    <w:p w14:paraId="3B473C6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Шостакович Д.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24 Прелюдии и фуги (по выбору)</w:t>
      </w:r>
    </w:p>
    <w:p w14:paraId="36E4242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Щедрин Р.           </w:t>
      </w:r>
      <w:r w:rsidR="00135184"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24 Прелюдии и фуги (по выбору)</w:t>
      </w:r>
    </w:p>
    <w:p w14:paraId="694B4DD2" w14:textId="77777777" w:rsidR="00426660" w:rsidRPr="00631DBA" w:rsidRDefault="00426660" w:rsidP="00631DBA">
      <w:pPr>
        <w:pStyle w:val="15"/>
        <w:numPr>
          <w:ilvl w:val="0"/>
          <w:numId w:val="14"/>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08F55BD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Аренский А.          Соч.36, соч.41   Этюды</w:t>
      </w:r>
    </w:p>
    <w:p w14:paraId="47D105D2" w14:textId="77777777" w:rsidR="00426660" w:rsidRPr="00631DBA" w:rsidRDefault="0013518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Блюменфельд Ф.   Соч.3</w:t>
      </w:r>
      <w:r w:rsidR="00426660" w:rsidRPr="00631DBA">
        <w:rPr>
          <w:rFonts w:ascii="Times New Roman" w:eastAsia="Geeza Pro" w:hAnsi="Times New Roman" w:cs="Times New Roman"/>
          <w:color w:val="000000"/>
          <w:lang w:val="ru-RU"/>
        </w:rPr>
        <w:t xml:space="preserve"> № 2 этюд</w:t>
      </w:r>
    </w:p>
    <w:p w14:paraId="38D92467"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Этюды (по выбору)</w:t>
      </w:r>
    </w:p>
    <w:p w14:paraId="7D565875" w14:textId="77777777" w:rsidR="00426660" w:rsidRPr="00631DBA" w:rsidRDefault="00135184"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Крамер И.             </w:t>
      </w:r>
      <w:r w:rsidR="00426660" w:rsidRPr="00631DBA">
        <w:rPr>
          <w:rFonts w:ascii="Times New Roman" w:eastAsia="Geeza Pro" w:hAnsi="Times New Roman" w:cs="Times New Roman"/>
          <w:color w:val="000000"/>
          <w:lang w:val="ru-RU"/>
        </w:rPr>
        <w:t>Этюды (наиболее трудные)</w:t>
      </w:r>
    </w:p>
    <w:p w14:paraId="4E2106D7" w14:textId="32DBE148" w:rsidR="00426660" w:rsidRPr="00631DBA" w:rsidRDefault="00426660" w:rsidP="000E713F">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Куллак</w:t>
      </w:r>
      <w:proofErr w:type="spellEnd"/>
      <w:r w:rsidRPr="00631DBA">
        <w:rPr>
          <w:rFonts w:ascii="Times New Roman" w:eastAsia="Geeza Pro" w:hAnsi="Times New Roman" w:cs="Times New Roman"/>
          <w:color w:val="000000"/>
          <w:lang w:val="ru-RU"/>
        </w:rPr>
        <w:t xml:space="preserve"> Т.              </w:t>
      </w:r>
      <w:r w:rsidR="00135184" w:rsidRPr="00631DBA">
        <w:rPr>
          <w:rFonts w:ascii="Times New Roman" w:eastAsia="Geeza Pro" w:hAnsi="Times New Roman" w:cs="Times New Roman"/>
          <w:color w:val="000000"/>
          <w:lang w:val="ru-RU"/>
        </w:rPr>
        <w:t xml:space="preserve"> Октавные этюды: Фа мажор, Ля-</w:t>
      </w:r>
      <w:r w:rsidRPr="00631DBA">
        <w:rPr>
          <w:rFonts w:ascii="Times New Roman" w:eastAsia="Geeza Pro" w:hAnsi="Times New Roman" w:cs="Times New Roman"/>
          <w:color w:val="000000"/>
          <w:lang w:val="ru-RU"/>
        </w:rPr>
        <w:t xml:space="preserve">бемоль мажор, </w:t>
      </w:r>
      <w:r w:rsidR="00135184" w:rsidRPr="00631DBA">
        <w:rPr>
          <w:rFonts w:ascii="Times New Roman" w:eastAsia="Geeza Pro" w:hAnsi="Times New Roman" w:cs="Times New Roman"/>
          <w:color w:val="000000"/>
          <w:lang w:val="ru-RU"/>
        </w:rPr>
        <w:t>Ми-</w:t>
      </w:r>
      <w:r w:rsidRPr="00631DBA">
        <w:rPr>
          <w:rFonts w:ascii="Times New Roman" w:eastAsia="Geeza Pro" w:hAnsi="Times New Roman" w:cs="Times New Roman"/>
          <w:color w:val="000000"/>
          <w:lang w:val="ru-RU"/>
        </w:rPr>
        <w:t>бемоль мажор</w:t>
      </w:r>
    </w:p>
    <w:p w14:paraId="641050B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Лист Ф.       </w:t>
      </w:r>
      <w:r w:rsidR="00135184" w:rsidRPr="00631DBA">
        <w:rPr>
          <w:rFonts w:ascii="Times New Roman" w:eastAsia="Geeza Pro" w:hAnsi="Times New Roman" w:cs="Times New Roman"/>
          <w:color w:val="000000"/>
          <w:lang w:val="ru-RU"/>
        </w:rPr>
        <w:t xml:space="preserve">           Концертные этюды: Ре-</w:t>
      </w:r>
      <w:r w:rsidRPr="00631DBA">
        <w:rPr>
          <w:rFonts w:ascii="Times New Roman" w:eastAsia="Geeza Pro" w:hAnsi="Times New Roman" w:cs="Times New Roman"/>
          <w:color w:val="000000"/>
          <w:lang w:val="ru-RU"/>
        </w:rPr>
        <w:t>бемоль мажор, фа минор</w:t>
      </w:r>
    </w:p>
    <w:p w14:paraId="60F5DB9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Этюды ля минор, Фа мажор</w:t>
      </w:r>
    </w:p>
    <w:p w14:paraId="52F7136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Этюды: №№ 1,2,5,6,7,9,10,11</w:t>
      </w:r>
    </w:p>
    <w:p w14:paraId="6BAFB8B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299, Соч.740 Этюды (по выбору)</w:t>
      </w:r>
    </w:p>
    <w:p w14:paraId="4F4F53E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Соч.10, соч.25 Этюды (по выбору)</w:t>
      </w:r>
    </w:p>
    <w:p w14:paraId="31536B2A" w14:textId="77777777" w:rsidR="00426660" w:rsidRPr="00631DBA" w:rsidRDefault="00426660" w:rsidP="00631DBA">
      <w:pPr>
        <w:pStyle w:val="15"/>
        <w:numPr>
          <w:ilvl w:val="0"/>
          <w:numId w:val="14"/>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Крупная форма</w:t>
      </w:r>
    </w:p>
    <w:p w14:paraId="6FEE8E89" w14:textId="730A16F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Сонаты №№ 1, 5, 6, 7, 8, 9, 10, 11, 16, 25</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 (по выбору)</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Концерты №№1, 2, 3 (отдельные части)</w:t>
      </w:r>
    </w:p>
    <w:p w14:paraId="2DDEFFB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Сонаты (по выбору)</w:t>
      </w:r>
    </w:p>
    <w:p w14:paraId="5F045F7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Соната ми минор, концерт ля минор</w:t>
      </w:r>
    </w:p>
    <w:p w14:paraId="45CEAE6C" w14:textId="77777777" w:rsidR="00426660" w:rsidRPr="00631DBA" w:rsidRDefault="00135184"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Соната фа-</w:t>
      </w:r>
      <w:r w:rsidR="00426660" w:rsidRPr="00631DBA">
        <w:rPr>
          <w:rFonts w:ascii="Times New Roman" w:eastAsia="Geeza Pro" w:hAnsi="Times New Roman" w:cs="Times New Roman"/>
          <w:color w:val="000000"/>
          <w:lang w:val="ru-RU"/>
        </w:rPr>
        <w:t>диез минор</w:t>
      </w:r>
    </w:p>
    <w:p w14:paraId="0C6AD1B2" w14:textId="6DC90F29"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Сонаты (по выбору)</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 Ре м</w:t>
      </w:r>
      <w:r w:rsidR="00135184" w:rsidRPr="00631DBA">
        <w:rPr>
          <w:rFonts w:ascii="Times New Roman" w:eastAsia="Geeza Pro" w:hAnsi="Times New Roman" w:cs="Times New Roman"/>
          <w:color w:val="000000"/>
          <w:lang w:val="ru-RU"/>
        </w:rPr>
        <w:t>ажор, Ми-</w:t>
      </w:r>
      <w:r w:rsidRPr="00631DBA">
        <w:rPr>
          <w:rFonts w:ascii="Times New Roman" w:eastAsia="Geeza Pro" w:hAnsi="Times New Roman" w:cs="Times New Roman"/>
          <w:color w:val="000000"/>
          <w:lang w:val="ru-RU"/>
        </w:rPr>
        <w:t>бемоль мажор, Соль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Концерты  №№12, 17, 20, 21, 23 (отдельные части)</w:t>
      </w:r>
    </w:p>
    <w:p w14:paraId="78FB4A2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Концерты соль минор, ре минор</w:t>
      </w:r>
    </w:p>
    <w:p w14:paraId="5B5834E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Сонаты №№ 1, 2, 3</w:t>
      </w:r>
    </w:p>
    <w:p w14:paraId="61F326A9"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Скарлатти</w:t>
      </w:r>
      <w:proofErr w:type="spellEnd"/>
      <w:r w:rsidRPr="00631DBA">
        <w:rPr>
          <w:rFonts w:ascii="Times New Roman" w:eastAsia="Geeza Pro" w:hAnsi="Times New Roman" w:cs="Times New Roman"/>
          <w:color w:val="000000"/>
          <w:lang w:val="ru-RU"/>
        </w:rPr>
        <w:t xml:space="preserve"> Д.       60 сонат под ред. </w:t>
      </w:r>
      <w:proofErr w:type="spellStart"/>
      <w:r w:rsidRPr="00631DBA">
        <w:rPr>
          <w:rFonts w:ascii="Times New Roman" w:eastAsia="Geeza Pro" w:hAnsi="Times New Roman" w:cs="Times New Roman"/>
          <w:color w:val="000000"/>
          <w:lang w:val="ru-RU"/>
        </w:rPr>
        <w:t>Гольденвейзера</w:t>
      </w:r>
      <w:proofErr w:type="spellEnd"/>
      <w:r w:rsidRPr="00631DBA">
        <w:rPr>
          <w:rFonts w:ascii="Times New Roman" w:eastAsia="Geeza Pro" w:hAnsi="Times New Roman" w:cs="Times New Roman"/>
          <w:color w:val="000000"/>
          <w:lang w:val="ru-RU"/>
        </w:rPr>
        <w:t xml:space="preserve"> А. (по выбору)</w:t>
      </w:r>
    </w:p>
    <w:p w14:paraId="481F14EF" w14:textId="77777777" w:rsidR="00426660" w:rsidRPr="00631DBA" w:rsidRDefault="00426660" w:rsidP="00631DBA">
      <w:pPr>
        <w:pStyle w:val="15"/>
        <w:numPr>
          <w:ilvl w:val="0"/>
          <w:numId w:val="14"/>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6B72F21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Аренский А.        </w:t>
      </w:r>
      <w:r w:rsidRPr="00631DBA">
        <w:rPr>
          <w:rFonts w:ascii="Times New Roman" w:eastAsia="Geeza Pro" w:hAnsi="Times New Roman" w:cs="Times New Roman"/>
          <w:color w:val="000000"/>
          <w:lang w:val="ru-RU"/>
        </w:rPr>
        <w:tab/>
        <w:t xml:space="preserve">     Соч.68  Прелюдии</w:t>
      </w:r>
    </w:p>
    <w:p w14:paraId="33BEFB7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Бабаджанян А.         Шесть картин</w:t>
      </w:r>
    </w:p>
    <w:p w14:paraId="40C2795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Балакирев М.           Ноктюрн,  Полька</w:t>
      </w:r>
    </w:p>
    <w:p w14:paraId="7FB51E3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Глиэр</w:t>
      </w:r>
      <w:r w:rsidR="00135184" w:rsidRPr="00631DBA">
        <w:rPr>
          <w:rFonts w:ascii="Times New Roman" w:eastAsia="Geeza Pro" w:hAnsi="Times New Roman" w:cs="Times New Roman"/>
          <w:color w:val="000000"/>
          <w:lang w:val="ru-RU"/>
        </w:rPr>
        <w:t xml:space="preserve"> Р.                     Соч. 26</w:t>
      </w:r>
      <w:r w:rsidRPr="00631DBA">
        <w:rPr>
          <w:rFonts w:ascii="Times New Roman" w:eastAsia="Geeza Pro" w:hAnsi="Times New Roman" w:cs="Times New Roman"/>
          <w:color w:val="000000"/>
          <w:lang w:val="ru-RU"/>
        </w:rPr>
        <w:t xml:space="preserve"> Прелюдии</w:t>
      </w:r>
    </w:p>
    <w:p w14:paraId="6256407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Глинка-Балакирев    Жаворонок</w:t>
      </w:r>
    </w:p>
    <w:p w14:paraId="21F3C629"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Караев</w:t>
      </w:r>
      <w:proofErr w:type="spellEnd"/>
      <w:r w:rsidRPr="00631DBA">
        <w:rPr>
          <w:rFonts w:ascii="Times New Roman" w:eastAsia="Geeza Pro" w:hAnsi="Times New Roman" w:cs="Times New Roman"/>
          <w:color w:val="000000"/>
          <w:lang w:val="ru-RU"/>
        </w:rPr>
        <w:t xml:space="preserve"> К.                  24 прелюдии (по выбору)</w:t>
      </w:r>
    </w:p>
    <w:p w14:paraId="1C1BB3B5" w14:textId="14BC3BB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Лист Ф.                    </w:t>
      </w:r>
      <w:r w:rsidR="00251F01" w:rsidRPr="00631DBA">
        <w:rPr>
          <w:rFonts w:ascii="Times New Roman" w:eastAsia="Geeza Pro" w:hAnsi="Times New Roman" w:cs="Times New Roman"/>
          <w:color w:val="000000"/>
          <w:lang w:val="ru-RU"/>
        </w:rPr>
        <w:t>«</w:t>
      </w:r>
      <w:proofErr w:type="spellStart"/>
      <w:r w:rsidRPr="00631DBA">
        <w:rPr>
          <w:rFonts w:ascii="Times New Roman" w:eastAsia="Geeza Pro" w:hAnsi="Times New Roman" w:cs="Times New Roman"/>
          <w:color w:val="000000"/>
          <w:lang w:val="ru-RU"/>
        </w:rPr>
        <w:t>Лорелея</w:t>
      </w:r>
      <w:proofErr w:type="spellEnd"/>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Женевские колокола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ноктюрн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Грезы  любви</w:t>
      </w:r>
      <w:r w:rsidR="00251F01" w:rsidRPr="00631DBA">
        <w:rPr>
          <w:rFonts w:ascii="Times New Roman" w:eastAsia="Geeza Pro" w:hAnsi="Times New Roman" w:cs="Times New Roman"/>
          <w:color w:val="000000"/>
          <w:lang w:val="ru-RU"/>
        </w:rPr>
        <w:t>»</w:t>
      </w:r>
    </w:p>
    <w:p w14:paraId="15E2CDD4" w14:textId="38B56B2A"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Лядов А.                 Соч.11 Прелюдии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Соч.17 Пастораль</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Соч.53 Три багатели</w:t>
      </w:r>
    </w:p>
    <w:p w14:paraId="38FF0C9E" w14:textId="69057A7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w:t>
      </w:r>
      <w:r w:rsidR="00135184" w:rsidRPr="00631DBA">
        <w:rPr>
          <w:rFonts w:ascii="Times New Roman" w:eastAsia="Geeza Pro" w:hAnsi="Times New Roman" w:cs="Times New Roman"/>
          <w:color w:val="000000"/>
          <w:lang w:val="ru-RU"/>
        </w:rPr>
        <w:t>ельсон Ф.       Песни без сло</w:t>
      </w:r>
      <w:r w:rsidRPr="00631DBA">
        <w:rPr>
          <w:rFonts w:ascii="Times New Roman" w:eastAsia="Geeza Pro" w:hAnsi="Times New Roman" w:cs="Times New Roman"/>
          <w:color w:val="000000"/>
          <w:lang w:val="ru-RU"/>
        </w:rPr>
        <w:t>в, Рондо-</w:t>
      </w:r>
      <w:proofErr w:type="spellStart"/>
      <w:r w:rsidRPr="00631DBA">
        <w:rPr>
          <w:rFonts w:ascii="Times New Roman" w:eastAsia="Geeza Pro" w:hAnsi="Times New Roman" w:cs="Times New Roman"/>
          <w:color w:val="000000"/>
          <w:lang w:val="ru-RU"/>
        </w:rPr>
        <w:t>каприччиозо</w:t>
      </w:r>
      <w:proofErr w:type="spellEnd"/>
    </w:p>
    <w:p w14:paraId="2B93D1A2" w14:textId="182B8C3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Мусоргский М.       Детское скерцо</w:t>
      </w:r>
    </w:p>
    <w:p w14:paraId="60DDEB39" w14:textId="144B2DDA"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Мясковский</w:t>
      </w:r>
      <w:proofErr w:type="spellEnd"/>
      <w:r w:rsidRPr="00631DBA">
        <w:rPr>
          <w:rFonts w:ascii="Times New Roman" w:eastAsia="Geeza Pro" w:hAnsi="Times New Roman" w:cs="Times New Roman"/>
          <w:color w:val="000000"/>
          <w:lang w:val="ru-RU"/>
        </w:rPr>
        <w:t xml:space="preserve"> Н.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Соч.25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Причуды</w:t>
      </w:r>
      <w:r w:rsidR="00251F01" w:rsidRPr="00631DBA">
        <w:rPr>
          <w:rFonts w:ascii="Times New Roman" w:eastAsia="Geeza Pro" w:hAnsi="Times New Roman" w:cs="Times New Roman"/>
          <w:color w:val="000000"/>
          <w:lang w:val="ru-RU"/>
        </w:rPr>
        <w:t>»</w:t>
      </w:r>
    </w:p>
    <w:p w14:paraId="59D1B424" w14:textId="232AC649"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Рубинштейн А.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Соч.26 Романс Фа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Соч.50 Баркарола соль минор</w:t>
      </w:r>
    </w:p>
    <w:p w14:paraId="4ABCB577" w14:textId="60EF6799"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Рахманинов С.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w:t>
      </w:r>
      <w:r w:rsidR="00135184" w:rsidRPr="00631DBA">
        <w:rPr>
          <w:rFonts w:ascii="Times New Roman" w:eastAsia="Geeza Pro" w:hAnsi="Times New Roman" w:cs="Times New Roman"/>
          <w:color w:val="000000"/>
          <w:lang w:val="ru-RU"/>
        </w:rPr>
        <w:t>3 Элегия, Серенада, Прелюдия до-</w:t>
      </w:r>
      <w:r w:rsidRPr="00631DBA">
        <w:rPr>
          <w:rFonts w:ascii="Times New Roman" w:eastAsia="Geeza Pro" w:hAnsi="Times New Roman" w:cs="Times New Roman"/>
          <w:color w:val="000000"/>
          <w:lang w:val="ru-RU"/>
        </w:rPr>
        <w:t>диез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Соч.23, соч.32 Прелюдии </w:t>
      </w:r>
    </w:p>
    <w:p w14:paraId="0C4DE77C" w14:textId="63B1CFA6"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Скрябин А.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Соч.2 Прелюдия,  Этюд</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Соч.11 Прелюдии</w:t>
      </w:r>
    </w:p>
    <w:p w14:paraId="23B6334D" w14:textId="3777F71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Сметана Б.          </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Соч.8 Поэтическая полька соль минор</w:t>
      </w:r>
    </w:p>
    <w:p w14:paraId="1FDACDBE" w14:textId="2326F97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Хачатурян А.        Токката</w:t>
      </w:r>
    </w:p>
    <w:p w14:paraId="46ACC2FD" w14:textId="71D8BF12"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w:t>
      </w:r>
      <w:r w:rsidR="00135184" w:rsidRPr="00631DBA">
        <w:rPr>
          <w:rFonts w:ascii="Times New Roman" w:eastAsia="Geeza Pro" w:hAnsi="Times New Roman" w:cs="Times New Roman"/>
          <w:color w:val="000000"/>
          <w:lang w:val="ru-RU"/>
        </w:rPr>
        <w:t>Соч.19 Каприччио  Си-</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Соч.51  Полька си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Соч.5 Романа фа минор</w:t>
      </w:r>
    </w:p>
    <w:p w14:paraId="6CC14756" w14:textId="6DB0105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w:t>
      </w:r>
      <w:proofErr w:type="spellStart"/>
      <w:r w:rsidRPr="00631DBA">
        <w:rPr>
          <w:rFonts w:ascii="Times New Roman" w:eastAsia="Geeza Pro" w:hAnsi="Times New Roman" w:cs="Times New Roman"/>
          <w:color w:val="000000"/>
          <w:lang w:val="ru-RU"/>
        </w:rPr>
        <w:t>Зилоти</w:t>
      </w:r>
      <w:proofErr w:type="spellEnd"/>
      <w:r w:rsidRPr="00631DBA">
        <w:rPr>
          <w:rFonts w:ascii="Times New Roman" w:eastAsia="Geeza Pro" w:hAnsi="Times New Roman" w:cs="Times New Roman"/>
          <w:color w:val="000000"/>
          <w:lang w:val="ru-RU"/>
        </w:rPr>
        <w:t xml:space="preserve">     Ноктюрн на темы из оперы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Снегурочка</w:t>
      </w:r>
      <w:r w:rsidR="00251F01" w:rsidRPr="00631DBA">
        <w:rPr>
          <w:rFonts w:ascii="Times New Roman" w:eastAsia="Geeza Pro" w:hAnsi="Times New Roman" w:cs="Times New Roman"/>
          <w:color w:val="000000"/>
          <w:lang w:val="ru-RU"/>
        </w:rPr>
        <w:t>»</w:t>
      </w:r>
    </w:p>
    <w:p w14:paraId="5999BAC7" w14:textId="739745FE"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Ноктюрны,  Вальсы,  Полонезы, Мазурки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Блестящие вариации</w:t>
      </w:r>
    </w:p>
    <w:p w14:paraId="6EE87B75" w14:textId="7A12EA76"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Шуман Р.                    Соч.18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Арабески</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Вариации на тему </w:t>
      </w:r>
      <w:r w:rsidR="00251F01" w:rsidRPr="00631DBA">
        <w:rPr>
          <w:rFonts w:ascii="Times New Roman" w:eastAsia="Geeza Pro" w:hAnsi="Times New Roman" w:cs="Times New Roman"/>
          <w:color w:val="000000"/>
          <w:lang w:val="ru-RU"/>
        </w:rPr>
        <w:t>«</w:t>
      </w:r>
      <w:proofErr w:type="spellStart"/>
      <w:r w:rsidRPr="00631DBA">
        <w:rPr>
          <w:rFonts w:ascii="Times New Roman" w:eastAsia="Geeza Pro" w:hAnsi="Times New Roman" w:cs="Times New Roman"/>
          <w:color w:val="000000"/>
          <w:lang w:val="ru-RU"/>
        </w:rPr>
        <w:t>Абегг</w:t>
      </w:r>
      <w:proofErr w:type="spellEnd"/>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Венский карнавал</w:t>
      </w:r>
    </w:p>
    <w:p w14:paraId="7942B272"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Примерные программы выпускного экзамена</w:t>
      </w:r>
    </w:p>
    <w:p w14:paraId="0EC4C3E4" w14:textId="77777777" w:rsidR="00426660" w:rsidRPr="00631DBA" w:rsidRDefault="00426660" w:rsidP="00631DBA">
      <w:pPr>
        <w:keepNext/>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 xml:space="preserve">Вариант 1 </w:t>
      </w:r>
    </w:p>
    <w:p w14:paraId="2D9BBAB3"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Трехголосная инвенция соль минор</w:t>
      </w:r>
    </w:p>
    <w:p w14:paraId="4A5639B2" w14:textId="7F1CF3B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Соч.740  Этюд </w:t>
      </w:r>
      <w:r w:rsidR="00F177B4"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11</w:t>
      </w:r>
    </w:p>
    <w:p w14:paraId="68F0453E"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Моцарт В.         Соната Си-</w:t>
      </w:r>
      <w:r w:rsidR="00426660" w:rsidRPr="00631DBA">
        <w:rPr>
          <w:rFonts w:ascii="Times New Roman" w:eastAsia="Geeza Pro" w:hAnsi="Times New Roman" w:cs="Times New Roman"/>
          <w:color w:val="000000"/>
          <w:lang w:val="ru-RU"/>
        </w:rPr>
        <w:t>бемоль мажор, 1-я часть</w:t>
      </w:r>
    </w:p>
    <w:p w14:paraId="649D44B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Мимолетности №№ 1, 10</w:t>
      </w:r>
    </w:p>
    <w:p w14:paraId="006247F3"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556EE77A"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w:t>
      </w:r>
      <w:r w:rsidR="00426660" w:rsidRPr="00631DBA">
        <w:rPr>
          <w:rFonts w:ascii="Times New Roman" w:eastAsia="Geeza Pro" w:hAnsi="Times New Roman" w:cs="Times New Roman"/>
          <w:color w:val="000000"/>
          <w:lang w:val="ru-RU"/>
        </w:rPr>
        <w:t xml:space="preserve">й том,  Прелюдия и фуга </w:t>
      </w:r>
      <w:proofErr w:type="gramStart"/>
      <w:r w:rsidR="00426660" w:rsidRPr="00631DBA">
        <w:rPr>
          <w:rFonts w:ascii="Times New Roman" w:eastAsia="Geeza Pro" w:hAnsi="Times New Roman" w:cs="Times New Roman"/>
          <w:color w:val="000000"/>
          <w:lang w:val="ru-RU"/>
        </w:rPr>
        <w:t>до</w:t>
      </w:r>
      <w:proofErr w:type="gramEnd"/>
      <w:r w:rsidR="00426660" w:rsidRPr="00631DBA">
        <w:rPr>
          <w:rFonts w:ascii="Times New Roman" w:eastAsia="Geeza Pro" w:hAnsi="Times New Roman" w:cs="Times New Roman"/>
          <w:color w:val="000000"/>
          <w:lang w:val="ru-RU"/>
        </w:rPr>
        <w:t xml:space="preserve"> минор</w:t>
      </w:r>
    </w:p>
    <w:p w14:paraId="1AB327FD" w14:textId="71CC801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Соч.740  Этюды </w:t>
      </w:r>
      <w:r w:rsidR="00F177B4"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12, 18</w:t>
      </w:r>
    </w:p>
    <w:p w14:paraId="6611CFA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 5, 1-я часть</w:t>
      </w:r>
    </w:p>
    <w:p w14:paraId="5458231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Ноктюрн   ми минор</w:t>
      </w:r>
    </w:p>
    <w:p w14:paraId="4696E134"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 xml:space="preserve">Вариант 3 </w:t>
      </w:r>
    </w:p>
    <w:p w14:paraId="254A575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2-й том Прелюдия и фуга фа минор</w:t>
      </w:r>
    </w:p>
    <w:p w14:paraId="3004869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 №1</w:t>
      </w:r>
    </w:p>
    <w:p w14:paraId="38ABD8E6"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 №13</w:t>
      </w:r>
    </w:p>
    <w:p w14:paraId="33ACB01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w:t>
      </w:r>
      <w:r w:rsidR="00D97E25" w:rsidRPr="00631DBA">
        <w:rPr>
          <w:rFonts w:ascii="Times New Roman" w:eastAsia="Geeza Pro" w:hAnsi="Times New Roman" w:cs="Times New Roman"/>
          <w:color w:val="000000"/>
          <w:lang w:val="ru-RU"/>
        </w:rPr>
        <w:t>айдн Й.              Соната  Ми-</w:t>
      </w:r>
      <w:r w:rsidRPr="00631DBA">
        <w:rPr>
          <w:rFonts w:ascii="Times New Roman" w:eastAsia="Geeza Pro" w:hAnsi="Times New Roman" w:cs="Times New Roman"/>
          <w:color w:val="000000"/>
          <w:lang w:val="ru-RU"/>
        </w:rPr>
        <w:t>бемоль мажор, 1-я часть</w:t>
      </w:r>
    </w:p>
    <w:p w14:paraId="02EB651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w:t>
      </w:r>
      <w:r w:rsidR="00D97E25" w:rsidRPr="00631DBA">
        <w:rPr>
          <w:rFonts w:ascii="Times New Roman" w:eastAsia="Geeza Pro" w:hAnsi="Times New Roman" w:cs="Times New Roman"/>
          <w:color w:val="000000"/>
          <w:lang w:val="ru-RU"/>
        </w:rPr>
        <w:t>ов С.    Соч.32   Прелюдия соль-</w:t>
      </w:r>
      <w:r w:rsidRPr="00631DBA">
        <w:rPr>
          <w:rFonts w:ascii="Times New Roman" w:eastAsia="Geeza Pro" w:hAnsi="Times New Roman" w:cs="Times New Roman"/>
          <w:color w:val="000000"/>
          <w:lang w:val="ru-RU"/>
        </w:rPr>
        <w:t>диез минор</w:t>
      </w:r>
    </w:p>
    <w:p w14:paraId="1B916F22"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4</w:t>
      </w:r>
    </w:p>
    <w:p w14:paraId="35612E0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2-й том  Прелюдия и фуга Соль мажор</w:t>
      </w:r>
    </w:p>
    <w:p w14:paraId="6C30196F"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Соч.740</w:t>
      </w:r>
      <w:r w:rsidR="00426660" w:rsidRPr="00631DBA">
        <w:rPr>
          <w:rFonts w:ascii="Times New Roman" w:eastAsia="Geeza Pro" w:hAnsi="Times New Roman" w:cs="Times New Roman"/>
          <w:color w:val="000000"/>
          <w:lang w:val="ru-RU"/>
        </w:rPr>
        <w:t xml:space="preserve"> этюд №50</w:t>
      </w:r>
    </w:p>
    <w:p w14:paraId="0C4CB56F"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Соч.10</w:t>
      </w:r>
      <w:r w:rsidR="00426660" w:rsidRPr="00631DBA">
        <w:rPr>
          <w:rFonts w:ascii="Times New Roman" w:eastAsia="Geeza Pro" w:hAnsi="Times New Roman" w:cs="Times New Roman"/>
          <w:color w:val="000000"/>
          <w:lang w:val="ru-RU"/>
        </w:rPr>
        <w:t xml:space="preserve">   Этюд №5</w:t>
      </w:r>
    </w:p>
    <w:p w14:paraId="75D90B6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Соната №7, 1-я часть</w:t>
      </w:r>
    </w:p>
    <w:p w14:paraId="22979BCE" w14:textId="504D4BB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Размышление</w:t>
      </w:r>
      <w:r w:rsidR="00251F01" w:rsidRPr="00631DBA">
        <w:rPr>
          <w:rFonts w:ascii="Times New Roman" w:eastAsia="Geeza Pro" w:hAnsi="Times New Roman" w:cs="Times New Roman"/>
          <w:color w:val="000000"/>
          <w:lang w:val="ru-RU"/>
        </w:rPr>
        <w:t>»</w:t>
      </w:r>
    </w:p>
    <w:p w14:paraId="121B8A40" w14:textId="77777777" w:rsidR="00426660" w:rsidRPr="00631DBA" w:rsidRDefault="00426660" w:rsidP="000E713F">
      <w:pPr>
        <w:jc w:val="center"/>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9 класс</w:t>
      </w:r>
    </w:p>
    <w:p w14:paraId="45937EDC" w14:textId="733C53B9"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Специальность и чтение с листа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00F177B4" w:rsidRPr="00631DBA">
        <w:rPr>
          <w:rFonts w:ascii="Times New Roman" w:eastAsia="Geeza Pro" w:hAnsi="Times New Roman" w:cs="Times New Roman"/>
          <w:i/>
          <w:color w:val="000000"/>
          <w:lang w:val="ru-RU"/>
        </w:rPr>
        <w:t>2,5</w:t>
      </w:r>
      <w:r w:rsidRPr="00631DBA">
        <w:rPr>
          <w:rFonts w:ascii="Times New Roman" w:eastAsia="Geeza Pro" w:hAnsi="Times New Roman" w:cs="Times New Roman"/>
          <w:i/>
          <w:color w:val="000000"/>
          <w:lang w:val="ru-RU"/>
        </w:rPr>
        <w:t xml:space="preserve"> часа в неделю</w:t>
      </w:r>
    </w:p>
    <w:p w14:paraId="46768DF2"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Самостоятельная работа</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не менее 6 часов в неделю</w:t>
      </w:r>
    </w:p>
    <w:p w14:paraId="4D305674"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 xml:space="preserve">Консультации по специальности </w:t>
      </w:r>
      <w:r w:rsidRPr="00631DBA">
        <w:rPr>
          <w:rFonts w:ascii="Times New Roman" w:eastAsia="Geeza Pro" w:hAnsi="Times New Roman" w:cs="Times New Roman"/>
          <w:i/>
          <w:color w:val="000000"/>
          <w:lang w:val="ru-RU"/>
        </w:rPr>
        <w:tab/>
      </w:r>
      <w:r w:rsidRPr="00631DBA">
        <w:rPr>
          <w:rFonts w:ascii="Times New Roman" w:eastAsia="Geeza Pro" w:hAnsi="Times New Roman" w:cs="Times New Roman"/>
          <w:i/>
          <w:color w:val="000000"/>
          <w:lang w:val="ru-RU"/>
        </w:rPr>
        <w:tab/>
        <w:t>8 часов в год</w:t>
      </w:r>
    </w:p>
    <w:p w14:paraId="52717C4D"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 этом классе обучаются учащиеся, которые целенаправленно готовятся к поступлению в среднее профессиональное образовательное учреждение.</w:t>
      </w:r>
    </w:p>
    <w:p w14:paraId="66BA7FD8"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Учащиеся сдают два экзамена с отметкой в конце каждого полугодия.</w:t>
      </w:r>
    </w:p>
    <w:p w14:paraId="1BC7749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Требования к полугодовому экзамену: </w:t>
      </w:r>
    </w:p>
    <w:p w14:paraId="4DCF6BC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полифония (ХТК), </w:t>
      </w:r>
    </w:p>
    <w:p w14:paraId="2966F60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крупная форма</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(классическая или романтическая соната,</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w:t>
      </w:r>
    </w:p>
    <w:p w14:paraId="6DFA507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два этюда (инструктивные этюды Черни, </w:t>
      </w: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w:t>
      </w:r>
      <w:proofErr w:type="spellStart"/>
      <w:r w:rsidRPr="00631DBA">
        <w:rPr>
          <w:rFonts w:ascii="Times New Roman" w:eastAsia="Geeza Pro" w:hAnsi="Times New Roman" w:cs="Times New Roman"/>
          <w:color w:val="000000"/>
          <w:lang w:val="ru-RU"/>
        </w:rPr>
        <w:t>Мошковского</w:t>
      </w:r>
      <w:proofErr w:type="spellEnd"/>
      <w:r w:rsidRPr="00631DBA">
        <w:rPr>
          <w:rFonts w:ascii="Times New Roman" w:eastAsia="Geeza Pro" w:hAnsi="Times New Roman" w:cs="Times New Roman"/>
          <w:color w:val="000000"/>
          <w:lang w:val="ru-RU"/>
        </w:rPr>
        <w:t xml:space="preserve">); возможны этюды Шопена, Листа, Рахманинова. </w:t>
      </w:r>
    </w:p>
    <w:p w14:paraId="36EE268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 выпускной экзамен выносится новая программа по тем же требованиям, но с прибавлением пьесы.</w:t>
      </w:r>
    </w:p>
    <w:p w14:paraId="46D71703" w14:textId="77777777" w:rsidR="00426660" w:rsidRPr="00631DBA" w:rsidRDefault="00426660" w:rsidP="00631DBA">
      <w:pPr>
        <w:jc w:val="both"/>
        <w:rPr>
          <w:rFonts w:ascii="Times New Roman" w:eastAsia="Helvetica" w:hAnsi="Times New Roman" w:cs="Times New Roman"/>
          <w:b/>
          <w:color w:val="000000"/>
          <w:lang w:val="ru-RU"/>
        </w:rPr>
      </w:pPr>
      <w:r w:rsidRPr="00631DBA">
        <w:rPr>
          <w:rFonts w:ascii="Times New Roman" w:eastAsia="Helvetica" w:hAnsi="Times New Roman" w:cs="Times New Roman"/>
          <w:b/>
          <w:color w:val="000000"/>
          <w:lang w:val="ru-RU"/>
        </w:rPr>
        <w:t>Примерный репертуарный список:</w:t>
      </w:r>
    </w:p>
    <w:p w14:paraId="449AAEF9" w14:textId="77777777" w:rsidR="00426660" w:rsidRPr="00631DBA" w:rsidRDefault="00426660" w:rsidP="00631DBA">
      <w:pPr>
        <w:pStyle w:val="15"/>
        <w:numPr>
          <w:ilvl w:val="0"/>
          <w:numId w:val="15"/>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Полифонические произведения</w:t>
      </w:r>
    </w:p>
    <w:p w14:paraId="4793E662" w14:textId="6C8618E5"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Хорошо темперированный клавир,  1 и 2 том</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Токката</w:t>
      </w:r>
      <w:r w:rsidRPr="00631DBA">
        <w:rPr>
          <w:rFonts w:ascii="Times New Roman" w:eastAsia="Geeza Pro" w:hAnsi="Times New Roman" w:cs="Times New Roman"/>
          <w:color w:val="000000"/>
          <w:lang w:val="ru-RU"/>
        </w:rPr>
        <w:t xml:space="preserve"> ре минор, Токката ми минор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Партита ми минор, Партита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минор</w:t>
      </w:r>
    </w:p>
    <w:p w14:paraId="0FFA1E90" w14:textId="6F76001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w:t>
      </w:r>
      <w:proofErr w:type="spellStart"/>
      <w:r w:rsidRPr="00631DBA">
        <w:rPr>
          <w:rFonts w:ascii="Times New Roman" w:eastAsia="Geeza Pro" w:hAnsi="Times New Roman" w:cs="Times New Roman"/>
          <w:color w:val="000000"/>
          <w:lang w:val="ru-RU"/>
        </w:rPr>
        <w:t>Бузони</w:t>
      </w:r>
      <w:proofErr w:type="spellEnd"/>
      <w:r w:rsidRPr="00631DBA">
        <w:rPr>
          <w:rFonts w:ascii="Times New Roman" w:eastAsia="Geeza Pro" w:hAnsi="Times New Roman" w:cs="Times New Roman"/>
          <w:color w:val="000000"/>
          <w:lang w:val="ru-RU"/>
        </w:rPr>
        <w:t xml:space="preserve">       Органные хоральные прелюдии</w:t>
      </w:r>
    </w:p>
    <w:p w14:paraId="09732F7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Шостакович Д.     24  Прелюдии и фуги</w:t>
      </w:r>
    </w:p>
    <w:p w14:paraId="22EFAD3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Щедрин Р.            24  Прелюдии и фуги</w:t>
      </w:r>
    </w:p>
    <w:p w14:paraId="5FD4BC12" w14:textId="77777777" w:rsidR="00426660" w:rsidRPr="00631DBA" w:rsidRDefault="00426660" w:rsidP="00631DBA">
      <w:pPr>
        <w:pStyle w:val="15"/>
        <w:numPr>
          <w:ilvl w:val="0"/>
          <w:numId w:val="15"/>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Этюды</w:t>
      </w:r>
    </w:p>
    <w:p w14:paraId="7F3FD501"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Гензельт</w:t>
      </w:r>
      <w:proofErr w:type="spellEnd"/>
      <w:r w:rsidRPr="00631DBA">
        <w:rPr>
          <w:rFonts w:ascii="Times New Roman" w:eastAsia="Geeza Pro" w:hAnsi="Times New Roman" w:cs="Times New Roman"/>
          <w:color w:val="000000"/>
          <w:lang w:val="ru-RU"/>
        </w:rPr>
        <w:t xml:space="preserve"> А.             Этюды</w:t>
      </w:r>
    </w:p>
    <w:p w14:paraId="4EDB78BB"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Кесслер</w:t>
      </w:r>
      <w:proofErr w:type="spellEnd"/>
      <w:r w:rsidRPr="00631DBA">
        <w:rPr>
          <w:rFonts w:ascii="Times New Roman" w:eastAsia="Geeza Pro" w:hAnsi="Times New Roman" w:cs="Times New Roman"/>
          <w:color w:val="000000"/>
          <w:lang w:val="ru-RU"/>
        </w:rPr>
        <w:t xml:space="preserve"> И.              Соч.100 Этюды тт. 2,3,4</w:t>
      </w:r>
    </w:p>
    <w:p w14:paraId="54B37107"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Этюды</w:t>
      </w:r>
    </w:p>
    <w:p w14:paraId="0304043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Лист Ф.                    Концертные этюды</w:t>
      </w:r>
    </w:p>
    <w:p w14:paraId="4C238B2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Этюды</w:t>
      </w:r>
    </w:p>
    <w:p w14:paraId="133E2125" w14:textId="32E85E4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Этюды</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Соч.48  этюды Ре мажор,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w:t>
      </w:r>
    </w:p>
    <w:p w14:paraId="518A3207"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Паганин</w:t>
      </w:r>
      <w:proofErr w:type="gramStart"/>
      <w:r w:rsidRPr="00631DBA">
        <w:rPr>
          <w:rFonts w:ascii="Times New Roman" w:eastAsia="Geeza Pro" w:hAnsi="Times New Roman" w:cs="Times New Roman"/>
          <w:color w:val="000000"/>
          <w:lang w:val="ru-RU"/>
        </w:rPr>
        <w:t>и-</w:t>
      </w:r>
      <w:proofErr w:type="gramEnd"/>
      <w:r w:rsidRPr="00631DBA">
        <w:rPr>
          <w:rFonts w:ascii="Times New Roman" w:eastAsia="Geeza Pro" w:hAnsi="Times New Roman" w:cs="Times New Roman"/>
          <w:color w:val="000000"/>
          <w:lang w:val="ru-RU"/>
        </w:rPr>
        <w:t xml:space="preserve"> Лист.       Этюды  Ми мажор</w:t>
      </w:r>
    </w:p>
    <w:p w14:paraId="3DAE091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Паганини-Шуман.    Этюды  ля минор, Ми мажор</w:t>
      </w:r>
    </w:p>
    <w:p w14:paraId="58A07DD1"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Этюды-</w:t>
      </w:r>
      <w:r w:rsidR="00426660" w:rsidRPr="00631DBA">
        <w:rPr>
          <w:rFonts w:ascii="Times New Roman" w:eastAsia="Geeza Pro" w:hAnsi="Times New Roman" w:cs="Times New Roman"/>
          <w:color w:val="000000"/>
          <w:lang w:val="ru-RU"/>
        </w:rPr>
        <w:t>картины соч.33, соч.39</w:t>
      </w:r>
    </w:p>
    <w:p w14:paraId="2007A46D"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Тальберг</w:t>
      </w:r>
      <w:proofErr w:type="spellEnd"/>
      <w:r w:rsidR="00D97E25" w:rsidRPr="00631DBA">
        <w:rPr>
          <w:rFonts w:ascii="Times New Roman" w:eastAsia="Geeza Pro" w:hAnsi="Times New Roman" w:cs="Times New Roman"/>
          <w:color w:val="000000"/>
          <w:lang w:val="ru-RU"/>
        </w:rPr>
        <w:t xml:space="preserve"> З.              Соч.26 Этюд фа-</w:t>
      </w:r>
      <w:r w:rsidRPr="00631DBA">
        <w:rPr>
          <w:rFonts w:ascii="Times New Roman" w:eastAsia="Geeza Pro" w:hAnsi="Times New Roman" w:cs="Times New Roman"/>
          <w:color w:val="000000"/>
          <w:lang w:val="ru-RU"/>
        </w:rPr>
        <w:t>диез минор</w:t>
      </w:r>
    </w:p>
    <w:p w14:paraId="603BB9D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Соч.740 Этюды</w:t>
      </w:r>
    </w:p>
    <w:p w14:paraId="6E5581E9"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Шл</w:t>
      </w:r>
      <w:r w:rsidR="00D97E25" w:rsidRPr="00631DBA">
        <w:rPr>
          <w:rFonts w:ascii="Times New Roman" w:eastAsia="Geeza Pro" w:hAnsi="Times New Roman" w:cs="Times New Roman"/>
          <w:color w:val="000000"/>
          <w:lang w:val="ru-RU"/>
        </w:rPr>
        <w:t>ецер</w:t>
      </w:r>
      <w:proofErr w:type="spellEnd"/>
      <w:r w:rsidR="00D97E25" w:rsidRPr="00631DBA">
        <w:rPr>
          <w:rFonts w:ascii="Times New Roman" w:eastAsia="Geeza Pro" w:hAnsi="Times New Roman" w:cs="Times New Roman"/>
          <w:color w:val="000000"/>
          <w:lang w:val="ru-RU"/>
        </w:rPr>
        <w:t xml:space="preserve"> П.                Этюд  Ля-</w:t>
      </w:r>
      <w:r w:rsidRPr="00631DBA">
        <w:rPr>
          <w:rFonts w:ascii="Times New Roman" w:eastAsia="Geeza Pro" w:hAnsi="Times New Roman" w:cs="Times New Roman"/>
          <w:color w:val="000000"/>
          <w:lang w:val="ru-RU"/>
        </w:rPr>
        <w:t>бемоль мажор</w:t>
      </w:r>
    </w:p>
    <w:p w14:paraId="6165BDC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Шимановский К.      Соч.4 Этюды</w:t>
      </w:r>
    </w:p>
    <w:p w14:paraId="172F72E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Соч.10 и соч.25 (по выбору)</w:t>
      </w:r>
    </w:p>
    <w:p w14:paraId="12581DC7" w14:textId="77777777" w:rsidR="00426660" w:rsidRPr="00631DBA" w:rsidRDefault="00426660" w:rsidP="00631DBA">
      <w:pPr>
        <w:pStyle w:val="15"/>
        <w:numPr>
          <w:ilvl w:val="0"/>
          <w:numId w:val="15"/>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lastRenderedPageBreak/>
        <w:t>Крупная форма</w:t>
      </w:r>
    </w:p>
    <w:p w14:paraId="56F126CE" w14:textId="1FB1F413"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Сонаты №№ 1, 2, 3, 5, 6, 7, 8, 9, 10, 11, 16, 25, 27</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 Ля мажор (на русскую тему)</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Концерты №№1, 2, 3</w:t>
      </w:r>
    </w:p>
    <w:p w14:paraId="7C6A8AA5"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Сонаты (по выбору)</w:t>
      </w:r>
    </w:p>
    <w:p w14:paraId="1E55C5AB" w14:textId="77777777" w:rsidR="00426660" w:rsidRPr="00631DBA" w:rsidRDefault="00D97E25"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Галынин</w:t>
      </w:r>
      <w:proofErr w:type="spellEnd"/>
      <w:r w:rsidR="00426660" w:rsidRPr="00631DBA">
        <w:rPr>
          <w:rFonts w:ascii="Times New Roman" w:eastAsia="Geeza Pro" w:hAnsi="Times New Roman" w:cs="Times New Roman"/>
          <w:color w:val="000000"/>
          <w:lang w:val="ru-RU"/>
        </w:rPr>
        <w:t xml:space="preserve"> Г.               Сонатная триада</w:t>
      </w:r>
    </w:p>
    <w:p w14:paraId="5B8CEFFC"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w:t>
      </w:r>
      <w:r w:rsidR="00426660" w:rsidRPr="00631DBA">
        <w:rPr>
          <w:rFonts w:ascii="Times New Roman" w:eastAsia="Geeza Pro" w:hAnsi="Times New Roman" w:cs="Times New Roman"/>
          <w:color w:val="000000"/>
          <w:lang w:val="ru-RU"/>
        </w:rPr>
        <w:t>Соната ми минор</w:t>
      </w:r>
    </w:p>
    <w:p w14:paraId="48DF7F99"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Концерт ля минор</w:t>
      </w:r>
    </w:p>
    <w:p w14:paraId="412EDD6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Лядов А.                    Вариации на тему Глинки</w:t>
      </w:r>
    </w:p>
    <w:p w14:paraId="3DEFD96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Сонаты (по выбору), Вариации, Концерты</w:t>
      </w:r>
    </w:p>
    <w:p w14:paraId="35745EB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Сонаты  №№1,2,3</w:t>
      </w:r>
    </w:p>
    <w:p w14:paraId="4C61AC6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Равель М.                  Сонатина</w:t>
      </w:r>
    </w:p>
    <w:p w14:paraId="5A20C2AA"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Концерты №№1,2</w:t>
      </w:r>
    </w:p>
    <w:p w14:paraId="59E111EA" w14:textId="12E3972F"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Скрябин А.                Соч.9   Прелюдия и Ноктюрн для левой руки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Соч.32  Две поэмы</w:t>
      </w:r>
    </w:p>
    <w:p w14:paraId="06BF2187" w14:textId="495145AE"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Глинка М.                  Вариации на шотландскую тему</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Вариации на тему  Моцарта</w:t>
      </w:r>
    </w:p>
    <w:p w14:paraId="608133D4" w14:textId="63AF23EB"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Блестящие вариации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Andante</w:t>
      </w:r>
      <w:r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ap</w:t>
      </w:r>
      <w:r w:rsidR="00D97E25" w:rsidRPr="00631DBA">
        <w:rPr>
          <w:rFonts w:ascii="Times New Roman" w:eastAsia="Geeza Pro" w:hAnsi="Times New Roman" w:cs="Times New Roman"/>
          <w:color w:val="000000"/>
        </w:rPr>
        <w:t>p</w:t>
      </w:r>
      <w:r w:rsidRPr="00631DBA">
        <w:rPr>
          <w:rFonts w:ascii="Times New Roman" w:eastAsia="Geeza Pro" w:hAnsi="Times New Roman" w:cs="Times New Roman"/>
          <w:color w:val="000000"/>
        </w:rPr>
        <w:t>assionato</w:t>
      </w:r>
      <w:r w:rsidRPr="00631DBA">
        <w:rPr>
          <w:rFonts w:ascii="Times New Roman" w:eastAsia="Geeza Pro" w:hAnsi="Times New Roman" w:cs="Times New Roman"/>
          <w:color w:val="000000"/>
          <w:lang w:val="ru-RU"/>
        </w:rPr>
        <w:t xml:space="preserve"> и Большой блестящий полонез</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Концерт фа минор</w:t>
      </w:r>
    </w:p>
    <w:p w14:paraId="57AE3B0F"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Шуберт Ф.                  Сонаты ми минор, ля минор соч.42</w:t>
      </w:r>
    </w:p>
    <w:p w14:paraId="521C8FA1" w14:textId="77777777" w:rsidR="00426660" w:rsidRPr="00631DBA" w:rsidRDefault="00426660" w:rsidP="00631DBA">
      <w:pPr>
        <w:pStyle w:val="15"/>
        <w:numPr>
          <w:ilvl w:val="0"/>
          <w:numId w:val="15"/>
        </w:numPr>
        <w:ind w:left="0"/>
        <w:jc w:val="both"/>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Пьесы</w:t>
      </w:r>
    </w:p>
    <w:p w14:paraId="2CBF03E2" w14:textId="30B3F583"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Барток</w:t>
      </w:r>
      <w:proofErr w:type="spellEnd"/>
      <w:r w:rsidRPr="00631DBA">
        <w:rPr>
          <w:rFonts w:ascii="Times New Roman" w:eastAsia="Geeza Pro" w:hAnsi="Times New Roman" w:cs="Times New Roman"/>
          <w:color w:val="000000"/>
          <w:lang w:val="ru-RU"/>
        </w:rPr>
        <w:t xml:space="preserve"> Б.             Румынские  танцы</w:t>
      </w:r>
    </w:p>
    <w:p w14:paraId="3704BA43" w14:textId="5DEB8E0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Брамс И.              Соч.79 Рапсодии си минор, соль минор</w:t>
      </w:r>
    </w:p>
    <w:p w14:paraId="4B6A68EB" w14:textId="68D5675F"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Верди-Лист</w:t>
      </w:r>
      <w:r w:rsidR="00426660" w:rsidRPr="00631DBA">
        <w:rPr>
          <w:rFonts w:ascii="Times New Roman" w:eastAsia="Geeza Pro" w:hAnsi="Times New Roman" w:cs="Times New Roman"/>
          <w:color w:val="000000"/>
          <w:lang w:val="ru-RU"/>
        </w:rPr>
        <w:t xml:space="preserve">         </w:t>
      </w:r>
      <w:proofErr w:type="spellStart"/>
      <w:r w:rsidR="00426660" w:rsidRPr="00631DBA">
        <w:rPr>
          <w:rFonts w:ascii="Times New Roman" w:eastAsia="Geeza Pro" w:hAnsi="Times New Roman" w:cs="Times New Roman"/>
          <w:color w:val="000000"/>
          <w:lang w:val="ru-RU"/>
        </w:rPr>
        <w:t>Риголетто</w:t>
      </w:r>
      <w:proofErr w:type="spellEnd"/>
    </w:p>
    <w:p w14:paraId="4C47CB46" w14:textId="3F317EA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Глазунов</w:t>
      </w:r>
      <w:r w:rsidR="00D97E25" w:rsidRPr="00631DBA">
        <w:rPr>
          <w:rFonts w:ascii="Times New Roman" w:eastAsia="Geeza Pro" w:hAnsi="Times New Roman" w:cs="Times New Roman"/>
          <w:color w:val="000000"/>
          <w:lang w:val="ru-RU"/>
        </w:rPr>
        <w:t xml:space="preserve"> А.       Баркарола  Ре-</w:t>
      </w:r>
      <w:r w:rsidRPr="00631DBA">
        <w:rPr>
          <w:rFonts w:ascii="Times New Roman" w:eastAsia="Geeza Pro" w:hAnsi="Times New Roman" w:cs="Times New Roman"/>
          <w:color w:val="000000"/>
          <w:lang w:val="ru-RU"/>
        </w:rPr>
        <w:t>бемоль мажор</w:t>
      </w:r>
    </w:p>
    <w:p w14:paraId="43BC069C" w14:textId="0CB963AC"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Дебюсси К.         Прелюдии, </w:t>
      </w:r>
      <w:proofErr w:type="spellStart"/>
      <w:r w:rsidRPr="00631DBA">
        <w:rPr>
          <w:rFonts w:ascii="Times New Roman" w:eastAsia="Geeza Pro" w:hAnsi="Times New Roman" w:cs="Times New Roman"/>
          <w:color w:val="000000"/>
          <w:lang w:val="ru-RU"/>
        </w:rPr>
        <w:t>Бергамасская</w:t>
      </w:r>
      <w:proofErr w:type="spellEnd"/>
      <w:r w:rsidRPr="00631DBA">
        <w:rPr>
          <w:rFonts w:ascii="Times New Roman" w:eastAsia="Geeza Pro" w:hAnsi="Times New Roman" w:cs="Times New Roman"/>
          <w:color w:val="000000"/>
          <w:lang w:val="ru-RU"/>
        </w:rPr>
        <w:t xml:space="preserve"> сюита</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Сюита для фортепиано</w:t>
      </w:r>
    </w:p>
    <w:p w14:paraId="5047C305" w14:textId="3846BC7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Лист Ф.         Венгерские рапсодии (по выбору)</w:t>
      </w:r>
      <w:r w:rsidR="000E713F">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00D97E25" w:rsidRPr="00631DBA">
        <w:rPr>
          <w:rFonts w:ascii="Times New Roman" w:eastAsia="Geeza Pro" w:hAnsi="Times New Roman" w:cs="Times New Roman"/>
          <w:color w:val="000000"/>
          <w:lang w:val="ru-RU"/>
        </w:rPr>
        <w:t>Сонеты Петрарки</w:t>
      </w:r>
      <w:r w:rsidR="00251F01" w:rsidRPr="00631DBA">
        <w:rPr>
          <w:rFonts w:ascii="Times New Roman" w:eastAsia="Geeza Pro" w:hAnsi="Times New Roman" w:cs="Times New Roman"/>
          <w:color w:val="000000"/>
          <w:lang w:val="ru-RU"/>
        </w:rPr>
        <w:t>»</w:t>
      </w:r>
      <w:r w:rsidR="00D97E25" w:rsidRPr="00631DBA">
        <w:rPr>
          <w:rFonts w:ascii="Times New Roman" w:eastAsia="Geeza Pro" w:hAnsi="Times New Roman" w:cs="Times New Roman"/>
          <w:color w:val="000000"/>
          <w:lang w:val="ru-RU"/>
        </w:rPr>
        <w:t xml:space="preserve"> Ми мажор, Ля-</w:t>
      </w:r>
      <w:r w:rsidRPr="00631DBA">
        <w:rPr>
          <w:rFonts w:ascii="Times New Roman" w:eastAsia="Geeza Pro" w:hAnsi="Times New Roman" w:cs="Times New Roman"/>
          <w:color w:val="000000"/>
          <w:lang w:val="ru-RU"/>
        </w:rPr>
        <w:t>бемоль мажор</w:t>
      </w:r>
    </w:p>
    <w:p w14:paraId="7699D1FD" w14:textId="1886866C" w:rsidR="00426660" w:rsidRPr="00631DBA" w:rsidRDefault="00426660" w:rsidP="000E713F">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Метнер</w:t>
      </w:r>
      <w:proofErr w:type="spellEnd"/>
      <w:r w:rsidRPr="00631DBA">
        <w:rPr>
          <w:rFonts w:ascii="Times New Roman" w:eastAsia="Geeza Pro" w:hAnsi="Times New Roman" w:cs="Times New Roman"/>
          <w:color w:val="000000"/>
          <w:lang w:val="ru-RU"/>
        </w:rPr>
        <w:t xml:space="preserve"> Н.         Сказка фа минор</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Соч.39. Канцона-</w:t>
      </w:r>
      <w:r w:rsidRPr="00631DBA">
        <w:rPr>
          <w:rFonts w:ascii="Times New Roman" w:eastAsia="Geeza Pro" w:hAnsi="Times New Roman" w:cs="Times New Roman"/>
          <w:color w:val="000000"/>
          <w:lang w:val="ru-RU"/>
        </w:rPr>
        <w:t>серенада</w:t>
      </w:r>
    </w:p>
    <w:p w14:paraId="0619DC83" w14:textId="7BDFA9E2"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Мийо</w:t>
      </w:r>
      <w:proofErr w:type="spellEnd"/>
      <w:r w:rsidRPr="00631DBA">
        <w:rPr>
          <w:rFonts w:ascii="Times New Roman" w:eastAsia="Geeza Pro" w:hAnsi="Times New Roman" w:cs="Times New Roman"/>
          <w:color w:val="000000"/>
          <w:lang w:val="ru-RU"/>
        </w:rPr>
        <w:t xml:space="preserve"> Д.             Бразильские танцы</w:t>
      </w:r>
    </w:p>
    <w:p w14:paraId="0BA27B26" w14:textId="21CA5DE4"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Прокофьев С.   Соч.102  Сюита из балета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Золушка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Соч.75  Сюита из балета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Ромео и Джульетта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Соч.22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Мимолетности</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Сарказмы</w:t>
      </w:r>
    </w:p>
    <w:p w14:paraId="735B0F7B" w14:textId="5AAC5F2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Равель М.               </w:t>
      </w:r>
      <w:proofErr w:type="spellStart"/>
      <w:r w:rsidRPr="00631DBA">
        <w:rPr>
          <w:rFonts w:ascii="Times New Roman" w:eastAsia="Geeza Pro" w:hAnsi="Times New Roman" w:cs="Times New Roman"/>
          <w:color w:val="000000"/>
          <w:lang w:val="ru-RU"/>
        </w:rPr>
        <w:t>Павана</w:t>
      </w:r>
      <w:proofErr w:type="spellEnd"/>
    </w:p>
    <w:p w14:paraId="1E6E288E" w14:textId="528F333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Соч.23 и соч.32  Прелюдии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Шесть музыкальных моментов</w:t>
      </w:r>
    </w:p>
    <w:p w14:paraId="031693C6" w14:textId="6F1A6750"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Санкан</w:t>
      </w:r>
      <w:proofErr w:type="spellEnd"/>
      <w:r w:rsidRPr="00631DBA">
        <w:rPr>
          <w:rFonts w:ascii="Times New Roman" w:eastAsia="Geeza Pro" w:hAnsi="Times New Roman" w:cs="Times New Roman"/>
          <w:color w:val="000000"/>
          <w:lang w:val="ru-RU"/>
        </w:rPr>
        <w:t xml:space="preserve"> П.</w:t>
      </w:r>
      <w:r w:rsidRPr="00631DBA">
        <w:rPr>
          <w:rFonts w:ascii="Times New Roman" w:eastAsia="Geeza Pro" w:hAnsi="Times New Roman" w:cs="Times New Roman"/>
          <w:color w:val="000000"/>
          <w:lang w:val="ru-RU"/>
        </w:rPr>
        <w:tab/>
        <w:t xml:space="preserve">      </w:t>
      </w:r>
      <w:r w:rsidR="00D97E25" w:rsidRPr="00631DBA">
        <w:rPr>
          <w:rFonts w:ascii="Times New Roman" w:eastAsia="Geeza Pro" w:hAnsi="Times New Roman" w:cs="Times New Roman"/>
          <w:color w:val="000000"/>
          <w:lang w:val="ru-RU"/>
        </w:rPr>
        <w:t xml:space="preserve">  </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Токката</w:t>
      </w:r>
    </w:p>
    <w:p w14:paraId="142FD1A6" w14:textId="62FA6B1C"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Скрябин А.     </w:t>
      </w:r>
      <w:r w:rsidRPr="00631DBA">
        <w:rPr>
          <w:rFonts w:ascii="Times New Roman" w:eastAsia="Geeza Pro" w:hAnsi="Times New Roman" w:cs="Times New Roman"/>
          <w:color w:val="000000"/>
          <w:lang w:val="ru-RU"/>
        </w:rPr>
        <w:tab/>
        <w:t>Соч.11, соч.15, соч.16</w:t>
      </w:r>
      <w:r w:rsidR="00426660" w:rsidRPr="00631DBA">
        <w:rPr>
          <w:rFonts w:ascii="Times New Roman" w:eastAsia="Geeza Pro" w:hAnsi="Times New Roman" w:cs="Times New Roman"/>
          <w:color w:val="000000"/>
          <w:lang w:val="ru-RU"/>
        </w:rPr>
        <w:t xml:space="preserve">  Прелюдии</w:t>
      </w:r>
    </w:p>
    <w:p w14:paraId="35D84F63" w14:textId="409CF5FF"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П.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Времена года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Соч.72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Размышление</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Соч.59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Думка</w:t>
      </w:r>
      <w:r w:rsidR="00251F01" w:rsidRPr="00631DBA">
        <w:rPr>
          <w:rFonts w:ascii="Times New Roman" w:eastAsia="Geeza Pro" w:hAnsi="Times New Roman" w:cs="Times New Roman"/>
          <w:color w:val="000000"/>
          <w:lang w:val="ru-RU"/>
        </w:rPr>
        <w:t>»</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 Русское скерцо</w:t>
      </w:r>
    </w:p>
    <w:p w14:paraId="61F760FF" w14:textId="6B465D3A"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Полонезы, Вальсы, Ноктюрны</w:t>
      </w:r>
      <w:r w:rsidR="000E713F">
        <w:rPr>
          <w:rFonts w:ascii="Times New Roman" w:eastAsia="Geeza Pro" w:hAnsi="Times New Roman" w:cs="Times New Roman"/>
          <w:color w:val="000000"/>
          <w:lang w:val="ru-RU"/>
        </w:rPr>
        <w:t xml:space="preserve">, </w:t>
      </w:r>
      <w:r w:rsidR="00D97E25" w:rsidRPr="00631DBA">
        <w:rPr>
          <w:rFonts w:ascii="Times New Roman" w:eastAsia="Geeza Pro" w:hAnsi="Times New Roman" w:cs="Times New Roman"/>
          <w:color w:val="000000"/>
          <w:lang w:val="ru-RU"/>
        </w:rPr>
        <w:t>Экспромт Ля-</w:t>
      </w:r>
      <w:r w:rsidRPr="00631DBA">
        <w:rPr>
          <w:rFonts w:ascii="Times New Roman" w:eastAsia="Geeza Pro" w:hAnsi="Times New Roman" w:cs="Times New Roman"/>
          <w:color w:val="000000"/>
          <w:lang w:val="ru-RU"/>
        </w:rPr>
        <w:t>бемоль мажор</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Баллады №№2, 3</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Скерцо №№1, 2</w:t>
      </w:r>
    </w:p>
    <w:p w14:paraId="4114883D" w14:textId="467A2D0C"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Шостакович Д.       Соч.34  Прелюдии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Афоризмы</w:t>
      </w:r>
    </w:p>
    <w:p w14:paraId="74A78C8C" w14:textId="06F6FABA" w:rsidR="00426660" w:rsidRPr="00631DBA" w:rsidRDefault="00426660" w:rsidP="000E713F">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Венский карнавал</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Бабочки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Соч.99 Пестрые листки</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Соч.124  Листки из альбома</w:t>
      </w:r>
      <w:r w:rsidR="000E713F">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Соч.4 Шесть интермеццо</w:t>
      </w:r>
    </w:p>
    <w:p w14:paraId="5AC7BA4A" w14:textId="581F06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 Лист</w:t>
      </w:r>
      <w:r w:rsidRPr="00631DBA">
        <w:rPr>
          <w:rFonts w:ascii="Times New Roman" w:eastAsia="Geeza Pro" w:hAnsi="Times New Roman" w:cs="Times New Roman"/>
          <w:color w:val="000000"/>
          <w:lang w:val="ru-RU"/>
        </w:rPr>
        <w:tab/>
        <w:t>Посвящение</w:t>
      </w:r>
    </w:p>
    <w:p w14:paraId="3B428439" w14:textId="0BE1052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Щедрин Р.            </w:t>
      </w:r>
      <w:r w:rsidR="00251F01" w:rsidRPr="00631DBA">
        <w:rPr>
          <w:rFonts w:ascii="Times New Roman" w:eastAsia="Geeza Pro" w:hAnsi="Times New Roman" w:cs="Times New Roman"/>
          <w:color w:val="000000"/>
          <w:lang w:val="ru-RU"/>
        </w:rPr>
        <w:t>«</w:t>
      </w:r>
      <w:proofErr w:type="spellStart"/>
      <w:r w:rsidRPr="00631DBA">
        <w:rPr>
          <w:rFonts w:ascii="Times New Roman" w:eastAsia="Geeza Pro" w:hAnsi="Times New Roman" w:cs="Times New Roman"/>
          <w:color w:val="000000"/>
        </w:rPr>
        <w:t>Bassoostinato</w:t>
      </w:r>
      <w:proofErr w:type="spellEnd"/>
      <w:r w:rsidR="00251F01" w:rsidRPr="00631DBA">
        <w:rPr>
          <w:rFonts w:ascii="Times New Roman" w:eastAsia="Geeza Pro" w:hAnsi="Times New Roman" w:cs="Times New Roman"/>
          <w:color w:val="000000"/>
          <w:lang w:val="ru-RU"/>
        </w:rPr>
        <w:t>»</w:t>
      </w:r>
    </w:p>
    <w:p w14:paraId="3A170AF1" w14:textId="77777777" w:rsidR="00426660" w:rsidRPr="00631DBA" w:rsidRDefault="00426660" w:rsidP="00631DBA">
      <w:pPr>
        <w:keepNext/>
        <w:jc w:val="both"/>
        <w:rPr>
          <w:rFonts w:ascii="Times New Roman" w:eastAsia="Geeza Pro" w:hAnsi="Times New Roman" w:cs="Times New Roman"/>
          <w:b/>
          <w:color w:val="000000"/>
          <w:lang w:val="ru-RU"/>
        </w:rPr>
      </w:pPr>
      <w:r w:rsidRPr="00631DBA">
        <w:rPr>
          <w:rFonts w:ascii="Times New Roman" w:eastAsia="Geeza Pro" w:hAnsi="Times New Roman" w:cs="Times New Roman"/>
          <w:b/>
          <w:color w:val="000000"/>
          <w:lang w:val="ru-RU"/>
        </w:rPr>
        <w:t>Примерные программы для выпускного экзамена</w:t>
      </w:r>
    </w:p>
    <w:p w14:paraId="210B9546" w14:textId="77777777" w:rsidR="00426660" w:rsidRPr="00631DBA" w:rsidRDefault="00426660" w:rsidP="00631DBA">
      <w:pPr>
        <w:keepNext/>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1</w:t>
      </w:r>
    </w:p>
    <w:p w14:paraId="546A611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1-й том Прелюдия и фуга ре минор</w:t>
      </w:r>
    </w:p>
    <w:p w14:paraId="101C88B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Моцарт В.           Соната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w:t>
      </w:r>
      <w:r w:rsidRPr="00631DBA">
        <w:rPr>
          <w:rFonts w:ascii="Times New Roman" w:eastAsia="Geeza Pro" w:hAnsi="Times New Roman" w:cs="Times New Roman"/>
          <w:color w:val="000000"/>
        </w:rPr>
        <w:t>KV</w:t>
      </w:r>
      <w:r w:rsidRPr="00631DBA">
        <w:rPr>
          <w:rFonts w:ascii="Times New Roman" w:eastAsia="Geeza Pro" w:hAnsi="Times New Roman" w:cs="Times New Roman"/>
          <w:color w:val="000000"/>
          <w:lang w:val="ru-RU"/>
        </w:rPr>
        <w:t xml:space="preserve"> 330), 1-я часть</w:t>
      </w:r>
    </w:p>
    <w:p w14:paraId="31B51BD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Соч.740  Этюд №24</w:t>
      </w:r>
    </w:p>
    <w:p w14:paraId="0BF9AE4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 №6</w:t>
      </w:r>
    </w:p>
    <w:p w14:paraId="04A04D0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w:t>
      </w:r>
      <w:r w:rsidR="00D97E25" w:rsidRPr="00631DBA">
        <w:rPr>
          <w:rFonts w:ascii="Times New Roman" w:eastAsia="Geeza Pro" w:hAnsi="Times New Roman" w:cs="Times New Roman"/>
          <w:color w:val="000000"/>
          <w:lang w:val="ru-RU"/>
        </w:rPr>
        <w:t>вский П.    Ноктюрн до-</w:t>
      </w:r>
      <w:r w:rsidRPr="00631DBA">
        <w:rPr>
          <w:rFonts w:ascii="Times New Roman" w:eastAsia="Geeza Pro" w:hAnsi="Times New Roman" w:cs="Times New Roman"/>
          <w:color w:val="000000"/>
          <w:lang w:val="ru-RU"/>
        </w:rPr>
        <w:t>диез минор</w:t>
      </w:r>
    </w:p>
    <w:p w14:paraId="14B736CC"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2</w:t>
      </w:r>
    </w:p>
    <w:p w14:paraId="53BDE74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2-й том Прелюдия и фуга фа минор</w:t>
      </w:r>
    </w:p>
    <w:p w14:paraId="375D9CD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Гайдн Й.              Соната </w:t>
      </w:r>
      <w:proofErr w:type="gramStart"/>
      <w:r w:rsidRPr="00631DBA">
        <w:rPr>
          <w:rFonts w:ascii="Times New Roman" w:eastAsia="Geeza Pro" w:hAnsi="Times New Roman" w:cs="Times New Roman"/>
          <w:color w:val="000000"/>
          <w:lang w:val="ru-RU"/>
        </w:rPr>
        <w:t>До</w:t>
      </w:r>
      <w:proofErr w:type="gramEnd"/>
      <w:r w:rsidRPr="00631DBA">
        <w:rPr>
          <w:rFonts w:ascii="Times New Roman" w:eastAsia="Geeza Pro" w:hAnsi="Times New Roman" w:cs="Times New Roman"/>
          <w:color w:val="000000"/>
          <w:lang w:val="ru-RU"/>
        </w:rPr>
        <w:t xml:space="preserve"> мажор, соч.79 1-я часть</w:t>
      </w:r>
    </w:p>
    <w:p w14:paraId="1D56404B"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 №4</w:t>
      </w:r>
    </w:p>
    <w:p w14:paraId="10ED3778"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 №5</w:t>
      </w:r>
    </w:p>
    <w:p w14:paraId="7775AF3D" w14:textId="04412A6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Лист Ф.                Ноктюрн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Грезы любви</w:t>
      </w:r>
      <w:r w:rsidR="00251F01" w:rsidRPr="00631DBA">
        <w:rPr>
          <w:rFonts w:ascii="Times New Roman" w:eastAsia="Geeza Pro" w:hAnsi="Times New Roman" w:cs="Times New Roman"/>
          <w:color w:val="000000"/>
          <w:lang w:val="ru-RU"/>
        </w:rPr>
        <w:t>»</w:t>
      </w:r>
    </w:p>
    <w:p w14:paraId="78D09D49" w14:textId="77777777" w:rsidR="00426660" w:rsidRPr="00631DBA" w:rsidRDefault="00426660" w:rsidP="00631DBA">
      <w:pPr>
        <w:jc w:val="both"/>
        <w:rPr>
          <w:rFonts w:ascii="Times New Roman" w:eastAsia="ヒラギノ角ゴ Pro W3" w:hAnsi="Times New Roman" w:cs="Times New Roman"/>
          <w:i/>
          <w:color w:val="000000"/>
          <w:lang w:val="ru-RU"/>
        </w:rPr>
      </w:pPr>
      <w:r w:rsidRPr="00631DBA">
        <w:rPr>
          <w:rFonts w:ascii="Times New Roman" w:eastAsia="ヒラギノ角ゴ Pro W3" w:hAnsi="Times New Roman" w:cs="Times New Roman"/>
          <w:i/>
          <w:color w:val="000000"/>
          <w:lang w:val="ru-RU"/>
        </w:rPr>
        <w:t>Вариант 3</w:t>
      </w:r>
    </w:p>
    <w:p w14:paraId="762EE989"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1-й том,  Прелюдия и фуга Ми мажор</w:t>
      </w:r>
    </w:p>
    <w:p w14:paraId="00C21BE4"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Бетховен Л.          Соната №6, 1-я часть</w:t>
      </w:r>
    </w:p>
    <w:p w14:paraId="31B4BBB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 740  Этюд №17</w:t>
      </w:r>
    </w:p>
    <w:p w14:paraId="7D91422D"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Этюд №3</w:t>
      </w:r>
    </w:p>
    <w:p w14:paraId="48A4ABA0" w14:textId="26366E2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Щедрин Р.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В подражание </w:t>
      </w:r>
      <w:proofErr w:type="spellStart"/>
      <w:r w:rsidRPr="00631DBA">
        <w:rPr>
          <w:rFonts w:ascii="Times New Roman" w:eastAsia="Geeza Pro" w:hAnsi="Times New Roman" w:cs="Times New Roman"/>
          <w:color w:val="000000"/>
          <w:lang w:val="ru-RU"/>
        </w:rPr>
        <w:t>Альбенису</w:t>
      </w:r>
      <w:proofErr w:type="spellEnd"/>
      <w:r w:rsidR="00251F01" w:rsidRPr="00631DBA">
        <w:rPr>
          <w:rFonts w:ascii="Times New Roman" w:eastAsia="Geeza Pro" w:hAnsi="Times New Roman" w:cs="Times New Roman"/>
          <w:color w:val="000000"/>
          <w:lang w:val="ru-RU"/>
        </w:rPr>
        <w:t>»</w:t>
      </w:r>
    </w:p>
    <w:p w14:paraId="7058F150"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Вариант 4</w:t>
      </w:r>
    </w:p>
    <w:p w14:paraId="1F2E8240"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ХТК 2-й том,  Прелюдия и фуга ля минор</w:t>
      </w:r>
    </w:p>
    <w:p w14:paraId="5647923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Соч.740 Этюд №14</w:t>
      </w:r>
    </w:p>
    <w:p w14:paraId="12C10DF7" w14:textId="77777777" w:rsidR="00426660" w:rsidRPr="00631DBA" w:rsidRDefault="00D97E25"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Соч.10</w:t>
      </w:r>
      <w:r w:rsidR="00426660" w:rsidRPr="00631DBA">
        <w:rPr>
          <w:rFonts w:ascii="Times New Roman" w:eastAsia="Geeza Pro" w:hAnsi="Times New Roman" w:cs="Times New Roman"/>
          <w:color w:val="000000"/>
          <w:lang w:val="ru-RU"/>
        </w:rPr>
        <w:t xml:space="preserve">  Этюд №5</w:t>
      </w:r>
    </w:p>
    <w:p w14:paraId="1341893C"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Концерт №23, 1-я часть</w:t>
      </w:r>
    </w:p>
    <w:p w14:paraId="543A87BB"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Прелюдия соль минор</w:t>
      </w:r>
    </w:p>
    <w:p w14:paraId="6475EEF7" w14:textId="77777777" w:rsidR="00426660" w:rsidRPr="00631DBA" w:rsidRDefault="00426660" w:rsidP="00631DBA">
      <w:pPr>
        <w:jc w:val="both"/>
        <w:rPr>
          <w:rFonts w:ascii="Times New Roman" w:eastAsia="Geeza Pro" w:hAnsi="Times New Roman" w:cs="Times New Roman"/>
          <w:i/>
          <w:color w:val="000000"/>
          <w:lang w:val="ru-RU"/>
        </w:rPr>
      </w:pPr>
      <w:r w:rsidRPr="00631DBA">
        <w:rPr>
          <w:rFonts w:ascii="Times New Roman" w:eastAsia="Geeza Pro" w:hAnsi="Times New Roman" w:cs="Times New Roman"/>
          <w:i/>
          <w:color w:val="000000"/>
          <w:lang w:val="ru-RU"/>
        </w:rPr>
        <w:t>Вариант 5</w:t>
      </w:r>
    </w:p>
    <w:p w14:paraId="1B5D785D"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w:t>
      </w:r>
      <w:r w:rsidR="000D5E2B" w:rsidRPr="00631DBA">
        <w:rPr>
          <w:rFonts w:ascii="Times New Roman" w:eastAsia="Geeza Pro" w:hAnsi="Times New Roman" w:cs="Times New Roman"/>
          <w:color w:val="000000"/>
          <w:lang w:val="ru-RU"/>
        </w:rPr>
        <w:t>ТК 1-й том</w:t>
      </w:r>
      <w:r w:rsidR="00D97E25" w:rsidRPr="00631DBA">
        <w:rPr>
          <w:rFonts w:ascii="Times New Roman" w:eastAsia="Geeza Pro" w:hAnsi="Times New Roman" w:cs="Times New Roman"/>
          <w:color w:val="000000"/>
          <w:lang w:val="ru-RU"/>
        </w:rPr>
        <w:t>:</w:t>
      </w:r>
      <w:r w:rsidR="000D5E2B" w:rsidRPr="00631DBA">
        <w:rPr>
          <w:rFonts w:ascii="Times New Roman" w:eastAsia="Geeza Pro" w:hAnsi="Times New Roman" w:cs="Times New Roman"/>
          <w:color w:val="000000"/>
          <w:lang w:val="ru-RU"/>
        </w:rPr>
        <w:t xml:space="preserve"> Прелюдия и фуга соль-</w:t>
      </w:r>
      <w:r w:rsidRPr="00631DBA">
        <w:rPr>
          <w:rFonts w:ascii="Times New Roman" w:eastAsia="Geeza Pro" w:hAnsi="Times New Roman" w:cs="Times New Roman"/>
          <w:color w:val="000000"/>
          <w:lang w:val="ru-RU"/>
        </w:rPr>
        <w:t>диез минор</w:t>
      </w:r>
    </w:p>
    <w:p w14:paraId="6BDF3A3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0D5E2B" w:rsidRPr="00631DBA">
        <w:rPr>
          <w:rFonts w:ascii="Times New Roman" w:eastAsia="Geeza Pro" w:hAnsi="Times New Roman" w:cs="Times New Roman"/>
          <w:color w:val="000000"/>
          <w:lang w:val="ru-RU"/>
        </w:rPr>
        <w:t xml:space="preserve">    Вариации на тему Сальери Си-</w:t>
      </w:r>
      <w:r w:rsidRPr="00631DBA">
        <w:rPr>
          <w:rFonts w:ascii="Times New Roman" w:eastAsia="Geeza Pro" w:hAnsi="Times New Roman" w:cs="Times New Roman"/>
          <w:color w:val="000000"/>
          <w:lang w:val="ru-RU"/>
        </w:rPr>
        <w:t>бемоль мажор</w:t>
      </w:r>
    </w:p>
    <w:p w14:paraId="6DC90CD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Соч.72  Этюд №1</w:t>
      </w:r>
    </w:p>
    <w:p w14:paraId="54FDC102"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Рахманинов С.        </w:t>
      </w:r>
      <w:r w:rsidR="000D5E2B" w:rsidRPr="00631DBA">
        <w:rPr>
          <w:rFonts w:ascii="Times New Roman" w:eastAsia="Geeza Pro" w:hAnsi="Times New Roman" w:cs="Times New Roman"/>
          <w:color w:val="000000"/>
          <w:lang w:val="ru-RU"/>
        </w:rPr>
        <w:t xml:space="preserve"> Соч.33 Этюд-картина ми-</w:t>
      </w:r>
      <w:r w:rsidRPr="00631DBA">
        <w:rPr>
          <w:rFonts w:ascii="Times New Roman" w:eastAsia="Geeza Pro" w:hAnsi="Times New Roman" w:cs="Times New Roman"/>
          <w:color w:val="000000"/>
          <w:lang w:val="ru-RU"/>
        </w:rPr>
        <w:t>бемоль минор</w:t>
      </w:r>
    </w:p>
    <w:p w14:paraId="7782BE19" w14:textId="23DA0E43" w:rsidR="00426660" w:rsidRPr="00386968" w:rsidRDefault="00386968" w:rsidP="00386968">
      <w:pPr>
        <w:ind w:firstLine="371"/>
        <w:jc w:val="center"/>
        <w:rPr>
          <w:rFonts w:ascii="Times New Roman" w:hAnsi="Times New Roman" w:cs="Times New Roman"/>
          <w:b/>
          <w:sz w:val="22"/>
          <w:lang w:val="ru-RU"/>
        </w:rPr>
      </w:pPr>
      <w:r w:rsidRPr="00386968">
        <w:rPr>
          <w:rFonts w:ascii="Times New Roman" w:hAnsi="Times New Roman" w:cs="Times New Roman"/>
          <w:b/>
          <w:sz w:val="22"/>
        </w:rPr>
        <w:t>III</w:t>
      </w:r>
      <w:r w:rsidRPr="00386968">
        <w:rPr>
          <w:rFonts w:ascii="Times New Roman" w:hAnsi="Times New Roman" w:cs="Times New Roman"/>
          <w:b/>
          <w:sz w:val="22"/>
          <w:lang w:val="ru-RU"/>
        </w:rPr>
        <w:t>. ТРЕБОВАНИЯ К УРОВНЮ ПОДГОТОВКИ ОБУЧАЮЩИХСЯ</w:t>
      </w:r>
    </w:p>
    <w:p w14:paraId="6DC3C73B" w14:textId="11354875" w:rsidR="00426660" w:rsidRPr="00631DBA" w:rsidRDefault="00426660" w:rsidP="00631DBA">
      <w:pPr>
        <w:ind w:firstLine="720"/>
        <w:jc w:val="both"/>
        <w:rPr>
          <w:rFonts w:ascii="Times New Roman" w:hAnsi="Times New Roman" w:cs="Times New Roman"/>
          <w:lang w:val="ru-RU"/>
        </w:rPr>
      </w:pPr>
      <w:r w:rsidRPr="00631DBA">
        <w:rPr>
          <w:rFonts w:ascii="Times New Roman" w:hAnsi="Times New Roman" w:cs="Times New Roman"/>
          <w:lang w:val="ru-RU"/>
        </w:rPr>
        <w:t xml:space="preserve">Уровень  подготовки  обучающихся  является  результатом  освоения    программы  учебного  предмета  </w:t>
      </w:r>
      <w:r w:rsidR="00251F01" w:rsidRPr="00631DBA">
        <w:rPr>
          <w:rFonts w:ascii="Times New Roman" w:hAnsi="Times New Roman" w:cs="Times New Roman"/>
          <w:lang w:val="ru-RU"/>
        </w:rPr>
        <w:t>«</w:t>
      </w:r>
      <w:r w:rsidRPr="00631DBA">
        <w:rPr>
          <w:rFonts w:ascii="Times New Roman" w:hAnsi="Times New Roman" w:cs="Times New Roman"/>
          <w:lang w:val="ru-RU"/>
        </w:rPr>
        <w:t>Специальность и чтение с листа</w:t>
      </w:r>
      <w:r w:rsidR="00251F01" w:rsidRPr="00631DBA">
        <w:rPr>
          <w:rFonts w:ascii="Times New Roman" w:hAnsi="Times New Roman" w:cs="Times New Roman"/>
          <w:lang w:val="ru-RU"/>
        </w:rPr>
        <w:t>»</w:t>
      </w:r>
      <w:r w:rsidRPr="00631DBA">
        <w:rPr>
          <w:rFonts w:ascii="Times New Roman" w:hAnsi="Times New Roman" w:cs="Times New Roman"/>
          <w:lang w:val="ru-RU"/>
        </w:rPr>
        <w:t>,  который  предполагает формирование следующих знаний, умений, навыков,  таких  как:</w:t>
      </w:r>
    </w:p>
    <w:p w14:paraId="0ABF0FE8"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наличие у обучающегося интереса к музыкальному искусству, самостоятельному музыкальному исполнительству;</w:t>
      </w:r>
    </w:p>
    <w:p w14:paraId="5ED1F94B"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сформированный комплекс исполнительских зна</w:t>
      </w:r>
      <w:r w:rsidR="001F578F" w:rsidRPr="00631DBA">
        <w:rPr>
          <w:rFonts w:ascii="Times New Roman" w:eastAsia="Geeza Pro" w:hAnsi="Times New Roman" w:cs="Times New Roman"/>
          <w:color w:val="000000"/>
          <w:lang w:val="ru-RU"/>
        </w:rPr>
        <w:t xml:space="preserve">ний, умений и навыков, </w:t>
      </w:r>
      <w:r w:rsidRPr="00631DBA">
        <w:rPr>
          <w:rFonts w:ascii="Times New Roman" w:eastAsia="Geeza Pro" w:hAnsi="Times New Roman" w:cs="Times New Roman"/>
          <w:color w:val="000000"/>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38558D0F"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знание в соответствии с программными требованиями </w:t>
      </w:r>
      <w:proofErr w:type="gramStart"/>
      <w:r w:rsidRPr="00631DBA">
        <w:rPr>
          <w:rFonts w:ascii="Times New Roman" w:eastAsia="Geeza Pro" w:hAnsi="Times New Roman" w:cs="Times New Roman"/>
          <w:color w:val="000000"/>
          <w:lang w:val="ru-RU"/>
        </w:rPr>
        <w:t>фортепианного</w:t>
      </w:r>
      <w:proofErr w:type="gramEnd"/>
    </w:p>
    <w:p w14:paraId="451157FC" w14:textId="77777777" w:rsidR="00426660" w:rsidRPr="00631DBA" w:rsidRDefault="00426660" w:rsidP="00631DBA">
      <w:pPr>
        <w:pStyle w:val="15"/>
        <w:tabs>
          <w:tab w:val="left" w:pos="993"/>
        </w:tabs>
        <w:ind w:left="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roofErr w:type="gramEnd"/>
    </w:p>
    <w:p w14:paraId="456928BA"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знание художественно-исполнительских возможностей фортепиано;</w:t>
      </w:r>
    </w:p>
    <w:p w14:paraId="6E4C3AAA"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знание профессиональной терминологии;</w:t>
      </w:r>
    </w:p>
    <w:p w14:paraId="7D737674"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наличие умений по чтению с листа и транспонированию музыкальных произведений разных жанров и форм;</w:t>
      </w:r>
    </w:p>
    <w:p w14:paraId="51943328"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навыки по воспитанию слухового контроля, умению управлять процессом исполнения музыкального произведения;</w:t>
      </w:r>
    </w:p>
    <w:p w14:paraId="3D7B587A"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3FFE1D15"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12AE8387"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наличие музыкальной памяти, развитого полифонического мышления, мелодического, ладогармонического, тембрового слуха;</w:t>
      </w:r>
    </w:p>
    <w:p w14:paraId="4BF87DCD" w14:textId="77777777" w:rsidR="00426660" w:rsidRPr="00631DBA" w:rsidRDefault="00426660" w:rsidP="00631DBA">
      <w:pPr>
        <w:pStyle w:val="15"/>
        <w:numPr>
          <w:ilvl w:val="0"/>
          <w:numId w:val="16"/>
        </w:numPr>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наличие начальных навыков </w:t>
      </w:r>
      <w:proofErr w:type="spellStart"/>
      <w:r w:rsidRPr="00631DBA">
        <w:rPr>
          <w:rFonts w:ascii="Times New Roman" w:eastAsia="Geeza Pro" w:hAnsi="Times New Roman" w:cs="Times New Roman"/>
          <w:color w:val="000000"/>
          <w:lang w:val="ru-RU"/>
        </w:rPr>
        <w:t>репетиционно</w:t>
      </w:r>
      <w:proofErr w:type="spellEnd"/>
      <w:r w:rsidRPr="00631DBA">
        <w:rPr>
          <w:rFonts w:ascii="Times New Roman" w:eastAsia="Geeza Pro" w:hAnsi="Times New Roman" w:cs="Times New Roman"/>
          <w:color w:val="000000"/>
          <w:lang w:val="ru-RU"/>
        </w:rPr>
        <w:t>-концертной работы в качестве солиста.</w:t>
      </w:r>
    </w:p>
    <w:p w14:paraId="6F427A4F" w14:textId="77777777" w:rsidR="00426660" w:rsidRPr="00631DBA" w:rsidRDefault="00426660" w:rsidP="00386968">
      <w:pPr>
        <w:ind w:firstLine="720"/>
        <w:jc w:val="center"/>
        <w:rPr>
          <w:rFonts w:ascii="Times New Roman" w:hAnsi="Times New Roman" w:cs="Times New Roman"/>
          <w:b/>
          <w:lang w:val="ru-RU"/>
        </w:rPr>
      </w:pPr>
      <w:r w:rsidRPr="00631DBA">
        <w:rPr>
          <w:rFonts w:ascii="Times New Roman" w:hAnsi="Times New Roman" w:cs="Times New Roman"/>
          <w:b/>
        </w:rPr>
        <w:t>IV</w:t>
      </w:r>
      <w:r w:rsidRPr="00631DBA">
        <w:rPr>
          <w:rFonts w:ascii="Times New Roman" w:hAnsi="Times New Roman" w:cs="Times New Roman"/>
          <w:b/>
          <w:lang w:val="ru-RU"/>
        </w:rPr>
        <w:t>. Формы и методы контроля, система оценок</w:t>
      </w:r>
    </w:p>
    <w:p w14:paraId="645B2C45" w14:textId="77777777" w:rsidR="00426660" w:rsidRPr="00386968" w:rsidRDefault="00426660" w:rsidP="00386968">
      <w:pPr>
        <w:pStyle w:val="14"/>
        <w:widowControl/>
        <w:numPr>
          <w:ilvl w:val="0"/>
          <w:numId w:val="17"/>
        </w:numPr>
        <w:ind w:left="0" w:firstLine="0"/>
        <w:jc w:val="center"/>
        <w:rPr>
          <w:rFonts w:ascii="Times New Roman" w:hAnsi="Times New Roman" w:cs="Times New Roman"/>
          <w:b/>
          <w:i/>
        </w:rPr>
      </w:pPr>
      <w:r w:rsidRPr="00386968">
        <w:rPr>
          <w:rFonts w:ascii="Times New Roman" w:hAnsi="Times New Roman" w:cs="Times New Roman"/>
          <w:b/>
          <w:i/>
        </w:rPr>
        <w:t>Аттестация: цели, виды, форма, содержание.</w:t>
      </w:r>
    </w:p>
    <w:p w14:paraId="18BE51C6" w14:textId="6329F33A"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Оценка качества реализации программы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Специальность и чтение с листа</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включает в себя текущий контроль успеваемости, промежуточную и итоговую аттестацию обучающихся.</w:t>
      </w:r>
    </w:p>
    <w:p w14:paraId="5853D253" w14:textId="77777777"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14:paraId="22B8993D" w14:textId="77777777"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Текущий контроль успеваемости учащихся проводится в счет аудиторного времени, предусмотренного на учебный предмет.</w:t>
      </w:r>
    </w:p>
    <w:p w14:paraId="1EDB7FE5" w14:textId="77777777"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14:paraId="65C639A6" w14:textId="77777777"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009E7DC2" w14:textId="12E5A4C1" w:rsidR="00426660" w:rsidRPr="00631DBA" w:rsidRDefault="00426660" w:rsidP="00631DBA">
      <w:pPr>
        <w:pStyle w:val="15"/>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отлично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хорошо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удовлетворительно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неудовлетворительно</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14:paraId="5B4B36E5" w14:textId="77777777" w:rsidR="00426660" w:rsidRPr="00386968" w:rsidRDefault="00426660" w:rsidP="00386968">
      <w:pPr>
        <w:pStyle w:val="Body1"/>
        <w:jc w:val="center"/>
        <w:rPr>
          <w:rFonts w:ascii="Times New Roman" w:eastAsia="Helvetica" w:hAnsi="Times New Roman" w:cs="Times New Roman"/>
          <w:b/>
          <w:i/>
          <w:lang w:val="ru-RU"/>
        </w:rPr>
      </w:pPr>
      <w:r w:rsidRPr="00386968">
        <w:rPr>
          <w:rFonts w:ascii="Times New Roman" w:eastAsia="Helvetica" w:hAnsi="Times New Roman" w:cs="Times New Roman"/>
          <w:b/>
          <w:i/>
          <w:lang w:val="ru-RU"/>
        </w:rPr>
        <w:t>2.Критерии оценок</w:t>
      </w:r>
    </w:p>
    <w:p w14:paraId="6F85CA9A" w14:textId="77777777" w:rsidR="00481121" w:rsidRPr="00631DBA" w:rsidRDefault="00426660" w:rsidP="00631DBA">
      <w:pPr>
        <w:pStyle w:val="15"/>
        <w:ind w:left="0" w:firstLine="720"/>
        <w:jc w:val="both"/>
        <w:rPr>
          <w:rFonts w:ascii="Times New Roman" w:hAnsi="Times New Roman" w:cs="Times New Roman"/>
          <w:lang w:val="ru-RU"/>
        </w:rPr>
      </w:pPr>
      <w:r w:rsidRPr="00631DBA">
        <w:rPr>
          <w:rFonts w:ascii="Times New Roman" w:hAnsi="Times New Roman" w:cs="Times New Roman"/>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14:paraId="7ABA7253" w14:textId="77777777" w:rsidR="00426660" w:rsidRPr="00631DBA" w:rsidRDefault="00426660" w:rsidP="00631DBA">
      <w:pPr>
        <w:pStyle w:val="14"/>
        <w:ind w:firstLine="720"/>
        <w:jc w:val="both"/>
        <w:rPr>
          <w:rFonts w:ascii="Times New Roman" w:hAnsi="Times New Roman" w:cs="Times New Roman"/>
          <w:i/>
          <w:color w:val="00000A"/>
        </w:rPr>
      </w:pPr>
      <w:r w:rsidRPr="00631DBA">
        <w:rPr>
          <w:rFonts w:ascii="Times New Roman" w:hAnsi="Times New Roman" w:cs="Times New Roman"/>
          <w:i/>
          <w:color w:val="00000A"/>
        </w:rPr>
        <w:t>Критерии оценки качества исполнения</w:t>
      </w:r>
      <w:r w:rsidRPr="00631DBA">
        <w:rPr>
          <w:rFonts w:ascii="Times New Roman" w:hAnsi="Times New Roman" w:cs="Times New Roman"/>
          <w:i/>
          <w:color w:val="00000A"/>
        </w:rPr>
        <w:tab/>
      </w:r>
    </w:p>
    <w:p w14:paraId="47C8465C" w14:textId="7F61EF3C" w:rsidR="00426660" w:rsidRPr="00631DBA" w:rsidRDefault="00426660" w:rsidP="00631DBA">
      <w:pPr>
        <w:pStyle w:val="Body1"/>
        <w:jc w:val="right"/>
        <w:rPr>
          <w:rFonts w:ascii="Times New Roman" w:eastAsia="Helvetica" w:hAnsi="Times New Roman" w:cs="Times New Roman"/>
          <w:b/>
          <w:i/>
          <w:lang w:val="ru-RU"/>
        </w:rPr>
      </w:pPr>
      <w:r w:rsidRPr="00631DBA">
        <w:rPr>
          <w:rFonts w:ascii="Times New Roman" w:hAnsi="Times New Roman" w:cs="Times New Roman"/>
          <w:color w:val="00000A"/>
        </w:rPr>
        <w:t xml:space="preserve">По итогам исполнения программы на зачете, академическом прослушивании или экзамене выставляется </w:t>
      </w:r>
      <w:proofErr w:type="spellStart"/>
      <w:r w:rsidRPr="00631DBA">
        <w:rPr>
          <w:rFonts w:ascii="Times New Roman" w:hAnsi="Times New Roman" w:cs="Times New Roman"/>
          <w:color w:val="00000A"/>
        </w:rPr>
        <w:t>оценка</w:t>
      </w:r>
      <w:proofErr w:type="spellEnd"/>
      <w:r w:rsidRPr="00631DBA">
        <w:rPr>
          <w:rFonts w:ascii="Times New Roman" w:hAnsi="Times New Roman" w:cs="Times New Roman"/>
          <w:color w:val="00000A"/>
        </w:rPr>
        <w:t xml:space="preserve"> </w:t>
      </w:r>
      <w:proofErr w:type="spellStart"/>
      <w:r w:rsidRPr="00631DBA">
        <w:rPr>
          <w:rFonts w:ascii="Times New Roman" w:hAnsi="Times New Roman" w:cs="Times New Roman"/>
          <w:color w:val="00000A"/>
        </w:rPr>
        <w:t>по</w:t>
      </w:r>
      <w:proofErr w:type="spellEnd"/>
      <w:r w:rsidRPr="00631DBA">
        <w:rPr>
          <w:rFonts w:ascii="Times New Roman" w:hAnsi="Times New Roman" w:cs="Times New Roman"/>
          <w:color w:val="00000A"/>
        </w:rPr>
        <w:t xml:space="preserve"> </w:t>
      </w:r>
      <w:proofErr w:type="spellStart"/>
      <w:r w:rsidRPr="00631DBA">
        <w:rPr>
          <w:rFonts w:ascii="Times New Roman" w:hAnsi="Times New Roman" w:cs="Times New Roman"/>
          <w:color w:val="00000A"/>
        </w:rPr>
        <w:t>пятибалльной</w:t>
      </w:r>
      <w:proofErr w:type="spellEnd"/>
      <w:r w:rsidRPr="00631DBA">
        <w:rPr>
          <w:rFonts w:ascii="Times New Roman" w:hAnsi="Times New Roman" w:cs="Times New Roman"/>
          <w:color w:val="00000A"/>
        </w:rPr>
        <w:t xml:space="preserve"> </w:t>
      </w:r>
      <w:proofErr w:type="spellStart"/>
      <w:r w:rsidRPr="00631DBA">
        <w:rPr>
          <w:rFonts w:ascii="Times New Roman" w:hAnsi="Times New Roman" w:cs="Times New Roman"/>
          <w:color w:val="00000A"/>
        </w:rPr>
        <w:t>шкале</w:t>
      </w:r>
      <w:proofErr w:type="spellEnd"/>
      <w:r w:rsidRPr="00631DBA">
        <w:rPr>
          <w:rFonts w:ascii="Times New Roman" w:hAnsi="Times New Roman" w:cs="Times New Roman"/>
          <w:color w:val="00000A"/>
        </w:rPr>
        <w:t>:</w:t>
      </w:r>
    </w:p>
    <w:tbl>
      <w:tblPr>
        <w:tblW w:w="0" w:type="auto"/>
        <w:tblInd w:w="-15" w:type="dxa"/>
        <w:tblLayout w:type="fixed"/>
        <w:tblLook w:val="0000" w:firstRow="0" w:lastRow="0" w:firstColumn="0" w:lastColumn="0" w:noHBand="0" w:noVBand="0"/>
      </w:tblPr>
      <w:tblGrid>
        <w:gridCol w:w="3509"/>
        <w:gridCol w:w="6820"/>
      </w:tblGrid>
      <w:tr w:rsidR="00426660" w:rsidRPr="00631DBA" w14:paraId="75803A28" w14:textId="77777777" w:rsidTr="0053046D">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14:paraId="69401FDF" w14:textId="77777777" w:rsidR="00426660" w:rsidRPr="00631DBA" w:rsidRDefault="00426660" w:rsidP="00631DBA">
            <w:pPr>
              <w:pStyle w:val="14"/>
              <w:snapToGrid w:val="0"/>
              <w:jc w:val="center"/>
              <w:rPr>
                <w:rFonts w:ascii="Times New Roman" w:hAnsi="Times New Roman" w:cs="Times New Roman"/>
                <w:b/>
              </w:rPr>
            </w:pPr>
            <w:r w:rsidRPr="00631DBA">
              <w:rPr>
                <w:rFonts w:ascii="Times New Roman" w:hAnsi="Times New Roman" w:cs="Times New Roman"/>
                <w:b/>
              </w:rPr>
              <w:t>Оценка</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5C138FCB" w14:textId="77777777" w:rsidR="00426660" w:rsidRPr="00631DBA" w:rsidRDefault="00426660" w:rsidP="00631DBA">
            <w:pPr>
              <w:pStyle w:val="14"/>
              <w:snapToGrid w:val="0"/>
              <w:jc w:val="center"/>
              <w:rPr>
                <w:rFonts w:ascii="Times New Roman" w:hAnsi="Times New Roman" w:cs="Times New Roman"/>
                <w:b/>
              </w:rPr>
            </w:pPr>
            <w:r w:rsidRPr="00631DBA">
              <w:rPr>
                <w:rFonts w:ascii="Times New Roman" w:hAnsi="Times New Roman" w:cs="Times New Roman"/>
                <w:b/>
              </w:rPr>
              <w:t>Критерии оценивания выступления</w:t>
            </w:r>
          </w:p>
        </w:tc>
      </w:tr>
      <w:tr w:rsidR="00426660" w:rsidRPr="00631DBA" w14:paraId="3ECAFAA9" w14:textId="77777777" w:rsidTr="0053046D">
        <w:trPr>
          <w:cantSplit/>
          <w:trHeight w:hRule="exact" w:val="890"/>
        </w:trPr>
        <w:tc>
          <w:tcPr>
            <w:tcW w:w="3509" w:type="dxa"/>
            <w:tcBorders>
              <w:top w:val="single" w:sz="4" w:space="0" w:color="000000"/>
              <w:left w:val="single" w:sz="4" w:space="0" w:color="000000"/>
              <w:bottom w:val="single" w:sz="4" w:space="0" w:color="000000"/>
            </w:tcBorders>
            <w:shd w:val="clear" w:color="auto" w:fill="auto"/>
          </w:tcPr>
          <w:p w14:paraId="53440173" w14:textId="1256608F" w:rsidR="00426660" w:rsidRPr="00631DBA" w:rsidRDefault="00426660" w:rsidP="00631DBA">
            <w:pPr>
              <w:pStyle w:val="Body1"/>
              <w:snapToGrid w:val="0"/>
              <w:rPr>
                <w:rFonts w:ascii="Times New Roman" w:hAnsi="Times New Roman" w:cs="Times New Roman"/>
                <w:lang w:val="ru-RU"/>
              </w:rPr>
            </w:pPr>
            <w:r w:rsidRPr="00631DBA">
              <w:rPr>
                <w:rFonts w:ascii="Times New Roman" w:hAnsi="Times New Roman" w:cs="Times New Roman"/>
                <w:lang w:val="ru-RU"/>
              </w:rPr>
              <w:t>5 (</w:t>
            </w:r>
            <w:r w:rsidR="00251F01" w:rsidRPr="00631DBA">
              <w:rPr>
                <w:rFonts w:ascii="Times New Roman" w:hAnsi="Times New Roman" w:cs="Times New Roman"/>
                <w:lang w:val="ru-RU"/>
              </w:rPr>
              <w:t>«</w:t>
            </w:r>
            <w:r w:rsidRPr="00631DBA">
              <w:rPr>
                <w:rFonts w:ascii="Times New Roman" w:hAnsi="Times New Roman" w:cs="Times New Roman"/>
                <w:lang w:val="ru-RU"/>
              </w:rPr>
              <w:t>отлично</w:t>
            </w:r>
            <w:r w:rsidR="00251F01" w:rsidRPr="00631DBA">
              <w:rPr>
                <w:rFonts w:ascii="Times New Roman" w:hAnsi="Times New Roman" w:cs="Times New Roman"/>
                <w:lang w:val="ru-RU"/>
              </w:rPr>
              <w:t>»</w:t>
            </w:r>
            <w:r w:rsidRPr="00631DBA">
              <w:rPr>
                <w:rFonts w:ascii="Times New Roman" w:hAnsi="Times New Roman" w:cs="Times New Roman"/>
                <w:lang w:val="ru-RU"/>
              </w:rPr>
              <w:t>)</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72F8686C" w14:textId="77777777" w:rsidR="00426660" w:rsidRPr="00631DBA" w:rsidRDefault="00426660" w:rsidP="00386968">
            <w:pPr>
              <w:pStyle w:val="Body1"/>
              <w:snapToGrid w:val="0"/>
              <w:jc w:val="both"/>
              <w:rPr>
                <w:rFonts w:ascii="Times New Roman" w:eastAsia="Helvetica" w:hAnsi="Times New Roman" w:cs="Times New Roman"/>
                <w:lang w:val="ru-RU"/>
              </w:rPr>
            </w:pPr>
            <w:r w:rsidRPr="00631DBA">
              <w:rPr>
                <w:rFonts w:ascii="Times New Roman" w:eastAsia="Helvetica" w:hAnsi="Times New Roman" w:cs="Times New Roman"/>
                <w:lang w:val="ru-RU"/>
              </w:rPr>
              <w:t>технически качественное и художественно осмысленное исполнение, отвечающее всем требованиям на данном этапе обучения</w:t>
            </w:r>
            <w:bookmarkStart w:id="1" w:name="_GoBack"/>
            <w:bookmarkEnd w:id="1"/>
          </w:p>
        </w:tc>
      </w:tr>
      <w:tr w:rsidR="00426660" w:rsidRPr="00631DBA" w14:paraId="3D21DD4A" w14:textId="77777777" w:rsidTr="0053046D">
        <w:trPr>
          <w:cantSplit/>
          <w:trHeight w:hRule="exact" w:val="548"/>
        </w:trPr>
        <w:tc>
          <w:tcPr>
            <w:tcW w:w="3509" w:type="dxa"/>
            <w:tcBorders>
              <w:top w:val="single" w:sz="4" w:space="0" w:color="000000"/>
              <w:left w:val="single" w:sz="4" w:space="0" w:color="000000"/>
              <w:bottom w:val="single" w:sz="4" w:space="0" w:color="000000"/>
            </w:tcBorders>
            <w:shd w:val="clear" w:color="auto" w:fill="auto"/>
          </w:tcPr>
          <w:p w14:paraId="0BFEEFF4" w14:textId="62B7926A" w:rsidR="00426660" w:rsidRPr="00631DBA" w:rsidRDefault="00426660" w:rsidP="00631DBA">
            <w:pPr>
              <w:pStyle w:val="Body1"/>
              <w:snapToGrid w:val="0"/>
              <w:rPr>
                <w:rFonts w:ascii="Times New Roman" w:hAnsi="Times New Roman" w:cs="Times New Roman"/>
                <w:lang w:val="ru-RU"/>
              </w:rPr>
            </w:pPr>
            <w:r w:rsidRPr="00631DBA">
              <w:rPr>
                <w:rFonts w:ascii="Times New Roman" w:hAnsi="Times New Roman" w:cs="Times New Roman"/>
                <w:lang w:val="ru-RU"/>
              </w:rPr>
              <w:t>4 (</w:t>
            </w:r>
            <w:r w:rsidR="00251F01" w:rsidRPr="00631DBA">
              <w:rPr>
                <w:rFonts w:ascii="Times New Roman" w:hAnsi="Times New Roman" w:cs="Times New Roman"/>
                <w:lang w:val="ru-RU"/>
              </w:rPr>
              <w:t>«</w:t>
            </w:r>
            <w:r w:rsidRPr="00631DBA">
              <w:rPr>
                <w:rFonts w:ascii="Times New Roman" w:hAnsi="Times New Roman" w:cs="Times New Roman"/>
                <w:lang w:val="ru-RU"/>
              </w:rPr>
              <w:t>хорошо</w:t>
            </w:r>
            <w:r w:rsidR="00251F01" w:rsidRPr="00631DBA">
              <w:rPr>
                <w:rFonts w:ascii="Times New Roman" w:hAnsi="Times New Roman" w:cs="Times New Roman"/>
                <w:lang w:val="ru-RU"/>
              </w:rPr>
              <w:t>»</w:t>
            </w:r>
            <w:r w:rsidRPr="00631DBA">
              <w:rPr>
                <w:rFonts w:ascii="Times New Roman" w:hAnsi="Times New Roman" w:cs="Times New Roman"/>
                <w:lang w:val="ru-RU"/>
              </w:rPr>
              <w:t>)</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4E480CDA" w14:textId="77777777" w:rsidR="00426660" w:rsidRPr="00631DBA" w:rsidRDefault="00426660" w:rsidP="00386968">
            <w:pPr>
              <w:pStyle w:val="Body1"/>
              <w:snapToGrid w:val="0"/>
              <w:jc w:val="both"/>
              <w:rPr>
                <w:rFonts w:ascii="Times New Roman" w:eastAsia="Helvetica" w:hAnsi="Times New Roman" w:cs="Times New Roman"/>
                <w:lang w:val="ru-RU"/>
              </w:rPr>
            </w:pPr>
            <w:r w:rsidRPr="00631DBA">
              <w:rPr>
                <w:rFonts w:ascii="Times New Roman" w:eastAsia="Helvetica" w:hAnsi="Times New Roman" w:cs="Times New Roman"/>
                <w:lang w:val="ru-RU"/>
              </w:rPr>
              <w:t>оценка отражает грамотное исполнение с небольшими недочетами (как в техническом плане, так и в художественном)</w:t>
            </w:r>
          </w:p>
        </w:tc>
      </w:tr>
      <w:tr w:rsidR="00426660" w:rsidRPr="00631DBA" w14:paraId="4128FEA3" w14:textId="77777777" w:rsidTr="0053046D">
        <w:trPr>
          <w:cantSplit/>
          <w:trHeight w:hRule="exact" w:val="1141"/>
        </w:trPr>
        <w:tc>
          <w:tcPr>
            <w:tcW w:w="3509" w:type="dxa"/>
            <w:tcBorders>
              <w:top w:val="single" w:sz="4" w:space="0" w:color="000000"/>
              <w:left w:val="single" w:sz="4" w:space="0" w:color="000000"/>
              <w:bottom w:val="single" w:sz="4" w:space="0" w:color="000000"/>
            </w:tcBorders>
            <w:shd w:val="clear" w:color="auto" w:fill="auto"/>
          </w:tcPr>
          <w:p w14:paraId="57332E68" w14:textId="0B5D3C81" w:rsidR="00426660" w:rsidRPr="00631DBA" w:rsidRDefault="00426660" w:rsidP="00631DBA">
            <w:pPr>
              <w:pStyle w:val="Body1"/>
              <w:snapToGrid w:val="0"/>
              <w:rPr>
                <w:rFonts w:ascii="Times New Roman" w:hAnsi="Times New Roman" w:cs="Times New Roman"/>
                <w:lang w:val="ru-RU"/>
              </w:rPr>
            </w:pPr>
            <w:r w:rsidRPr="00631DBA">
              <w:rPr>
                <w:rFonts w:ascii="Times New Roman" w:hAnsi="Times New Roman" w:cs="Times New Roman"/>
                <w:lang w:val="ru-RU"/>
              </w:rPr>
              <w:t>3 (</w:t>
            </w:r>
            <w:r w:rsidR="00251F01" w:rsidRPr="00631DBA">
              <w:rPr>
                <w:rFonts w:ascii="Times New Roman" w:hAnsi="Times New Roman" w:cs="Times New Roman"/>
                <w:lang w:val="ru-RU"/>
              </w:rPr>
              <w:t>«</w:t>
            </w:r>
            <w:r w:rsidRPr="00631DBA">
              <w:rPr>
                <w:rFonts w:ascii="Times New Roman" w:hAnsi="Times New Roman" w:cs="Times New Roman"/>
                <w:lang w:val="ru-RU"/>
              </w:rPr>
              <w:t>удовлетворительно</w:t>
            </w:r>
            <w:r w:rsidR="00251F01" w:rsidRPr="00631DBA">
              <w:rPr>
                <w:rFonts w:ascii="Times New Roman" w:hAnsi="Times New Roman" w:cs="Times New Roman"/>
                <w:lang w:val="ru-RU"/>
              </w:rPr>
              <w:t>»</w:t>
            </w:r>
            <w:r w:rsidRPr="00631DBA">
              <w:rPr>
                <w:rFonts w:ascii="Times New Roman" w:hAnsi="Times New Roman" w:cs="Times New Roman"/>
                <w:lang w:val="ru-RU"/>
              </w:rPr>
              <w:t>)</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61883368" w14:textId="77777777" w:rsidR="00426660" w:rsidRPr="00631DBA" w:rsidRDefault="00426660" w:rsidP="00386968">
            <w:pPr>
              <w:pStyle w:val="Body1"/>
              <w:snapToGrid w:val="0"/>
              <w:jc w:val="both"/>
              <w:rPr>
                <w:rFonts w:ascii="Times New Roman" w:eastAsia="Helvetica" w:hAnsi="Times New Roman" w:cs="Times New Roman"/>
                <w:lang w:val="ru-RU"/>
              </w:rPr>
            </w:pPr>
            <w:r w:rsidRPr="00631DBA">
              <w:rPr>
                <w:rFonts w:ascii="Times New Roman" w:eastAsia="Helvetica" w:hAnsi="Times New Roman" w:cs="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631DBA" w14:paraId="3698CA67" w14:textId="77777777" w:rsidTr="0053046D">
        <w:trPr>
          <w:cantSplit/>
          <w:trHeight w:hRule="exact" w:val="860"/>
        </w:trPr>
        <w:tc>
          <w:tcPr>
            <w:tcW w:w="3509" w:type="dxa"/>
            <w:tcBorders>
              <w:top w:val="single" w:sz="4" w:space="0" w:color="000000"/>
              <w:left w:val="single" w:sz="4" w:space="0" w:color="000000"/>
              <w:bottom w:val="single" w:sz="4" w:space="0" w:color="000000"/>
            </w:tcBorders>
            <w:shd w:val="clear" w:color="auto" w:fill="auto"/>
          </w:tcPr>
          <w:p w14:paraId="5CBD9598" w14:textId="1EFC0919" w:rsidR="00426660" w:rsidRPr="00631DBA" w:rsidRDefault="00426660" w:rsidP="00631DBA">
            <w:pPr>
              <w:pStyle w:val="Body1"/>
              <w:snapToGrid w:val="0"/>
              <w:rPr>
                <w:rFonts w:ascii="Times New Roman" w:hAnsi="Times New Roman" w:cs="Times New Roman"/>
                <w:lang w:val="ru-RU"/>
              </w:rPr>
            </w:pPr>
            <w:r w:rsidRPr="00631DBA">
              <w:rPr>
                <w:rFonts w:ascii="Times New Roman" w:hAnsi="Times New Roman" w:cs="Times New Roman"/>
                <w:lang w:val="ru-RU"/>
              </w:rPr>
              <w:t>2 (</w:t>
            </w:r>
            <w:r w:rsidR="00251F01" w:rsidRPr="00631DBA">
              <w:rPr>
                <w:rFonts w:ascii="Times New Roman" w:hAnsi="Times New Roman" w:cs="Times New Roman"/>
                <w:lang w:val="ru-RU"/>
              </w:rPr>
              <w:t>«</w:t>
            </w:r>
            <w:r w:rsidRPr="00631DBA">
              <w:rPr>
                <w:rFonts w:ascii="Times New Roman" w:hAnsi="Times New Roman" w:cs="Times New Roman"/>
                <w:lang w:val="ru-RU"/>
              </w:rPr>
              <w:t>неудовлетворительно</w:t>
            </w:r>
            <w:r w:rsidR="00251F01" w:rsidRPr="00631DBA">
              <w:rPr>
                <w:rFonts w:ascii="Times New Roman" w:hAnsi="Times New Roman" w:cs="Times New Roman"/>
                <w:lang w:val="ru-RU"/>
              </w:rPr>
              <w:t>»</w:t>
            </w:r>
            <w:r w:rsidRPr="00631DBA">
              <w:rPr>
                <w:rFonts w:ascii="Times New Roman" w:hAnsi="Times New Roman" w:cs="Times New Roman"/>
                <w:lang w:val="ru-RU"/>
              </w:rPr>
              <w:t>)</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7020D503" w14:textId="77777777" w:rsidR="00426660" w:rsidRPr="00631DBA" w:rsidRDefault="00426660" w:rsidP="00386968">
            <w:pPr>
              <w:pStyle w:val="Body1"/>
              <w:snapToGrid w:val="0"/>
              <w:jc w:val="both"/>
              <w:rPr>
                <w:rFonts w:ascii="Times New Roman" w:eastAsia="Helvetica" w:hAnsi="Times New Roman" w:cs="Times New Roman"/>
                <w:lang w:val="ru-RU"/>
              </w:rPr>
            </w:pPr>
            <w:r w:rsidRPr="00631DBA">
              <w:rPr>
                <w:rFonts w:ascii="Times New Roman" w:eastAsia="Helvetica" w:hAnsi="Times New Roman" w:cs="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631DBA" w14:paraId="05C20832" w14:textId="77777777" w:rsidTr="0053046D">
        <w:trPr>
          <w:cantSplit/>
          <w:trHeight w:hRule="exact" w:val="574"/>
        </w:trPr>
        <w:tc>
          <w:tcPr>
            <w:tcW w:w="3509" w:type="dxa"/>
            <w:tcBorders>
              <w:top w:val="single" w:sz="4" w:space="0" w:color="000000"/>
              <w:left w:val="single" w:sz="4" w:space="0" w:color="000000"/>
              <w:bottom w:val="single" w:sz="4" w:space="0" w:color="000000"/>
            </w:tcBorders>
            <w:shd w:val="clear" w:color="auto" w:fill="auto"/>
          </w:tcPr>
          <w:p w14:paraId="1E99A411" w14:textId="71D6C49E" w:rsidR="00426660" w:rsidRPr="00631DBA" w:rsidRDefault="00251F01" w:rsidP="00631DBA">
            <w:pPr>
              <w:pStyle w:val="Body1"/>
              <w:snapToGrid w:val="0"/>
              <w:rPr>
                <w:rFonts w:ascii="Times New Roman" w:hAnsi="Times New Roman" w:cs="Times New Roman"/>
                <w:lang w:val="ru-RU"/>
              </w:rPr>
            </w:pPr>
            <w:r w:rsidRPr="00631DBA">
              <w:rPr>
                <w:rFonts w:ascii="Times New Roman" w:hAnsi="Times New Roman" w:cs="Times New Roman"/>
                <w:lang w:val="ru-RU"/>
              </w:rPr>
              <w:t>«</w:t>
            </w:r>
            <w:r w:rsidR="00426660" w:rsidRPr="00631DBA">
              <w:rPr>
                <w:rFonts w:ascii="Times New Roman" w:hAnsi="Times New Roman" w:cs="Times New Roman"/>
                <w:lang w:val="ru-RU"/>
              </w:rPr>
              <w:t>зачет</w:t>
            </w:r>
            <w:r w:rsidRPr="00631DBA">
              <w:rPr>
                <w:rFonts w:ascii="Times New Roman" w:hAnsi="Times New Roman" w:cs="Times New Roman"/>
                <w:lang w:val="ru-RU"/>
              </w:rPr>
              <w:t>»</w:t>
            </w:r>
            <w:r w:rsidR="00426660" w:rsidRPr="00631DBA">
              <w:rPr>
                <w:rFonts w:ascii="Times New Roman" w:hAnsi="Times New Roman" w:cs="Times New Roman"/>
                <w:lang w:val="ru-RU"/>
              </w:rPr>
              <w:t xml:space="preserve"> (без оценки)</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0737E111" w14:textId="77777777" w:rsidR="00426660" w:rsidRPr="00631DBA" w:rsidRDefault="00426660" w:rsidP="00386968">
            <w:pPr>
              <w:pStyle w:val="Body1"/>
              <w:snapToGrid w:val="0"/>
              <w:jc w:val="both"/>
              <w:rPr>
                <w:rFonts w:ascii="Times New Roman" w:eastAsia="Helvetica" w:hAnsi="Times New Roman" w:cs="Times New Roman"/>
                <w:lang w:val="ru-RU"/>
              </w:rPr>
            </w:pPr>
            <w:r w:rsidRPr="00631DBA">
              <w:rPr>
                <w:rFonts w:ascii="Times New Roman" w:eastAsia="Helvetica" w:hAnsi="Times New Roman" w:cs="Times New Roman"/>
                <w:lang w:val="ru-RU"/>
              </w:rPr>
              <w:t>отражает достаточный уровень подготовки и исполнения на данном этапе обучения</w:t>
            </w:r>
          </w:p>
        </w:tc>
      </w:tr>
    </w:tbl>
    <w:p w14:paraId="2C9FEA29" w14:textId="2C8DC046" w:rsidR="00426660" w:rsidRPr="00631DBA" w:rsidRDefault="00426660" w:rsidP="00631DBA">
      <w:pPr>
        <w:ind w:firstLine="851"/>
        <w:jc w:val="both"/>
        <w:rPr>
          <w:rFonts w:ascii="Times New Roman" w:hAnsi="Times New Roman" w:cs="Times New Roman"/>
          <w:lang w:val="ru-RU"/>
        </w:rPr>
      </w:pPr>
      <w:r w:rsidRPr="00631DBA">
        <w:rPr>
          <w:rFonts w:ascii="Times New Roman" w:hAnsi="Times New Roman" w:cs="Times New Roman"/>
          <w:lang w:val="ru-RU"/>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w:t>
      </w:r>
      <w:r w:rsidR="00251F01" w:rsidRPr="00631DBA">
        <w:rPr>
          <w:rFonts w:ascii="Times New Roman" w:hAnsi="Times New Roman" w:cs="Times New Roman"/>
          <w:lang w:val="ru-RU"/>
        </w:rPr>
        <w:t>«</w:t>
      </w:r>
      <w:r w:rsidRPr="00631DBA">
        <w:rPr>
          <w:rFonts w:ascii="Times New Roman" w:hAnsi="Times New Roman" w:cs="Times New Roman"/>
          <w:lang w:val="ru-RU"/>
        </w:rPr>
        <w:t>+</w:t>
      </w:r>
      <w:r w:rsidR="00251F01" w:rsidRPr="00631DBA">
        <w:rPr>
          <w:rFonts w:ascii="Times New Roman" w:hAnsi="Times New Roman" w:cs="Times New Roman"/>
          <w:lang w:val="ru-RU"/>
        </w:rPr>
        <w:t>»</w:t>
      </w:r>
      <w:r w:rsidRPr="00631DBA">
        <w:rPr>
          <w:rFonts w:ascii="Times New Roman" w:hAnsi="Times New Roman" w:cs="Times New Roman"/>
          <w:lang w:val="ru-RU"/>
        </w:rPr>
        <w:t xml:space="preserve"> и </w:t>
      </w:r>
      <w:r w:rsidR="00251F01" w:rsidRPr="00631DBA">
        <w:rPr>
          <w:rFonts w:ascii="Times New Roman" w:hAnsi="Times New Roman" w:cs="Times New Roman"/>
          <w:lang w:val="ru-RU"/>
        </w:rPr>
        <w:t>«</w:t>
      </w:r>
      <w:proofErr w:type="gramStart"/>
      <w:r w:rsidRPr="00631DBA">
        <w:rPr>
          <w:rFonts w:ascii="Times New Roman" w:hAnsi="Times New Roman" w:cs="Times New Roman"/>
          <w:lang w:val="ru-RU"/>
        </w:rPr>
        <w:t>-</w:t>
      </w:r>
      <w:r w:rsidR="00251F01" w:rsidRPr="00631DBA">
        <w:rPr>
          <w:rFonts w:ascii="Times New Roman" w:hAnsi="Times New Roman" w:cs="Times New Roman"/>
          <w:lang w:val="ru-RU"/>
        </w:rPr>
        <w:t>»</w:t>
      </w:r>
      <w:proofErr w:type="gramEnd"/>
      <w:r w:rsidRPr="00631DBA">
        <w:rPr>
          <w:rFonts w:ascii="Times New Roman" w:hAnsi="Times New Roman" w:cs="Times New Roman"/>
          <w:lang w:val="ru-RU"/>
        </w:rPr>
        <w:t>, что даст возможность более конкретно и точно оценить выступление учащегося.</w:t>
      </w:r>
    </w:p>
    <w:p w14:paraId="0DE6E22B" w14:textId="77777777" w:rsidR="00426660" w:rsidRPr="00631DBA" w:rsidRDefault="00426660" w:rsidP="00631DBA">
      <w:pPr>
        <w:ind w:firstLine="851"/>
        <w:jc w:val="both"/>
        <w:rPr>
          <w:rFonts w:ascii="Times New Roman" w:hAnsi="Times New Roman" w:cs="Times New Roman"/>
          <w:lang w:val="ru-RU"/>
        </w:rPr>
      </w:pPr>
      <w:r w:rsidRPr="00631DBA">
        <w:rPr>
          <w:rFonts w:ascii="Times New Roman" w:hAnsi="Times New Roman" w:cs="Times New Roman"/>
          <w:lang w:val="ru-RU"/>
        </w:rPr>
        <w:t>Фонды оценочных сре</w:t>
      </w:r>
      <w:proofErr w:type="gramStart"/>
      <w:r w:rsidRPr="00631DBA">
        <w:rPr>
          <w:rFonts w:ascii="Times New Roman" w:hAnsi="Times New Roman" w:cs="Times New Roman"/>
          <w:lang w:val="ru-RU"/>
        </w:rPr>
        <w:t>дств пр</w:t>
      </w:r>
      <w:proofErr w:type="gramEnd"/>
      <w:r w:rsidRPr="00631DBA">
        <w:rPr>
          <w:rFonts w:ascii="Times New Roman" w:hAnsi="Times New Roman" w:cs="Times New Roman"/>
          <w:lang w:val="ru-RU"/>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14:paraId="6D7F32BB"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При выведении экзаменационной (переводной) оценки учитывается следующее:</w:t>
      </w:r>
    </w:p>
    <w:p w14:paraId="43CA2918" w14:textId="77777777" w:rsidR="00426660" w:rsidRPr="00631DBA" w:rsidRDefault="00426660" w:rsidP="00631DBA">
      <w:pPr>
        <w:pStyle w:val="15"/>
        <w:numPr>
          <w:ilvl w:val="0"/>
          <w:numId w:val="18"/>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оценка годовой работы ученика;</w:t>
      </w:r>
    </w:p>
    <w:p w14:paraId="3D974C9E" w14:textId="77777777" w:rsidR="00426660" w:rsidRPr="00631DBA" w:rsidRDefault="00426660" w:rsidP="00631DBA">
      <w:pPr>
        <w:pStyle w:val="15"/>
        <w:numPr>
          <w:ilvl w:val="0"/>
          <w:numId w:val="18"/>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оценка на академическом концерте или экзамене;</w:t>
      </w:r>
    </w:p>
    <w:p w14:paraId="70632D80" w14:textId="77777777" w:rsidR="00426660" w:rsidRPr="00631DBA" w:rsidRDefault="00426660" w:rsidP="00631DBA">
      <w:pPr>
        <w:pStyle w:val="15"/>
        <w:numPr>
          <w:ilvl w:val="0"/>
          <w:numId w:val="18"/>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другие выступления ученика в течение учебного года.</w:t>
      </w:r>
    </w:p>
    <w:p w14:paraId="27D57B1E" w14:textId="77777777" w:rsidR="00426660" w:rsidRPr="00631DBA" w:rsidRDefault="00426660" w:rsidP="00631DBA">
      <w:pPr>
        <w:ind w:firstLine="718"/>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Оценки выставляются по окончании каждой четверти и полугодий учебного года.</w:t>
      </w:r>
    </w:p>
    <w:p w14:paraId="26C55F71" w14:textId="70021C3F" w:rsidR="00426660" w:rsidRPr="00386968" w:rsidRDefault="00386968" w:rsidP="00386968">
      <w:pPr>
        <w:pStyle w:val="Body1"/>
        <w:jc w:val="center"/>
        <w:rPr>
          <w:rFonts w:ascii="Times New Roman" w:hAnsi="Times New Roman" w:cs="Times New Roman"/>
          <w:b/>
          <w:sz w:val="22"/>
          <w:lang w:val="ru-RU"/>
        </w:rPr>
      </w:pPr>
      <w:r w:rsidRPr="00386968">
        <w:rPr>
          <w:rFonts w:ascii="Times New Roman" w:hAnsi="Times New Roman" w:cs="Times New Roman"/>
          <w:b/>
          <w:sz w:val="22"/>
        </w:rPr>
        <w:t>V</w:t>
      </w:r>
      <w:r w:rsidRPr="00386968">
        <w:rPr>
          <w:rFonts w:ascii="Times New Roman" w:hAnsi="Times New Roman" w:cs="Times New Roman"/>
          <w:b/>
          <w:sz w:val="22"/>
          <w:lang w:val="ru-RU"/>
        </w:rPr>
        <w:t>. МЕТОДИЧЕСКОЕ ОБЕСПЕЧЕНИЕ УЧЕБНОГО ПРОЦЕССА</w:t>
      </w:r>
    </w:p>
    <w:p w14:paraId="7CEB49F0" w14:textId="77777777" w:rsidR="00426660" w:rsidRPr="00631DBA" w:rsidRDefault="00426660" w:rsidP="00386968">
      <w:pPr>
        <w:pStyle w:val="Body1"/>
        <w:ind w:firstLine="720"/>
        <w:jc w:val="center"/>
        <w:rPr>
          <w:rFonts w:ascii="Times New Roman" w:hAnsi="Times New Roman" w:cs="Times New Roman"/>
          <w:b/>
          <w:i/>
          <w:lang w:val="ru-RU"/>
        </w:rPr>
      </w:pPr>
      <w:r w:rsidRPr="00631DBA">
        <w:rPr>
          <w:rFonts w:ascii="Times New Roman" w:hAnsi="Times New Roman" w:cs="Times New Roman"/>
          <w:b/>
          <w:i/>
          <w:lang w:val="ru-RU"/>
        </w:rPr>
        <w:t>1.Методические рекомендации педагогическим работникам</w:t>
      </w:r>
    </w:p>
    <w:p w14:paraId="69807EDC"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14:paraId="018FB5BD"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lastRenderedPageBreak/>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sidRPr="00631DBA">
        <w:rPr>
          <w:rFonts w:ascii="Times New Roman" w:eastAsia="Geeza Pro" w:hAnsi="Times New Roman" w:cs="Times New Roman"/>
          <w:color w:val="000000"/>
          <w:lang w:val="ru-RU"/>
        </w:rPr>
        <w:t>сложному</w:t>
      </w:r>
      <w:proofErr w:type="gramEnd"/>
      <w:r w:rsidRPr="00631DBA">
        <w:rPr>
          <w:rFonts w:ascii="Times New Roman" w:eastAsia="Geeza Pro" w:hAnsi="Times New Roman" w:cs="Times New Roman"/>
          <w:color w:val="000000"/>
          <w:lang w:val="ru-RU"/>
        </w:rPr>
        <w:t>, опирается на индивидуальные особенности ученика - интеллектуальные, физические, музыкальные и эмоциональные данные, уровень его подготовки.</w:t>
      </w:r>
    </w:p>
    <w:p w14:paraId="013BB1C9"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14:paraId="6A20203E"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14:paraId="6D81E703"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14:paraId="2B8852AE"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Систематическое развитие навыков чтения с листа</w:t>
      </w:r>
      <w:r w:rsidRPr="00631DBA">
        <w:rPr>
          <w:rFonts w:ascii="Times New Roman" w:eastAsia="Geeza Pro" w:hAnsi="Times New Roman" w:cs="Times New Roman"/>
          <w:b/>
          <w:color w:val="000000"/>
          <w:lang w:val="ru-RU"/>
        </w:rPr>
        <w:t xml:space="preserve"> </w:t>
      </w:r>
      <w:r w:rsidRPr="00631DBA">
        <w:rPr>
          <w:rFonts w:ascii="Times New Roman" w:eastAsia="Geeza Pro" w:hAnsi="Times New Roman" w:cs="Times New Roman"/>
          <w:lang w:val="ru-RU"/>
        </w:rPr>
        <w:t>является составной частью предмета, важнейшим направлением в работе и, таким образом, входит в обязанности преподавателя.</w:t>
      </w:r>
      <w:r w:rsidRPr="00631DBA">
        <w:rPr>
          <w:rFonts w:ascii="Times New Roman" w:eastAsia="Geeza Pro" w:hAnsi="Times New Roman" w:cs="Times New Roman"/>
          <w:color w:val="000000"/>
          <w:lang w:val="ru-RU"/>
        </w:rPr>
        <w:t xml:space="preserve"> Перед прочтением нового материала необходимо предварительно </w:t>
      </w:r>
      <w:r w:rsidRPr="00631DBA">
        <w:rPr>
          <w:rFonts w:ascii="Times New Roman" w:eastAsia="Geeza Pro" w:hAnsi="Times New Roman" w:cs="Times New Roman"/>
          <w:lang w:val="ru-RU"/>
        </w:rPr>
        <w:t xml:space="preserve">просмотреть и, по возможности, проанализировать музыкальный текст с целью осознания </w:t>
      </w:r>
      <w:proofErr w:type="spellStart"/>
      <w:r w:rsidRPr="00631DBA">
        <w:rPr>
          <w:rFonts w:ascii="Times New Roman" w:eastAsia="Geeza Pro" w:hAnsi="Times New Roman" w:cs="Times New Roman"/>
          <w:color w:val="000000"/>
          <w:lang w:val="ru-RU"/>
        </w:rPr>
        <w:t>ладотональности</w:t>
      </w:r>
      <w:proofErr w:type="spellEnd"/>
      <w:r w:rsidRPr="00631DBA">
        <w:rPr>
          <w:rFonts w:ascii="Times New Roman" w:eastAsia="Geeza Pro" w:hAnsi="Times New Roman" w:cs="Times New Roman"/>
          <w:color w:val="000000"/>
          <w:lang w:val="ru-RU"/>
        </w:rPr>
        <w:t>, метроритма, выявления мелодии и аккомпанемента.</w:t>
      </w:r>
    </w:p>
    <w:p w14:paraId="27D8A8F7" w14:textId="77777777" w:rsidR="00426660" w:rsidRPr="00631DBA" w:rsidRDefault="00426660" w:rsidP="00631DBA">
      <w:pPr>
        <w:ind w:firstLine="720"/>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 xml:space="preserve">В работе над музыкальным произведением необходимо </w:t>
      </w:r>
      <w:r w:rsidRPr="00631DBA">
        <w:rPr>
          <w:rFonts w:ascii="Times New Roman" w:eastAsia="Geeza Pro" w:hAnsi="Times New Roman" w:cs="Times New Roman"/>
          <w:lang w:val="ru-RU"/>
        </w:rPr>
        <w:t xml:space="preserve">прослеживать </w:t>
      </w:r>
      <w:r w:rsidRPr="00631DBA">
        <w:rPr>
          <w:rFonts w:ascii="Times New Roman" w:eastAsia="Geeza Pro" w:hAnsi="Times New Roman" w:cs="Times New Roman"/>
          <w:color w:val="000000"/>
          <w:lang w:val="ru-RU"/>
        </w:rPr>
        <w:t>связь между художественной и технической сторонами изучаемого произведения.</w:t>
      </w:r>
      <w:proofErr w:type="gramEnd"/>
    </w:p>
    <w:p w14:paraId="3DD6D7B5"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14:paraId="761E1BA2"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w:t>
      </w:r>
      <w:proofErr w:type="gramStart"/>
      <w:r w:rsidRPr="00631DBA">
        <w:rPr>
          <w:rFonts w:ascii="Times New Roman" w:eastAsia="Geeza Pro" w:hAnsi="Times New Roman" w:cs="Times New Roman"/>
          <w:color w:val="000000"/>
          <w:lang w:val="ru-RU"/>
        </w:rPr>
        <w:t>о-</w:t>
      </w:r>
      <w:proofErr w:type="gramEnd"/>
      <w:r w:rsidRPr="00631DBA">
        <w:rPr>
          <w:rFonts w:ascii="Times New Roman" w:eastAsia="Geeza Pro" w:hAnsi="Times New Roman" w:cs="Times New Roman"/>
          <w:color w:val="000000"/>
          <w:lang w:val="ru-RU"/>
        </w:rPr>
        <w:t xml:space="preserve">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w:t>
      </w:r>
      <w:proofErr w:type="gramStart"/>
      <w:r w:rsidRPr="00631DBA">
        <w:rPr>
          <w:rFonts w:ascii="Times New Roman" w:eastAsia="Geeza Pro" w:hAnsi="Times New Roman" w:cs="Times New Roman"/>
          <w:color w:val="000000"/>
          <w:lang w:val="ru-RU"/>
        </w:rPr>
        <w:t>поступивших</w:t>
      </w:r>
      <w:proofErr w:type="gramEnd"/>
      <w:r w:rsidRPr="00631DBA">
        <w:rPr>
          <w:rFonts w:ascii="Times New Roman" w:eastAsia="Geeza Pro" w:hAnsi="Times New Roman" w:cs="Times New Roman"/>
          <w:color w:val="000000"/>
          <w:lang w:val="ru-RU"/>
        </w:rPr>
        <w:t xml:space="preserve"> обучающихся должны быть составлены к концу сентября после детального ознакомления с особенностями, возможностями и уровнем подготовки ученика.</w:t>
      </w:r>
    </w:p>
    <w:p w14:paraId="7C1710BB"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Основное место в репертуаре должна занимать академическая музыка как отечественных, так и зарубежных композиторов.</w:t>
      </w:r>
    </w:p>
    <w:p w14:paraId="1BE9D1F1" w14:textId="77777777" w:rsidR="00426660" w:rsidRPr="00631DBA" w:rsidRDefault="00426660" w:rsidP="00631DBA">
      <w:pPr>
        <w:ind w:firstLine="72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631DBA">
        <w:rPr>
          <w:rFonts w:ascii="Times New Roman" w:eastAsia="Geeza Pro" w:hAnsi="Times New Roman" w:cs="Times New Roman"/>
          <w:lang w:val="ru-RU"/>
        </w:rPr>
        <w:t>организации</w:t>
      </w:r>
      <w:r w:rsidRPr="00631DBA">
        <w:rPr>
          <w:rFonts w:ascii="Times New Roman" w:eastAsia="Geeza Pro" w:hAnsi="Times New Roman" w:cs="Times New Roman"/>
          <w:color w:val="000000"/>
          <w:lang w:val="ru-RU"/>
        </w:rPr>
        <w:t xml:space="preserve"> грамотной самостоятельной работы, которая позволяет значительно активизировать учебный процесс.</w:t>
      </w:r>
    </w:p>
    <w:p w14:paraId="373E3B59" w14:textId="77777777" w:rsidR="00426660" w:rsidRPr="00631DBA" w:rsidRDefault="00426660" w:rsidP="00386968">
      <w:pPr>
        <w:pStyle w:val="15"/>
        <w:numPr>
          <w:ilvl w:val="0"/>
          <w:numId w:val="17"/>
        </w:numPr>
        <w:ind w:left="0" w:firstLine="491"/>
        <w:jc w:val="center"/>
        <w:rPr>
          <w:rFonts w:ascii="Times New Roman" w:eastAsia="Helvetica" w:hAnsi="Times New Roman" w:cs="Times New Roman"/>
          <w:b/>
          <w:i/>
          <w:color w:val="000000"/>
          <w:lang w:val="ru-RU"/>
        </w:rPr>
      </w:pPr>
      <w:r w:rsidRPr="00631DBA">
        <w:rPr>
          <w:rFonts w:ascii="Times New Roman" w:eastAsia="Helvetica" w:hAnsi="Times New Roman" w:cs="Times New Roman"/>
          <w:b/>
          <w:i/>
          <w:color w:val="000000"/>
          <w:lang w:val="ru-RU"/>
        </w:rPr>
        <w:t>Методические рекомендации по организации самостоятельной работы</w:t>
      </w:r>
    </w:p>
    <w:p w14:paraId="6977A0F8" w14:textId="77777777" w:rsidR="00426660" w:rsidRPr="00631DBA" w:rsidRDefault="00426660" w:rsidP="00631DBA">
      <w:pPr>
        <w:pStyle w:val="15"/>
        <w:numPr>
          <w:ilvl w:val="0"/>
          <w:numId w:val="19"/>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самостоятельные занятия должны быть регулярными и систематическими;</w:t>
      </w:r>
    </w:p>
    <w:p w14:paraId="2D67298E" w14:textId="77777777" w:rsidR="00426660" w:rsidRPr="00631DBA" w:rsidRDefault="00426660" w:rsidP="00631DBA">
      <w:pPr>
        <w:pStyle w:val="15"/>
        <w:numPr>
          <w:ilvl w:val="0"/>
          <w:numId w:val="19"/>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периодичность занятий - каждый день;</w:t>
      </w:r>
    </w:p>
    <w:p w14:paraId="69B1EFCB" w14:textId="77777777" w:rsidR="00426660" w:rsidRPr="00631DBA" w:rsidRDefault="00426660" w:rsidP="00631DBA">
      <w:pPr>
        <w:pStyle w:val="15"/>
        <w:numPr>
          <w:ilvl w:val="0"/>
          <w:numId w:val="19"/>
        </w:numPr>
        <w:ind w:left="0"/>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количество зан</w:t>
      </w:r>
      <w:r w:rsidR="001F578F" w:rsidRPr="00631DBA">
        <w:rPr>
          <w:rFonts w:ascii="Times New Roman" w:eastAsia="Geeza Pro" w:hAnsi="Times New Roman" w:cs="Times New Roman"/>
          <w:color w:val="000000"/>
          <w:lang w:val="ru-RU"/>
        </w:rPr>
        <w:t>ятий в неделю - от 2 до 6 часов.</w:t>
      </w:r>
    </w:p>
    <w:p w14:paraId="6A493C53" w14:textId="77777777" w:rsidR="00426660" w:rsidRPr="00631DBA" w:rsidRDefault="00426660" w:rsidP="00631DBA">
      <w:pPr>
        <w:ind w:firstLine="709"/>
        <w:jc w:val="both"/>
        <w:rPr>
          <w:rFonts w:ascii="Times New Roman" w:eastAsia="Geeza Pro" w:hAnsi="Times New Roman" w:cs="Times New Roman"/>
          <w:lang w:val="ru-RU"/>
        </w:rPr>
      </w:pPr>
      <w:r w:rsidRPr="00631DBA">
        <w:rPr>
          <w:rFonts w:ascii="Times New Roman" w:eastAsia="Geeza Pro" w:hAnsi="Times New Roman" w:cs="Times New Roman"/>
          <w:color w:val="000000"/>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 xml:space="preserve">программы начального и основного общего образования), </w:t>
      </w:r>
      <w:r w:rsidRPr="00631DBA">
        <w:rPr>
          <w:rFonts w:ascii="Times New Roman" w:eastAsia="Geeza Pro" w:hAnsi="Times New Roman" w:cs="Times New Roman"/>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169C267A" w14:textId="77777777" w:rsidR="00426660" w:rsidRPr="00631DBA" w:rsidRDefault="00426660" w:rsidP="00631DBA">
      <w:pPr>
        <w:pStyle w:val="15"/>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Ученик должен быть физически здоров. Занятия при повышенной температуре опасны для здоровья и нецелесообразны, так как результат</w:t>
      </w:r>
      <w:r w:rsidRPr="00631DBA">
        <w:rPr>
          <w:rFonts w:ascii="Times New Roman" w:eastAsia="ヒラギノ角ゴ Pro W3" w:hAnsi="Times New Roman" w:cs="Times New Roman"/>
          <w:color w:val="000000"/>
          <w:lang w:val="ru-RU"/>
        </w:rPr>
        <w:t xml:space="preserve"> </w:t>
      </w:r>
      <w:r w:rsidRPr="00631DBA">
        <w:rPr>
          <w:rFonts w:ascii="Times New Roman" w:eastAsia="Geeza Pro" w:hAnsi="Times New Roman" w:cs="Times New Roman"/>
          <w:color w:val="000000"/>
          <w:lang w:val="ru-RU"/>
        </w:rPr>
        <w:t>занятий всегда будет отрицательным.</w:t>
      </w:r>
    </w:p>
    <w:p w14:paraId="7F7CE67D" w14:textId="77777777" w:rsidR="00426660" w:rsidRPr="00631DBA" w:rsidRDefault="00426660" w:rsidP="00631DBA">
      <w:pPr>
        <w:pStyle w:val="15"/>
        <w:tabs>
          <w:tab w:val="left" w:pos="993"/>
        </w:tabs>
        <w:ind w:left="0" w:firstLine="709"/>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14:paraId="75A3573F" w14:textId="77777777" w:rsidR="00426660" w:rsidRPr="00631DBA" w:rsidRDefault="00426660" w:rsidP="00631DBA">
      <w:pPr>
        <w:pStyle w:val="Body1"/>
        <w:tabs>
          <w:tab w:val="left" w:pos="2127"/>
        </w:tabs>
        <w:ind w:firstLine="720"/>
        <w:jc w:val="both"/>
        <w:rPr>
          <w:rFonts w:ascii="Times New Roman" w:hAnsi="Times New Roman" w:cs="Times New Roman"/>
          <w:lang w:val="ru-RU"/>
        </w:rPr>
      </w:pPr>
      <w:r w:rsidRPr="00631DBA">
        <w:rPr>
          <w:rFonts w:ascii="Times New Roman" w:hAnsi="Times New Roman" w:cs="Times New Roman"/>
          <w:lang w:val="ru-RU"/>
        </w:rPr>
        <w:lastRenderedPageBreak/>
        <w:t xml:space="preserve">Необходимо помочь ученику организовать домашнюю работу, исходя из количества времени, отведенного на занятие. </w:t>
      </w:r>
      <w:proofErr w:type="gramStart"/>
      <w:r w:rsidRPr="00631DBA">
        <w:rPr>
          <w:rFonts w:ascii="Times New Roman" w:hAnsi="Times New Roman" w:cs="Times New Roman"/>
          <w:lang w:val="ru-RU"/>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631DBA">
        <w:rPr>
          <w:rFonts w:ascii="Times New Roman" w:hAnsi="Times New Roman" w:cs="Times New Roman"/>
          <w:lang w:val="ru-RU"/>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14:paraId="23976A31" w14:textId="0F059A6C" w:rsidR="00426660" w:rsidRPr="00386968" w:rsidRDefault="00386968" w:rsidP="00386968">
      <w:pPr>
        <w:pStyle w:val="Body1"/>
        <w:jc w:val="center"/>
        <w:rPr>
          <w:rFonts w:ascii="Times New Roman" w:eastAsia="Helvetica" w:hAnsi="Times New Roman" w:cs="Times New Roman"/>
          <w:b/>
          <w:sz w:val="22"/>
          <w:lang w:val="ru-RU"/>
        </w:rPr>
      </w:pPr>
      <w:r w:rsidRPr="00386968">
        <w:rPr>
          <w:rFonts w:ascii="Times New Roman" w:eastAsia="Helvetica" w:hAnsi="Times New Roman" w:cs="Times New Roman"/>
          <w:b/>
          <w:sz w:val="22"/>
        </w:rPr>
        <w:t>VI</w:t>
      </w:r>
      <w:r w:rsidRPr="00386968">
        <w:rPr>
          <w:rFonts w:ascii="Times New Roman" w:eastAsia="Helvetica" w:hAnsi="Times New Roman" w:cs="Times New Roman"/>
          <w:b/>
          <w:sz w:val="22"/>
          <w:lang w:val="ru-RU"/>
        </w:rPr>
        <w:t>. СПИСКИ РЕКОМЕНДУЕМОЙ НОТНОЙ И МЕТОДИЧЕСКОЙ ЛИТЕРАТУРЫ</w:t>
      </w:r>
    </w:p>
    <w:p w14:paraId="02D1A256" w14:textId="77777777" w:rsidR="00426660" w:rsidRPr="00631DBA" w:rsidRDefault="00426660" w:rsidP="00631DBA">
      <w:pPr>
        <w:pStyle w:val="Body1"/>
        <w:numPr>
          <w:ilvl w:val="0"/>
          <w:numId w:val="20"/>
        </w:numPr>
        <w:ind w:left="0" w:firstLine="0"/>
        <w:rPr>
          <w:rFonts w:ascii="Times New Roman" w:eastAsia="Helvetica" w:hAnsi="Times New Roman" w:cs="Times New Roman"/>
          <w:b/>
          <w:i/>
          <w:lang w:val="ru-RU"/>
        </w:rPr>
      </w:pPr>
      <w:r w:rsidRPr="00631DBA">
        <w:rPr>
          <w:rFonts w:ascii="Times New Roman" w:eastAsia="Helvetica" w:hAnsi="Times New Roman" w:cs="Times New Roman"/>
          <w:b/>
          <w:i/>
          <w:lang w:val="ru-RU"/>
        </w:rPr>
        <w:t>Список  рекомендуемых нотных сборников</w:t>
      </w:r>
    </w:p>
    <w:p w14:paraId="17ED1FE7" w14:textId="668E1805" w:rsidR="00426660" w:rsidRPr="00631DBA" w:rsidRDefault="00426660" w:rsidP="00386968">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Альбом классического ре</w:t>
      </w:r>
      <w:r w:rsidR="001F578F" w:rsidRPr="00631DBA">
        <w:rPr>
          <w:rFonts w:ascii="Times New Roman" w:eastAsia="Geeza Pro" w:hAnsi="Times New Roman" w:cs="Times New Roman"/>
          <w:color w:val="000000"/>
          <w:lang w:val="ru-RU"/>
        </w:rPr>
        <w:t>пертуара. П</w:t>
      </w:r>
      <w:r w:rsidRPr="00631DBA">
        <w:rPr>
          <w:rFonts w:ascii="Times New Roman" w:eastAsia="Geeza Pro" w:hAnsi="Times New Roman" w:cs="Times New Roman"/>
          <w:color w:val="000000"/>
          <w:lang w:val="ru-RU"/>
        </w:rPr>
        <w:t>особие для подготовительного и 1 класса</w:t>
      </w:r>
      <w:r w:rsidR="00386968">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Сост. Т. </w:t>
      </w:r>
      <w:proofErr w:type="spellStart"/>
      <w:r w:rsidRPr="00631DBA">
        <w:rPr>
          <w:rFonts w:ascii="Times New Roman" w:eastAsia="Geeza Pro" w:hAnsi="Times New Roman" w:cs="Times New Roman"/>
          <w:color w:val="000000"/>
          <w:lang w:val="ru-RU"/>
        </w:rPr>
        <w:t>Директоренко</w:t>
      </w:r>
      <w:proofErr w:type="spellEnd"/>
      <w:r w:rsidRPr="00631DBA">
        <w:rPr>
          <w:rFonts w:ascii="Times New Roman" w:eastAsia="Geeza Pro" w:hAnsi="Times New Roman" w:cs="Times New Roman"/>
          <w:color w:val="000000"/>
          <w:lang w:val="ru-RU"/>
        </w:rPr>
        <w:t xml:space="preserve">, О. </w:t>
      </w:r>
      <w:proofErr w:type="spellStart"/>
      <w:r w:rsidRPr="00631DBA">
        <w:rPr>
          <w:rFonts w:ascii="Times New Roman" w:eastAsia="Geeza Pro" w:hAnsi="Times New Roman" w:cs="Times New Roman"/>
          <w:color w:val="000000"/>
          <w:lang w:val="ru-RU"/>
        </w:rPr>
        <w:t>Мечетина</w:t>
      </w:r>
      <w:proofErr w:type="spellEnd"/>
      <w:r w:rsidRPr="00631DBA">
        <w:rPr>
          <w:rFonts w:ascii="Times New Roman" w:eastAsia="Geeza Pro" w:hAnsi="Times New Roman" w:cs="Times New Roman"/>
          <w:color w:val="000000"/>
          <w:lang w:val="ru-RU"/>
        </w:rPr>
        <w:t xml:space="preserve"> / М., Композитор,</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2003</w:t>
      </w:r>
    </w:p>
    <w:p w14:paraId="7B9F15A5" w14:textId="4B8DCF40" w:rsidR="00426660" w:rsidRPr="00631DBA" w:rsidRDefault="00426660" w:rsidP="00386968">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Аренский А. Фортепианные пьесы/ М., Музыка, 2000</w:t>
      </w:r>
      <w:r w:rsidR="00386968">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Шесть каприсов. У моря. / М., Музыка, 2009</w:t>
      </w:r>
    </w:p>
    <w:p w14:paraId="3D447DC7" w14:textId="0E46DAEA" w:rsidR="00426660" w:rsidRPr="00631DBA" w:rsidRDefault="00386968" w:rsidP="00631DBA">
      <w:pPr>
        <w:jc w:val="both"/>
        <w:rPr>
          <w:rFonts w:ascii="Times New Roman" w:eastAsia="Geeza Pro" w:hAnsi="Times New Roman" w:cs="Times New Roman"/>
          <w:color w:val="000000"/>
          <w:lang w:val="ru-RU"/>
        </w:rPr>
      </w:pPr>
      <w:r>
        <w:rPr>
          <w:rFonts w:ascii="Times New Roman" w:eastAsia="Geeza Pro" w:hAnsi="Times New Roman" w:cs="Times New Roman"/>
          <w:color w:val="000000"/>
          <w:lang w:val="ru-RU"/>
        </w:rPr>
        <w:t xml:space="preserve">Артоболевская А. </w:t>
      </w:r>
      <w:r w:rsidR="00426660" w:rsidRPr="00631DBA">
        <w:rPr>
          <w:rFonts w:ascii="Times New Roman" w:eastAsia="Geeza Pro" w:hAnsi="Times New Roman" w:cs="Times New Roman"/>
          <w:color w:val="000000"/>
          <w:lang w:val="ru-RU"/>
        </w:rPr>
        <w:t>Хрестоматия маленького пиани</w:t>
      </w:r>
      <w:r w:rsidR="001F578F" w:rsidRPr="00631DBA">
        <w:rPr>
          <w:rFonts w:ascii="Times New Roman" w:eastAsia="Geeza Pro" w:hAnsi="Times New Roman" w:cs="Times New Roman"/>
          <w:color w:val="000000"/>
          <w:lang w:val="ru-RU"/>
        </w:rPr>
        <w:t xml:space="preserve">ста/ изд. М., </w:t>
      </w:r>
      <w:r w:rsidR="00426660" w:rsidRPr="00631DBA">
        <w:rPr>
          <w:rFonts w:ascii="Times New Roman" w:eastAsia="Geeza Pro" w:hAnsi="Times New Roman" w:cs="Times New Roman"/>
          <w:color w:val="000000"/>
          <w:lang w:val="ru-RU"/>
        </w:rPr>
        <w:t>Сов</w:t>
      </w:r>
      <w:proofErr w:type="gramStart"/>
      <w:r w:rsidR="00426660" w:rsidRPr="00631DBA">
        <w:rPr>
          <w:rFonts w:ascii="Times New Roman" w:eastAsia="Geeza Pro" w:hAnsi="Times New Roman" w:cs="Times New Roman"/>
          <w:color w:val="000000"/>
          <w:lang w:val="ru-RU"/>
        </w:rPr>
        <w:t>.</w:t>
      </w:r>
      <w:proofErr w:type="gramEnd"/>
      <w:r w:rsidR="00426660" w:rsidRPr="00631DBA">
        <w:rPr>
          <w:rFonts w:ascii="Times New Roman" w:eastAsia="Geeza Pro" w:hAnsi="Times New Roman" w:cs="Times New Roman"/>
          <w:color w:val="000000"/>
          <w:lang w:val="ru-RU"/>
        </w:rPr>
        <w:t xml:space="preserve"> </w:t>
      </w:r>
      <w:proofErr w:type="gramStart"/>
      <w:r w:rsidR="00426660" w:rsidRPr="00631DBA">
        <w:rPr>
          <w:rFonts w:ascii="Times New Roman" w:eastAsia="Geeza Pro" w:hAnsi="Times New Roman" w:cs="Times New Roman"/>
          <w:color w:val="000000"/>
          <w:lang w:val="ru-RU"/>
        </w:rPr>
        <w:t>к</w:t>
      </w:r>
      <w:proofErr w:type="gramEnd"/>
      <w:r w:rsidR="00426660" w:rsidRPr="00631DBA">
        <w:rPr>
          <w:rFonts w:ascii="Times New Roman" w:eastAsia="Geeza Pro" w:hAnsi="Times New Roman" w:cs="Times New Roman"/>
          <w:color w:val="000000"/>
          <w:lang w:val="ru-RU"/>
        </w:rPr>
        <w:t>омпозитор,</w:t>
      </w:r>
      <w:r>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1991</w:t>
      </w:r>
    </w:p>
    <w:p w14:paraId="079A0CAB" w14:textId="4F49062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Нотная тетрадь Анны Магдалены Бах/ М., Музыка, 2012</w:t>
      </w:r>
    </w:p>
    <w:p w14:paraId="3BE4B9A3" w14:textId="3F7D89B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Бах И. С. Маленькие прелюдии и </w:t>
      </w:r>
      <w:proofErr w:type="spellStart"/>
      <w:r w:rsidRPr="00631DBA">
        <w:rPr>
          <w:rFonts w:ascii="Times New Roman" w:eastAsia="Geeza Pro" w:hAnsi="Times New Roman" w:cs="Times New Roman"/>
          <w:color w:val="000000"/>
          <w:lang w:val="ru-RU"/>
        </w:rPr>
        <w:t>фугетты</w:t>
      </w:r>
      <w:proofErr w:type="spellEnd"/>
      <w:r w:rsidRPr="00631DBA">
        <w:rPr>
          <w:rFonts w:ascii="Times New Roman" w:eastAsia="Geeza Pro" w:hAnsi="Times New Roman" w:cs="Times New Roman"/>
          <w:color w:val="000000"/>
          <w:lang w:val="ru-RU"/>
        </w:rPr>
        <w:t xml:space="preserve"> для ф-но/ М., Музыка, 2010</w:t>
      </w:r>
    </w:p>
    <w:p w14:paraId="50B280EC" w14:textId="4E18136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Инвенции двухголосные и трехголосные / М., Музыка, 2011</w:t>
      </w:r>
    </w:p>
    <w:p w14:paraId="6B08CE59" w14:textId="78AFD53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Французские сюиты, ред. Л. Ройзмана/ М., Музыка, 2011</w:t>
      </w:r>
    </w:p>
    <w:p w14:paraId="187EF535" w14:textId="431CC4E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Хорошо темперированный клавир,</w:t>
      </w:r>
      <w:r w:rsidR="001F578F" w:rsidRPr="00631DBA">
        <w:rPr>
          <w:rFonts w:ascii="Times New Roman" w:eastAsia="Geeza Pro" w:hAnsi="Times New Roman" w:cs="Times New Roman"/>
          <w:color w:val="000000"/>
          <w:lang w:val="ru-RU"/>
        </w:rPr>
        <w:t xml:space="preserve"> тт.1, 2, </w:t>
      </w:r>
      <w:r w:rsidRPr="00631DBA">
        <w:rPr>
          <w:rFonts w:ascii="Times New Roman" w:eastAsia="Geeza Pro" w:hAnsi="Times New Roman" w:cs="Times New Roman"/>
          <w:color w:val="000000"/>
          <w:lang w:val="ru-RU"/>
        </w:rPr>
        <w:t xml:space="preserve">ред. </w:t>
      </w:r>
      <w:proofErr w:type="spellStart"/>
      <w:r w:rsidRPr="00631DBA">
        <w:rPr>
          <w:rFonts w:ascii="Times New Roman" w:eastAsia="Geeza Pro" w:hAnsi="Times New Roman" w:cs="Times New Roman"/>
          <w:color w:val="000000"/>
          <w:lang w:val="ru-RU"/>
        </w:rPr>
        <w:t>Муджеллини</w:t>
      </w:r>
      <w:proofErr w:type="spellEnd"/>
      <w:r w:rsidRPr="00631DBA">
        <w:rPr>
          <w:rFonts w:ascii="Times New Roman" w:eastAsia="Geeza Pro" w:hAnsi="Times New Roman" w:cs="Times New Roman"/>
          <w:color w:val="000000"/>
          <w:lang w:val="ru-RU"/>
        </w:rPr>
        <w:t>, М., Музыка,2012</w:t>
      </w:r>
    </w:p>
    <w:p w14:paraId="5991A6DA" w14:textId="41BBE32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Альбом пьес для фортепиано. Вып.2, М., Музыка, 2009</w:t>
      </w:r>
    </w:p>
    <w:p w14:paraId="43BAE6AA" w14:textId="600669A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Концерт фа минор для ф-но с оркестром/ М., Музыка, 2009</w:t>
      </w:r>
    </w:p>
    <w:p w14:paraId="742FF00E" w14:textId="7110B3C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Бах И. С. Концерт соль минор для ф-но с оркестром/ М., Музыка, 2008</w:t>
      </w:r>
    </w:p>
    <w:p w14:paraId="6E19434B" w14:textId="28CE311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Беренс</w:t>
      </w:r>
      <w:proofErr w:type="spellEnd"/>
      <w:r w:rsidRPr="00631DBA">
        <w:rPr>
          <w:rFonts w:ascii="Times New Roman" w:eastAsia="Geeza Pro" w:hAnsi="Times New Roman" w:cs="Times New Roman"/>
          <w:color w:val="000000"/>
          <w:lang w:val="ru-RU"/>
        </w:rPr>
        <w:t xml:space="preserve"> Г. Этюды для фортепиано/ М., Музыка, 2005</w:t>
      </w:r>
    </w:p>
    <w:p w14:paraId="5A3777F9" w14:textId="093DF7A1"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Бертини</w:t>
      </w:r>
      <w:proofErr w:type="spellEnd"/>
      <w:r w:rsidRPr="00631DBA">
        <w:rPr>
          <w:rFonts w:ascii="Times New Roman" w:eastAsia="Geeza Pro" w:hAnsi="Times New Roman" w:cs="Times New Roman"/>
          <w:color w:val="000000"/>
          <w:lang w:val="ru-RU"/>
        </w:rPr>
        <w:t xml:space="preserve"> А. Избранные этюды / М., Музыка,1992</w:t>
      </w:r>
    </w:p>
    <w:p w14:paraId="1D0282AC" w14:textId="29519EC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Альбом фортепианных пьес для детей/ М., Музыка,</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2012</w:t>
      </w:r>
    </w:p>
    <w:p w14:paraId="045BB397" w14:textId="3B44F01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Контрдансы для фортепиано/ М., Музыка, 1992</w:t>
      </w:r>
    </w:p>
    <w:p w14:paraId="4D0556AF" w14:textId="5EBC6EB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w:t>
      </w:r>
      <w:r w:rsidR="001F578F" w:rsidRPr="00631DBA">
        <w:rPr>
          <w:rFonts w:ascii="Times New Roman" w:eastAsia="Geeza Pro" w:hAnsi="Times New Roman" w:cs="Times New Roman"/>
          <w:color w:val="000000"/>
          <w:lang w:val="ru-RU"/>
        </w:rPr>
        <w:t>Легкие сонаты (сонатины) для ф-</w:t>
      </w:r>
      <w:r w:rsidRPr="00631DBA">
        <w:rPr>
          <w:rFonts w:ascii="Times New Roman" w:eastAsia="Geeza Pro" w:hAnsi="Times New Roman" w:cs="Times New Roman"/>
          <w:color w:val="000000"/>
          <w:lang w:val="ru-RU"/>
        </w:rPr>
        <w:t>но/ М., Музыка, 2011</w:t>
      </w:r>
    </w:p>
    <w:p w14:paraId="60DB6591" w14:textId="7DF1193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Сонаты №№ 1,</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3,</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4,</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5/ М., Музыка, 2010</w:t>
      </w:r>
    </w:p>
    <w:p w14:paraId="5BD45E64" w14:textId="2560EA3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Бетховен Л. Соната № 8, ред. </w:t>
      </w:r>
      <w:proofErr w:type="spellStart"/>
      <w:r w:rsidRPr="00631DBA">
        <w:rPr>
          <w:rFonts w:ascii="Times New Roman" w:eastAsia="Geeza Pro" w:hAnsi="Times New Roman" w:cs="Times New Roman"/>
          <w:color w:val="000000"/>
          <w:lang w:val="ru-RU"/>
        </w:rPr>
        <w:t>Гольденвейзера</w:t>
      </w:r>
      <w:proofErr w:type="spellEnd"/>
      <w:r w:rsidRPr="00631DBA">
        <w:rPr>
          <w:rFonts w:ascii="Times New Roman" w:eastAsia="Geeza Pro" w:hAnsi="Times New Roman" w:cs="Times New Roman"/>
          <w:color w:val="000000"/>
          <w:lang w:val="ru-RU"/>
        </w:rPr>
        <w:t>/ М., Музыка, 2010</w:t>
      </w:r>
    </w:p>
    <w:p w14:paraId="7D35FFAF" w14:textId="1205D916" w:rsidR="00B0796F"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Бетховен Л. Со</w:t>
      </w:r>
      <w:r w:rsidR="00B0796F" w:rsidRPr="00631DBA">
        <w:rPr>
          <w:rFonts w:ascii="Times New Roman" w:eastAsia="Geeza Pro" w:hAnsi="Times New Roman" w:cs="Times New Roman"/>
          <w:color w:val="000000"/>
          <w:lang w:val="ru-RU"/>
        </w:rPr>
        <w:t>наты №№ 9,10 / М., Музыка, 2006</w:t>
      </w:r>
    </w:p>
    <w:p w14:paraId="6BB359D7" w14:textId="58B231F2" w:rsidR="00B0796F" w:rsidRPr="00631DBA" w:rsidRDefault="00426660" w:rsidP="00386968">
      <w:pPr>
        <w:jc w:val="both"/>
        <w:rPr>
          <w:rFonts w:ascii="Times New Roman" w:eastAsia="ヒラギノ角ゴ Pro W3" w:hAnsi="Times New Roman" w:cs="Times New Roman"/>
          <w:b/>
          <w:lang w:val="ru-RU"/>
        </w:rPr>
      </w:pPr>
      <w:r w:rsidRPr="00631DBA">
        <w:rPr>
          <w:rFonts w:ascii="Times New Roman" w:eastAsia="Geeza Pro" w:hAnsi="Times New Roman" w:cs="Times New Roman"/>
          <w:color w:val="000000"/>
          <w:lang w:val="ru-RU"/>
        </w:rPr>
        <w:t>Бородин А. Сочинения для фортепиано / М., Музыка, 2010</w:t>
      </w:r>
      <w:r w:rsidR="00386968">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lang w:val="ru-RU"/>
        </w:rPr>
        <w:t>«</w:t>
      </w:r>
      <w:r w:rsidR="00B0796F" w:rsidRPr="00631DBA">
        <w:rPr>
          <w:rFonts w:ascii="Times New Roman" w:eastAsia="Geeza Pro" w:hAnsi="Times New Roman" w:cs="Times New Roman"/>
          <w:lang w:val="ru-RU"/>
        </w:rPr>
        <w:t>В музыку с радостью</w:t>
      </w:r>
      <w:r w:rsidR="00251F01" w:rsidRPr="00631DBA">
        <w:rPr>
          <w:rFonts w:ascii="Times New Roman" w:eastAsia="Geeza Pro" w:hAnsi="Times New Roman" w:cs="Times New Roman"/>
          <w:lang w:val="ru-RU"/>
        </w:rPr>
        <w:t>»</w:t>
      </w:r>
      <w:r w:rsidR="00B0796F" w:rsidRPr="00631DBA">
        <w:rPr>
          <w:rFonts w:ascii="Times New Roman" w:eastAsia="Geeza Pro" w:hAnsi="Times New Roman" w:cs="Times New Roman"/>
          <w:lang w:val="ru-RU"/>
        </w:rPr>
        <w:t xml:space="preserve"> сб., сост. </w:t>
      </w:r>
      <w:proofErr w:type="spellStart"/>
      <w:r w:rsidR="00B0796F" w:rsidRPr="00631DBA">
        <w:rPr>
          <w:rFonts w:ascii="Times New Roman" w:eastAsia="Geeza Pro" w:hAnsi="Times New Roman" w:cs="Times New Roman"/>
          <w:lang w:val="ru-RU"/>
        </w:rPr>
        <w:t>О.Геталова</w:t>
      </w:r>
      <w:proofErr w:type="spellEnd"/>
      <w:r w:rsidR="00B0796F" w:rsidRPr="00631DBA">
        <w:rPr>
          <w:rFonts w:ascii="Times New Roman" w:eastAsia="Geeza Pro" w:hAnsi="Times New Roman" w:cs="Times New Roman"/>
          <w:lang w:val="ru-RU"/>
        </w:rPr>
        <w:t xml:space="preserve">, </w:t>
      </w:r>
      <w:proofErr w:type="spellStart"/>
      <w:r w:rsidR="00B0796F" w:rsidRPr="00631DBA">
        <w:rPr>
          <w:rFonts w:ascii="Times New Roman" w:eastAsia="Geeza Pro" w:hAnsi="Times New Roman" w:cs="Times New Roman"/>
          <w:lang w:val="ru-RU"/>
        </w:rPr>
        <w:t>И.Визная</w:t>
      </w:r>
      <w:proofErr w:type="spellEnd"/>
      <w:r w:rsidR="00B0796F" w:rsidRPr="00631DBA">
        <w:rPr>
          <w:rFonts w:ascii="Times New Roman" w:eastAsia="Geeza Pro" w:hAnsi="Times New Roman" w:cs="Times New Roman"/>
          <w:lang w:val="ru-RU"/>
        </w:rPr>
        <w:t xml:space="preserve">. СПб, </w:t>
      </w:r>
      <w:r w:rsidR="00251F01" w:rsidRPr="00631DBA">
        <w:rPr>
          <w:rFonts w:ascii="Times New Roman" w:eastAsia="Geeza Pro" w:hAnsi="Times New Roman" w:cs="Times New Roman"/>
          <w:lang w:val="ru-RU"/>
        </w:rPr>
        <w:t>«</w:t>
      </w:r>
      <w:r w:rsidR="00B0796F" w:rsidRPr="00631DBA">
        <w:rPr>
          <w:rFonts w:ascii="Times New Roman" w:eastAsia="Geeza Pro" w:hAnsi="Times New Roman" w:cs="Times New Roman"/>
          <w:lang w:val="ru-RU"/>
        </w:rPr>
        <w:t>Композитор</w:t>
      </w:r>
      <w:r w:rsidR="00251F01" w:rsidRPr="00631DBA">
        <w:rPr>
          <w:rFonts w:ascii="Times New Roman" w:eastAsia="Geeza Pro" w:hAnsi="Times New Roman" w:cs="Times New Roman"/>
          <w:lang w:val="ru-RU"/>
        </w:rPr>
        <w:t>»</w:t>
      </w:r>
      <w:r w:rsidR="00B0796F" w:rsidRPr="00631DBA">
        <w:rPr>
          <w:rFonts w:ascii="Times New Roman" w:eastAsia="Geeza Pro" w:hAnsi="Times New Roman" w:cs="Times New Roman"/>
          <w:lang w:val="ru-RU"/>
        </w:rPr>
        <w:t>, 2005</w:t>
      </w:r>
    </w:p>
    <w:p w14:paraId="5A8A6F09" w14:textId="4732EE3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Избранные сонаты для ф-но. Вып.1/ М., Музыка, 2011</w:t>
      </w:r>
    </w:p>
    <w:p w14:paraId="0BD295B2" w14:textId="07E8F9D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Гайдн Й. Избранные сонаты для ф-но. Вып.2/ М., Музыка, 2010</w:t>
      </w:r>
    </w:p>
    <w:p w14:paraId="1124E453" w14:textId="4434A2A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Гайдн Й.  </w:t>
      </w:r>
      <w:r w:rsidR="001F578F" w:rsidRPr="00631DBA">
        <w:rPr>
          <w:rFonts w:ascii="Times New Roman" w:eastAsia="Geeza Pro" w:hAnsi="Times New Roman" w:cs="Times New Roman"/>
          <w:color w:val="000000"/>
          <w:lang w:val="ru-RU"/>
        </w:rPr>
        <w:t xml:space="preserve">Концерт Соль мажор для ф-но </w:t>
      </w:r>
      <w:proofErr w:type="gramStart"/>
      <w:r w:rsidR="001F578F" w:rsidRPr="00631DBA">
        <w:rPr>
          <w:rFonts w:ascii="Times New Roman" w:eastAsia="Geeza Pro" w:hAnsi="Times New Roman" w:cs="Times New Roman"/>
          <w:color w:val="000000"/>
          <w:lang w:val="ru-RU"/>
        </w:rPr>
        <w:t>с</w:t>
      </w:r>
      <w:proofErr w:type="gramEnd"/>
      <w:r w:rsidR="001F578F" w:rsidRPr="00631DBA">
        <w:rPr>
          <w:rFonts w:ascii="Times New Roman" w:eastAsia="Geeza Pro" w:hAnsi="Times New Roman" w:cs="Times New Roman"/>
          <w:color w:val="000000"/>
          <w:lang w:val="ru-RU"/>
        </w:rPr>
        <w:t xml:space="preserve"> орк./М., Музыка, 2000</w:t>
      </w:r>
      <w:r w:rsidR="00386968">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Га</w:t>
      </w:r>
      <w:r w:rsidR="001F578F" w:rsidRPr="00631DBA">
        <w:rPr>
          <w:rFonts w:ascii="Times New Roman" w:eastAsia="Geeza Pro" w:hAnsi="Times New Roman" w:cs="Times New Roman"/>
          <w:color w:val="000000"/>
          <w:lang w:val="ru-RU"/>
        </w:rPr>
        <w:t xml:space="preserve">ммы и арпеджио для ф-но. </w:t>
      </w:r>
      <w:r w:rsidRPr="00631DBA">
        <w:rPr>
          <w:rFonts w:ascii="Times New Roman" w:eastAsia="Geeza Pro" w:hAnsi="Times New Roman" w:cs="Times New Roman"/>
          <w:color w:val="000000"/>
          <w:lang w:val="ru-RU"/>
        </w:rPr>
        <w:t xml:space="preserve">В двух частях. Сост. Н. Ширинская/ М., </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Музыка,</w:t>
      </w:r>
      <w:r w:rsidR="00B0796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2011 </w:t>
      </w:r>
    </w:p>
    <w:p w14:paraId="4F580C4F" w14:textId="325065F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Гендель Г. Избранные произведения для фортепиано/ М., Музыка, 2010</w:t>
      </w:r>
    </w:p>
    <w:p w14:paraId="7FDD0976" w14:textId="516570C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Гнесина</w:t>
      </w:r>
      <w:proofErr w:type="spellEnd"/>
      <w:r w:rsidRPr="00631DBA">
        <w:rPr>
          <w:rFonts w:ascii="Times New Roman" w:eastAsia="Geeza Pro" w:hAnsi="Times New Roman" w:cs="Times New Roman"/>
          <w:color w:val="000000"/>
          <w:lang w:val="ru-RU"/>
        </w:rPr>
        <w:t xml:space="preserve"> Е. Фортепианная азбука/ М., Музыка,2003</w:t>
      </w:r>
    </w:p>
    <w:p w14:paraId="5DC1011B" w14:textId="3BA4624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Глиэр Р. Пьесы для фортепиано/ М., Музыка, 2010</w:t>
      </w:r>
    </w:p>
    <w:p w14:paraId="4DD251DA" w14:textId="2159EBD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Григ Э.  Избранные лирические пьесы для ф-но. Вып.1,2/М., Музыка,</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2011 </w:t>
      </w:r>
    </w:p>
    <w:p w14:paraId="189AFD20" w14:textId="11BA4EB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Григ Э.  </w:t>
      </w:r>
      <w:r w:rsidR="001F578F" w:rsidRPr="00631DBA">
        <w:rPr>
          <w:rFonts w:ascii="Times New Roman" w:eastAsia="Geeza Pro" w:hAnsi="Times New Roman" w:cs="Times New Roman"/>
          <w:color w:val="000000"/>
          <w:lang w:val="ru-RU"/>
        </w:rPr>
        <w:t>Концерт для ф-но с оркестром</w:t>
      </w:r>
      <w:r w:rsidRPr="00631DBA">
        <w:rPr>
          <w:rFonts w:ascii="Times New Roman" w:eastAsia="Geeza Pro" w:hAnsi="Times New Roman" w:cs="Times New Roman"/>
          <w:color w:val="000000"/>
          <w:lang w:val="ru-RU"/>
        </w:rPr>
        <w:t xml:space="preserve"> /М., Музыка, 2005</w:t>
      </w:r>
    </w:p>
    <w:p w14:paraId="0CED81CE" w14:textId="336B46C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Дебюсси К.  Детский уголок /СПб</w:t>
      </w:r>
      <w:r w:rsidR="001F578F"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Композитор, 2004</w:t>
      </w:r>
    </w:p>
    <w:p w14:paraId="0E9972C3" w14:textId="3587413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Дювернуа</w:t>
      </w:r>
      <w:proofErr w:type="spellEnd"/>
      <w:r w:rsidRPr="00631DBA">
        <w:rPr>
          <w:rFonts w:ascii="Times New Roman" w:eastAsia="Geeza Pro" w:hAnsi="Times New Roman" w:cs="Times New Roman"/>
          <w:color w:val="000000"/>
          <w:lang w:val="ru-RU"/>
        </w:rPr>
        <w:t>. 25 прогрессивных этюдов/М., Музыка, 1999</w:t>
      </w:r>
    </w:p>
    <w:p w14:paraId="2FD45BC9" w14:textId="2025167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xml:space="preserve"> Д.</w:t>
      </w:r>
      <w:r w:rsidR="00386968">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24 прелюдии для фортепиано/М., Музыка, 2011</w:t>
      </w:r>
    </w:p>
    <w:p w14:paraId="00D209A9" w14:textId="49DCD81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Кабалевский</w:t>
      </w:r>
      <w:proofErr w:type="spellEnd"/>
      <w:r w:rsidRPr="00631DBA">
        <w:rPr>
          <w:rFonts w:ascii="Times New Roman" w:eastAsia="Geeza Pro" w:hAnsi="Times New Roman" w:cs="Times New Roman"/>
          <w:color w:val="000000"/>
          <w:lang w:val="ru-RU"/>
        </w:rPr>
        <w:t xml:space="preserve"> Д. Легкие вариации для фортепиано/М.,</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Музыка, 2004</w:t>
      </w:r>
    </w:p>
    <w:p w14:paraId="14C9517E" w14:textId="385B7912"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Клементи</w:t>
      </w:r>
      <w:proofErr w:type="spellEnd"/>
      <w:r w:rsidRPr="00631DBA">
        <w:rPr>
          <w:rFonts w:ascii="Times New Roman" w:eastAsia="Geeza Pro" w:hAnsi="Times New Roman" w:cs="Times New Roman"/>
          <w:color w:val="000000"/>
          <w:lang w:val="ru-RU"/>
        </w:rPr>
        <w:t xml:space="preserve"> М. Избранные сонаты для фортепиано/М., Музыка, 2006</w:t>
      </w:r>
    </w:p>
    <w:p w14:paraId="09E6D345" w14:textId="3688CE0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Кобылянский А. Шесть октавных этюдов для фортепиано/ М., Музыка, 2010</w:t>
      </w:r>
    </w:p>
    <w:p w14:paraId="79E98FA5" w14:textId="7CEB2A23"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Лемуан</w:t>
      </w:r>
      <w:proofErr w:type="spellEnd"/>
      <w:r w:rsidRPr="00631DBA">
        <w:rPr>
          <w:rFonts w:ascii="Times New Roman" w:eastAsia="Geeza Pro" w:hAnsi="Times New Roman" w:cs="Times New Roman"/>
          <w:color w:val="000000"/>
          <w:lang w:val="ru-RU"/>
        </w:rPr>
        <w:t xml:space="preserve"> А. 50 характерных и прогрессивных этюдов. Соч.37/ М., Музыка, 2010 </w:t>
      </w:r>
    </w:p>
    <w:p w14:paraId="1038A79A" w14:textId="64BC7C6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Лешгорн</w:t>
      </w:r>
      <w:proofErr w:type="spellEnd"/>
      <w:r w:rsidRPr="00631DBA">
        <w:rPr>
          <w:rFonts w:ascii="Times New Roman" w:eastAsia="Geeza Pro" w:hAnsi="Times New Roman" w:cs="Times New Roman"/>
          <w:color w:val="000000"/>
          <w:lang w:val="ru-RU"/>
        </w:rPr>
        <w:t xml:space="preserve"> К. Этюды для ф-но. Соч. 65, 66/М., Музыка, 2005</w:t>
      </w:r>
    </w:p>
    <w:p w14:paraId="68827FC2" w14:textId="2DFE10E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Лист Ф.  Нетрудные транскрипции для ф-но/ М., Музыка, 2010</w:t>
      </w:r>
    </w:p>
    <w:p w14:paraId="716C13E2" w14:textId="06DA52D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Лядов А.  Избранные сочинения /М., Музыка, 1999</w:t>
      </w:r>
    </w:p>
    <w:p w14:paraId="5A43C035" w14:textId="00A7F5E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Мендельсон Ф. Песни без слов / М., Музыка, 2011</w:t>
      </w:r>
    </w:p>
    <w:p w14:paraId="74319BE0" w14:textId="4691F19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Милич</w:t>
      </w:r>
      <w:proofErr w:type="spellEnd"/>
      <w:r w:rsidRPr="00631DBA">
        <w:rPr>
          <w:rFonts w:ascii="Times New Roman" w:eastAsia="Geeza Pro" w:hAnsi="Times New Roman" w:cs="Times New Roman"/>
          <w:color w:val="000000"/>
          <w:lang w:val="ru-RU"/>
        </w:rPr>
        <w:t xml:space="preserve"> Б.   Маленькому пианисту / изд. Кифара, 2012</w:t>
      </w:r>
    </w:p>
    <w:p w14:paraId="7763A03A" w14:textId="06C58776"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lastRenderedPageBreak/>
        <w:t>Милич</w:t>
      </w:r>
      <w:proofErr w:type="spellEnd"/>
      <w:r w:rsidRPr="00631DBA">
        <w:rPr>
          <w:rFonts w:ascii="Times New Roman" w:eastAsia="Geeza Pro" w:hAnsi="Times New Roman" w:cs="Times New Roman"/>
          <w:color w:val="000000"/>
          <w:lang w:val="ru-RU"/>
        </w:rPr>
        <w:t xml:space="preserve"> Б. Фортепиано. 1, 2,3 класс / изд. Кифара , 2006</w:t>
      </w:r>
      <w:r w:rsidR="00386968">
        <w:rPr>
          <w:rFonts w:ascii="Times New Roman" w:eastAsia="Geeza Pro" w:hAnsi="Times New Roman" w:cs="Times New Roman"/>
          <w:color w:val="000000"/>
          <w:lang w:val="ru-RU"/>
        </w:rPr>
        <w:t xml:space="preserve">, </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Фортепиано 4 класс / Кифара, 2001; 6 </w:t>
      </w:r>
      <w:proofErr w:type="spellStart"/>
      <w:r w:rsidRPr="00631DBA">
        <w:rPr>
          <w:rFonts w:ascii="Times New Roman" w:eastAsia="Geeza Pro" w:hAnsi="Times New Roman" w:cs="Times New Roman"/>
          <w:color w:val="000000"/>
          <w:lang w:val="ru-RU"/>
        </w:rPr>
        <w:t>кл</w:t>
      </w:r>
      <w:proofErr w:type="spellEnd"/>
      <w:r w:rsidRPr="00631DBA">
        <w:rPr>
          <w:rFonts w:ascii="Times New Roman" w:eastAsia="Geeza Pro" w:hAnsi="Times New Roman" w:cs="Times New Roman"/>
          <w:color w:val="000000"/>
          <w:lang w:val="ru-RU"/>
        </w:rPr>
        <w:t>. – 2002; 7 класс</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- 2005</w:t>
      </w:r>
    </w:p>
    <w:p w14:paraId="4406CBBA" w14:textId="1A08B06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Шесть сонатин / М., Музыка, 2011</w:t>
      </w:r>
    </w:p>
    <w:p w14:paraId="53C285BF" w14:textId="5A6360C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Моцарт В. Сонаты для фортепиано / М., Музыка, 1975</w:t>
      </w:r>
    </w:p>
    <w:p w14:paraId="6891CECB" w14:textId="3185004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Мошковский М. 15 виртуозных этюдов. Соч. 72 / М., Музыка,  2010</w:t>
      </w:r>
    </w:p>
    <w:p w14:paraId="5CA661BE" w14:textId="6B52228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Наседкин А. Шесть прелюдий для фортепиано / М., Музыка, 2008</w:t>
      </w:r>
      <w:r w:rsidR="00386968">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Первые шаги маленького пианиста: песенки, пьесы, этюды и ансамбли для первых лет обучения. Сост. Г. Баранова, А. Четверухина</w:t>
      </w:r>
      <w:r w:rsidR="001F578F"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М., Музыка, 2012</w:t>
      </w:r>
    </w:p>
    <w:p w14:paraId="76009B19" w14:textId="758AF94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Мимолетности / М., Музыка, 2003</w:t>
      </w:r>
    </w:p>
    <w:p w14:paraId="104B0F90" w14:textId="6F89BA8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Прокофьев С.   Ромео и Джульетта. 10 пьес для ф-но/ М., Музыка, 2004</w:t>
      </w:r>
    </w:p>
    <w:p w14:paraId="2AA0B5FF" w14:textId="11C5038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Пьесы-фантазии. Соч.3 /М., Музыка, 2009</w:t>
      </w:r>
    </w:p>
    <w:p w14:paraId="7272B154" w14:textId="4E2597C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Десять прелюдий. Соч.23 / М., Музыка, 2009</w:t>
      </w:r>
    </w:p>
    <w:p w14:paraId="3509DE79" w14:textId="133C948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Тринадцать прелюдий. Соч.32 / М., Музыка, 2009</w:t>
      </w:r>
    </w:p>
    <w:p w14:paraId="56A8A4A4" w14:textId="161B7DE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Рахманинов С. Шесть музыкальных моментов. Соч.16 / М., Музыка, 2009</w:t>
      </w:r>
    </w:p>
    <w:p w14:paraId="1EC11BDF" w14:textId="37B8CB0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Скрябин А. 24 прелюдии для ф-но. Соч.11 / М., Музыка, 2011</w:t>
      </w:r>
    </w:p>
    <w:p w14:paraId="665DEEF7" w14:textId="2E741140"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Слонимский С.  Альбом популярных пьес / М., Музыка, 2011</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Фортепианные вариации русских композиторов </w:t>
      </w:r>
      <w:r w:rsidRPr="00631DBA">
        <w:rPr>
          <w:rFonts w:ascii="Times New Roman" w:eastAsia="Geeza Pro" w:hAnsi="Times New Roman" w:cs="Times New Roman"/>
          <w:color w:val="000000"/>
        </w:rPr>
        <w:t>XVIII</w:t>
      </w:r>
      <w:r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rPr>
        <w:t>XIX</w:t>
      </w:r>
      <w:r w:rsidRPr="00631DBA">
        <w:rPr>
          <w:rFonts w:ascii="Times New Roman" w:eastAsia="Geeza Pro" w:hAnsi="Times New Roman" w:cs="Times New Roman"/>
          <w:color w:val="000000"/>
          <w:lang w:val="ru-RU"/>
        </w:rPr>
        <w:t xml:space="preserve"> веков / М., Музыка, 2011</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Хрестоматия для ф-но, 3 и 4 классы. Сост.</w:t>
      </w:r>
      <w:r w:rsidR="001F578F"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А. Четверухина, Т. </w:t>
      </w:r>
      <w:proofErr w:type="spellStart"/>
      <w:r w:rsidRPr="00631DBA">
        <w:rPr>
          <w:rFonts w:ascii="Times New Roman" w:eastAsia="Geeza Pro" w:hAnsi="Times New Roman" w:cs="Times New Roman"/>
          <w:color w:val="000000"/>
          <w:lang w:val="ru-RU"/>
        </w:rPr>
        <w:t>Верижникова</w:t>
      </w:r>
      <w:proofErr w:type="spellEnd"/>
      <w:r w:rsidRPr="00631DBA">
        <w:rPr>
          <w:rFonts w:ascii="Times New Roman" w:eastAsia="Geeza Pro" w:hAnsi="Times New Roman" w:cs="Times New Roman"/>
          <w:color w:val="000000"/>
          <w:lang w:val="ru-RU"/>
        </w:rPr>
        <w:t xml:space="preserve"> /М., Музыка, 2010</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Хрестоматия для ф-но. Младшие, средние и старшие классы ДМШ. Сост.</w:t>
      </w:r>
    </w:p>
    <w:p w14:paraId="3CA57271"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Е. </w:t>
      </w:r>
      <w:proofErr w:type="spellStart"/>
      <w:r w:rsidRPr="00631DBA">
        <w:rPr>
          <w:rFonts w:ascii="Times New Roman" w:eastAsia="Geeza Pro" w:hAnsi="Times New Roman" w:cs="Times New Roman"/>
          <w:color w:val="000000"/>
          <w:lang w:val="ru-RU"/>
        </w:rPr>
        <w:t>Гудова</w:t>
      </w:r>
      <w:proofErr w:type="spellEnd"/>
      <w:r w:rsidRPr="00631DBA">
        <w:rPr>
          <w:rFonts w:ascii="Times New Roman" w:eastAsia="Geeza Pro" w:hAnsi="Times New Roman" w:cs="Times New Roman"/>
          <w:color w:val="000000"/>
          <w:lang w:val="ru-RU"/>
        </w:rPr>
        <w:t>, В. Смирнов, С. Чернышков / М., Музыка, 2011</w:t>
      </w:r>
    </w:p>
    <w:p w14:paraId="3224246E"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Хрестоматия п</w:t>
      </w:r>
      <w:r w:rsidR="001F578F" w:rsidRPr="00631DBA">
        <w:rPr>
          <w:rFonts w:ascii="Times New Roman" w:eastAsia="Geeza Pro" w:hAnsi="Times New Roman" w:cs="Times New Roman"/>
          <w:color w:val="000000"/>
          <w:lang w:val="ru-RU"/>
        </w:rPr>
        <w:t>едагогического репертуара. Сост</w:t>
      </w:r>
      <w:r w:rsidRPr="00631DBA">
        <w:rPr>
          <w:rFonts w:ascii="Times New Roman" w:eastAsia="Geeza Pro" w:hAnsi="Times New Roman" w:cs="Times New Roman"/>
          <w:color w:val="000000"/>
          <w:lang w:val="ru-RU"/>
        </w:rPr>
        <w:t xml:space="preserve">. Н. </w:t>
      </w:r>
      <w:proofErr w:type="spellStart"/>
      <w:r w:rsidRPr="00631DBA">
        <w:rPr>
          <w:rFonts w:ascii="Times New Roman" w:eastAsia="Geeza Pro" w:hAnsi="Times New Roman" w:cs="Times New Roman"/>
          <w:color w:val="000000"/>
          <w:lang w:val="ru-RU"/>
        </w:rPr>
        <w:t>Копчевский</w:t>
      </w:r>
      <w:proofErr w:type="spellEnd"/>
      <w:r w:rsidRPr="00631DBA">
        <w:rPr>
          <w:rFonts w:ascii="Times New Roman" w:eastAsia="Geeza Pro" w:hAnsi="Times New Roman" w:cs="Times New Roman"/>
          <w:color w:val="000000"/>
          <w:lang w:val="ru-RU"/>
        </w:rPr>
        <w:t>/ М., Музыка, 2011</w:t>
      </w:r>
    </w:p>
    <w:p w14:paraId="2F965F76" w14:textId="35C69FF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Чайковский </w:t>
      </w:r>
      <w:proofErr w:type="gramStart"/>
      <w:r w:rsidRPr="00631DBA">
        <w:rPr>
          <w:rFonts w:ascii="Times New Roman" w:eastAsia="Geeza Pro" w:hAnsi="Times New Roman" w:cs="Times New Roman"/>
          <w:color w:val="000000"/>
          <w:lang w:val="ru-RU"/>
        </w:rPr>
        <w:t>П</w:t>
      </w:r>
      <w:proofErr w:type="gramEnd"/>
      <w:r w:rsidRPr="00631DBA">
        <w:rPr>
          <w:rFonts w:ascii="Times New Roman" w:eastAsia="Geeza Pro" w:hAnsi="Times New Roman" w:cs="Times New Roman"/>
          <w:color w:val="000000"/>
          <w:lang w:val="ru-RU"/>
        </w:rPr>
        <w:t xml:space="preserve"> Детский альбом. Соч.39 / М., Музыка, 2006</w:t>
      </w:r>
    </w:p>
    <w:p w14:paraId="36D900FE" w14:textId="1FF386CC"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 П.  12 пьес средней трудности. Соч.40 / М., Музыка, 2005</w:t>
      </w:r>
    </w:p>
    <w:p w14:paraId="3E07E2EB" w14:textId="5C86FF33"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Чайковский П.  Времена года. Соч.37-</w:t>
      </w:r>
      <w:r w:rsidRPr="00631DBA">
        <w:rPr>
          <w:rFonts w:ascii="Times New Roman" w:eastAsia="Geeza Pro" w:hAnsi="Times New Roman" w:cs="Times New Roman"/>
          <w:color w:val="000000"/>
        </w:rPr>
        <w:t>bis</w:t>
      </w:r>
      <w:r w:rsidRPr="00631DBA">
        <w:rPr>
          <w:rFonts w:ascii="Times New Roman" w:eastAsia="Geeza Pro" w:hAnsi="Times New Roman" w:cs="Times New Roman"/>
          <w:color w:val="000000"/>
          <w:lang w:val="ru-RU"/>
        </w:rPr>
        <w:t xml:space="preserve"> / М., Музыка, 2005</w:t>
      </w:r>
    </w:p>
    <w:p w14:paraId="4F99389F" w14:textId="41F91F1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Черни К. Избранные этюды. Ред. Г. </w:t>
      </w:r>
      <w:proofErr w:type="spellStart"/>
      <w:r w:rsidRPr="00631DBA">
        <w:rPr>
          <w:rFonts w:ascii="Times New Roman" w:eastAsia="Geeza Pro" w:hAnsi="Times New Roman" w:cs="Times New Roman"/>
          <w:color w:val="000000"/>
          <w:lang w:val="ru-RU"/>
        </w:rPr>
        <w:t>Гермера</w:t>
      </w:r>
      <w:proofErr w:type="spellEnd"/>
      <w:r w:rsidRPr="00631DBA">
        <w:rPr>
          <w:rFonts w:ascii="Times New Roman" w:eastAsia="Geeza Pro" w:hAnsi="Times New Roman" w:cs="Times New Roman"/>
          <w:color w:val="000000"/>
          <w:lang w:val="ru-RU"/>
        </w:rPr>
        <w:t xml:space="preserve"> / М., Музыка, 2011</w:t>
      </w:r>
    </w:p>
    <w:p w14:paraId="441E1124" w14:textId="0D2BA8B4"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Школа беглости. Соч. 299 / М., Музыка, 2009</w:t>
      </w:r>
    </w:p>
    <w:p w14:paraId="508462B3" w14:textId="5EF3BCF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Черни К. Искусство беглости пальцев. Соч.</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740 / М., Музыка, 2004</w:t>
      </w:r>
    </w:p>
    <w:p w14:paraId="3E196641" w14:textId="00017F6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Шитте</w:t>
      </w:r>
      <w:proofErr w:type="spellEnd"/>
      <w:r w:rsidRPr="00631DBA">
        <w:rPr>
          <w:rFonts w:ascii="Times New Roman" w:eastAsia="Geeza Pro" w:hAnsi="Times New Roman" w:cs="Times New Roman"/>
          <w:color w:val="000000"/>
          <w:lang w:val="ru-RU"/>
        </w:rPr>
        <w:t xml:space="preserve"> Ф. 25 этюдов. Соч.68 / М., Музыка, 2003</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Школа игры на ф-но. Сост. А. Николаев, В. </w:t>
      </w:r>
      <w:proofErr w:type="spellStart"/>
      <w:r w:rsidRPr="00631DBA">
        <w:rPr>
          <w:rFonts w:ascii="Times New Roman" w:eastAsia="Geeza Pro" w:hAnsi="Times New Roman" w:cs="Times New Roman"/>
          <w:color w:val="000000"/>
          <w:lang w:val="ru-RU"/>
        </w:rPr>
        <w:t>Натансон</w:t>
      </w:r>
      <w:proofErr w:type="spellEnd"/>
      <w:r w:rsidRPr="00631DBA">
        <w:rPr>
          <w:rFonts w:ascii="Times New Roman" w:eastAsia="Geeza Pro" w:hAnsi="Times New Roman" w:cs="Times New Roman"/>
          <w:color w:val="000000"/>
          <w:lang w:val="ru-RU"/>
        </w:rPr>
        <w:t>, Л. Рощина М., Музыка, 2011</w:t>
      </w:r>
    </w:p>
    <w:p w14:paraId="663EC45E" w14:textId="2C2F1E7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Шопен Ф.  </w:t>
      </w:r>
      <w:r w:rsidR="0053046D">
        <w:rPr>
          <w:rFonts w:ascii="Times New Roman" w:eastAsia="Geeza Pro" w:hAnsi="Times New Roman" w:cs="Times New Roman"/>
          <w:color w:val="000000"/>
          <w:lang w:val="ru-RU"/>
        </w:rPr>
        <w:t xml:space="preserve">Ноктюрны для фортепиано, </w:t>
      </w:r>
      <w:r w:rsidRPr="00631DBA">
        <w:rPr>
          <w:rFonts w:ascii="Times New Roman" w:eastAsia="Geeza Pro" w:hAnsi="Times New Roman" w:cs="Times New Roman"/>
          <w:color w:val="000000"/>
          <w:lang w:val="ru-RU"/>
        </w:rPr>
        <w:t xml:space="preserve">Ред. Л. Оборина, Я. </w:t>
      </w:r>
      <w:proofErr w:type="spellStart"/>
      <w:r w:rsidRPr="00631DBA">
        <w:rPr>
          <w:rFonts w:ascii="Times New Roman" w:eastAsia="Geeza Pro" w:hAnsi="Times New Roman" w:cs="Times New Roman"/>
          <w:color w:val="000000"/>
          <w:lang w:val="ru-RU"/>
        </w:rPr>
        <w:t>МильштейнаМ</w:t>
      </w:r>
      <w:proofErr w:type="spellEnd"/>
      <w:r w:rsidRPr="00631DBA">
        <w:rPr>
          <w:rFonts w:ascii="Times New Roman" w:eastAsia="Geeza Pro" w:hAnsi="Times New Roman" w:cs="Times New Roman"/>
          <w:color w:val="000000"/>
          <w:lang w:val="ru-RU"/>
        </w:rPr>
        <w:t>., Музыка, 2011</w:t>
      </w:r>
    </w:p>
    <w:p w14:paraId="11002BC8" w14:textId="26B16BD1"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Экспромты / М., Музыка, 2011</w:t>
      </w:r>
    </w:p>
    <w:p w14:paraId="4E9C6522" w14:textId="7F81F28F"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Шопен Ф.  Вальсы. Вып.1</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и 2 / М., Музыка, 2010</w:t>
      </w:r>
    </w:p>
    <w:p w14:paraId="60E09C25" w14:textId="37435CA6"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Шуберт Ф. Четыре экспромта. Соч. 90 / М., Музыка, 2007</w:t>
      </w:r>
    </w:p>
    <w:p w14:paraId="23D32CA2" w14:textId="2E461A2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Шуберт Ф.  Шесть музыкальных моментов. Соч. 94/ М., Музыка, 2007</w:t>
      </w:r>
    </w:p>
    <w:p w14:paraId="7763F99F" w14:textId="52663FC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  Альбом для юношества / М., Музыка, 2011</w:t>
      </w:r>
    </w:p>
    <w:p w14:paraId="516C407F" w14:textId="37AAA26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Щедрин Р. Ю</w:t>
      </w:r>
      <w:r w:rsidR="00B0070C" w:rsidRPr="00631DBA">
        <w:rPr>
          <w:rFonts w:ascii="Times New Roman" w:eastAsia="Geeza Pro" w:hAnsi="Times New Roman" w:cs="Times New Roman"/>
          <w:color w:val="000000"/>
          <w:lang w:val="ru-RU"/>
        </w:rPr>
        <w:t xml:space="preserve">мореска. В подражание </w:t>
      </w:r>
      <w:proofErr w:type="spellStart"/>
      <w:r w:rsidR="00B0070C" w:rsidRPr="00631DBA">
        <w:rPr>
          <w:rFonts w:ascii="Times New Roman" w:eastAsia="Geeza Pro" w:hAnsi="Times New Roman" w:cs="Times New Roman"/>
          <w:color w:val="000000"/>
          <w:lang w:val="ru-RU"/>
        </w:rPr>
        <w:t>Альбенису</w:t>
      </w:r>
      <w:proofErr w:type="spellEnd"/>
      <w:r w:rsidRPr="00631DBA">
        <w:rPr>
          <w:rFonts w:ascii="Times New Roman" w:eastAsia="Geeza Pro" w:hAnsi="Times New Roman" w:cs="Times New Roman"/>
          <w:color w:val="000000"/>
          <w:lang w:val="ru-RU"/>
        </w:rPr>
        <w:t xml:space="preserve"> / М., Музыка, 2007</w:t>
      </w:r>
    </w:p>
    <w:p w14:paraId="4BF233E7" w14:textId="77777777" w:rsidR="00426660" w:rsidRPr="00631DBA" w:rsidRDefault="00426660" w:rsidP="0053046D">
      <w:pPr>
        <w:pStyle w:val="15"/>
        <w:numPr>
          <w:ilvl w:val="0"/>
          <w:numId w:val="20"/>
        </w:numPr>
        <w:ind w:left="0"/>
        <w:jc w:val="center"/>
        <w:rPr>
          <w:rFonts w:ascii="Times New Roman" w:eastAsia="ヒラギノ角ゴ Pro W3" w:hAnsi="Times New Roman" w:cs="Times New Roman"/>
          <w:b/>
          <w:i/>
          <w:color w:val="000000"/>
          <w:lang w:val="ru-RU"/>
        </w:rPr>
      </w:pPr>
      <w:r w:rsidRPr="00631DBA">
        <w:rPr>
          <w:rFonts w:ascii="Times New Roman" w:eastAsia="ヒラギノ角ゴ Pro W3" w:hAnsi="Times New Roman" w:cs="Times New Roman"/>
          <w:b/>
          <w:i/>
          <w:color w:val="000000"/>
          <w:lang w:val="ru-RU"/>
        </w:rPr>
        <w:t>Список рекомендуемой методической литературы</w:t>
      </w:r>
    </w:p>
    <w:p w14:paraId="25BE0D4C" w14:textId="4B8BBAD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Алексеев</w:t>
      </w:r>
      <w:proofErr w:type="gramStart"/>
      <w:r w:rsidRPr="00631DBA">
        <w:rPr>
          <w:rFonts w:ascii="Times New Roman" w:eastAsia="Geeza Pro" w:hAnsi="Times New Roman" w:cs="Times New Roman"/>
          <w:color w:val="000000"/>
          <w:lang w:val="ru-RU"/>
        </w:rPr>
        <w:t xml:space="preserve"> А</w:t>
      </w:r>
      <w:proofErr w:type="gramEnd"/>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Клавирное искусство, 1 </w:t>
      </w:r>
      <w:proofErr w:type="spellStart"/>
      <w:r w:rsidRPr="00631DBA">
        <w:rPr>
          <w:rFonts w:ascii="Times New Roman" w:eastAsia="Geeza Pro" w:hAnsi="Times New Roman" w:cs="Times New Roman"/>
          <w:color w:val="000000"/>
          <w:lang w:val="ru-RU"/>
        </w:rPr>
        <w:t>вып</w:t>
      </w:r>
      <w:proofErr w:type="spellEnd"/>
      <w:r w:rsidRPr="00631DBA">
        <w:rPr>
          <w:rFonts w:ascii="Times New Roman" w:eastAsia="Geeza Pro" w:hAnsi="Times New Roman" w:cs="Times New Roman"/>
          <w:color w:val="000000"/>
          <w:lang w:val="ru-RU"/>
        </w:rPr>
        <w:t>. /М.,1952</w:t>
      </w:r>
    </w:p>
    <w:p w14:paraId="0710D110" w14:textId="612AA5BE"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Алексеев А</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Методика обучения игре на фортепиано /М.,1978</w:t>
      </w:r>
    </w:p>
    <w:p w14:paraId="2B310BFC" w14:textId="7FFC20A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Альшванг</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Людвиг </w:t>
      </w:r>
      <w:proofErr w:type="spellStart"/>
      <w:r w:rsidRPr="00631DBA">
        <w:rPr>
          <w:rFonts w:ascii="Times New Roman" w:eastAsia="Geeza Pro" w:hAnsi="Times New Roman" w:cs="Times New Roman"/>
          <w:color w:val="000000"/>
          <w:lang w:val="ru-RU"/>
        </w:rPr>
        <w:t>ван</w:t>
      </w:r>
      <w:proofErr w:type="spellEnd"/>
      <w:r w:rsidRPr="00631DBA">
        <w:rPr>
          <w:rFonts w:ascii="Times New Roman" w:eastAsia="Geeza Pro" w:hAnsi="Times New Roman" w:cs="Times New Roman"/>
          <w:color w:val="000000"/>
          <w:lang w:val="ru-RU"/>
        </w:rPr>
        <w:t xml:space="preserve"> Бетховен. Изд. Музыка,1997</w:t>
      </w:r>
    </w:p>
    <w:p w14:paraId="13A58CBB" w14:textId="3B4FF303"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Аберт</w:t>
      </w:r>
      <w:proofErr w:type="spellEnd"/>
      <w:r w:rsidRPr="00631DBA">
        <w:rPr>
          <w:rFonts w:ascii="Times New Roman" w:eastAsia="Geeza Pro" w:hAnsi="Times New Roman" w:cs="Times New Roman"/>
          <w:color w:val="000000"/>
          <w:lang w:val="ru-RU"/>
        </w:rPr>
        <w:t xml:space="preserve"> Герман  Моцарт. Монография / М., Музыка,1990</w:t>
      </w:r>
    </w:p>
    <w:p w14:paraId="51148EAA" w14:textId="7777777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Бадура-СкодаЕ</w:t>
      </w:r>
      <w:proofErr w:type="gramStart"/>
      <w:r w:rsidRPr="00631DBA">
        <w:rPr>
          <w:rFonts w:ascii="Times New Roman" w:eastAsia="Geeza Pro" w:hAnsi="Times New Roman" w:cs="Times New Roman"/>
          <w:color w:val="000000"/>
          <w:lang w:val="ru-RU"/>
        </w:rPr>
        <w:t>.и</w:t>
      </w:r>
      <w:proofErr w:type="spellEnd"/>
      <w:proofErr w:type="gramEnd"/>
      <w:r w:rsidRPr="00631DBA">
        <w:rPr>
          <w:rFonts w:ascii="Times New Roman" w:eastAsia="Geeza Pro" w:hAnsi="Times New Roman" w:cs="Times New Roman"/>
          <w:color w:val="000000"/>
          <w:lang w:val="ru-RU"/>
        </w:rPr>
        <w:t xml:space="preserve"> П. </w:t>
      </w:r>
      <w:r w:rsidRPr="00631DBA">
        <w:rPr>
          <w:rFonts w:ascii="Times New Roman" w:eastAsia="Geeza Pro" w:hAnsi="Times New Roman" w:cs="Times New Roman"/>
          <w:color w:val="000000"/>
          <w:lang w:val="ru-RU"/>
        </w:rPr>
        <w:tab/>
        <w:t>Интерпретация Моцарта /М.,1972</w:t>
      </w:r>
    </w:p>
    <w:p w14:paraId="6904FC66" w14:textId="56E03080" w:rsidR="00426660" w:rsidRPr="00631DBA" w:rsidRDefault="00426660" w:rsidP="0053046D">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Берченко</w:t>
      </w:r>
      <w:proofErr w:type="spellEnd"/>
      <w:r w:rsidRPr="00631DBA">
        <w:rPr>
          <w:rFonts w:ascii="Times New Roman" w:eastAsia="Geeza Pro" w:hAnsi="Times New Roman" w:cs="Times New Roman"/>
          <w:color w:val="000000"/>
          <w:lang w:val="ru-RU"/>
        </w:rPr>
        <w:t xml:space="preserve"> Р</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В поисках утраченного смысла. </w:t>
      </w:r>
      <w:proofErr w:type="spellStart"/>
      <w:r w:rsidRPr="00631DBA">
        <w:rPr>
          <w:rFonts w:ascii="Times New Roman" w:eastAsia="Geeza Pro" w:hAnsi="Times New Roman" w:cs="Times New Roman"/>
          <w:color w:val="000000"/>
          <w:lang w:val="ru-RU"/>
        </w:rPr>
        <w:t>Болеслав</w:t>
      </w:r>
      <w:proofErr w:type="spellEnd"/>
      <w:r w:rsidRPr="00631DBA">
        <w:rPr>
          <w:rFonts w:ascii="Times New Roman" w:eastAsia="Geeza Pro" w:hAnsi="Times New Roman" w:cs="Times New Roman"/>
          <w:color w:val="000000"/>
          <w:lang w:val="ru-RU"/>
        </w:rPr>
        <w:t xml:space="preserve"> Яворский о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Хорошо темперированном клавире</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/Классика</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XXI</w:t>
      </w:r>
      <w:r w:rsidRPr="00631DBA">
        <w:rPr>
          <w:rFonts w:ascii="Times New Roman" w:eastAsia="Geeza Pro" w:hAnsi="Times New Roman" w:cs="Times New Roman"/>
          <w:color w:val="000000"/>
          <w:lang w:val="ru-RU"/>
        </w:rPr>
        <w:t>,2008</w:t>
      </w:r>
    </w:p>
    <w:p w14:paraId="7F53D15B" w14:textId="4492A30A" w:rsidR="00426660" w:rsidRPr="00631DBA" w:rsidRDefault="00B0070C"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Браудо</w:t>
      </w:r>
      <w:proofErr w:type="spellEnd"/>
      <w:r w:rsidRPr="00631DBA">
        <w:rPr>
          <w:rFonts w:ascii="Times New Roman" w:eastAsia="Geeza Pro" w:hAnsi="Times New Roman" w:cs="Times New Roman"/>
          <w:color w:val="000000"/>
          <w:lang w:val="ru-RU"/>
        </w:rPr>
        <w:t xml:space="preserve"> И</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Артикуляция. </w:t>
      </w:r>
      <w:r w:rsidR="00426660" w:rsidRPr="00631DBA">
        <w:rPr>
          <w:rFonts w:ascii="Times New Roman" w:eastAsia="Geeza Pro" w:hAnsi="Times New Roman" w:cs="Times New Roman"/>
          <w:color w:val="000000"/>
          <w:lang w:val="ru-RU"/>
        </w:rPr>
        <w:t>Л.,1961</w:t>
      </w:r>
    </w:p>
    <w:p w14:paraId="03576B17" w14:textId="325F1CC5" w:rsidR="00426660" w:rsidRPr="00631DBA" w:rsidRDefault="00426660" w:rsidP="0053046D">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Браудо</w:t>
      </w:r>
      <w:proofErr w:type="spellEnd"/>
      <w:r w:rsidRPr="00631DBA">
        <w:rPr>
          <w:rFonts w:ascii="Times New Roman" w:eastAsia="Geeza Pro" w:hAnsi="Times New Roman" w:cs="Times New Roman"/>
          <w:color w:val="000000"/>
          <w:lang w:val="ru-RU"/>
        </w:rPr>
        <w:t xml:space="preserve"> И</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Об органной и клавирной музыке. </w:t>
      </w:r>
      <w:r w:rsidRPr="00631DBA">
        <w:rPr>
          <w:rFonts w:ascii="Times New Roman" w:eastAsia="Geeza Pro" w:hAnsi="Times New Roman" w:cs="Times New Roman"/>
          <w:color w:val="000000"/>
          <w:lang w:val="ru-RU"/>
        </w:rPr>
        <w:t>Л.,1976</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Выдающиеся пианисты-педагоги о фортепианном</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И</w:t>
      </w:r>
      <w:r w:rsidRPr="00631DBA">
        <w:rPr>
          <w:rFonts w:ascii="Times New Roman" w:eastAsia="Geeza Pro" w:hAnsi="Times New Roman" w:cs="Times New Roman"/>
          <w:color w:val="000000"/>
          <w:lang w:val="ru-RU"/>
        </w:rPr>
        <w:t>скусст</w:t>
      </w:r>
      <w:r w:rsidR="00B0070C" w:rsidRPr="00631DBA">
        <w:rPr>
          <w:rFonts w:ascii="Times New Roman" w:eastAsia="Geeza Pro" w:hAnsi="Times New Roman" w:cs="Times New Roman"/>
          <w:color w:val="000000"/>
          <w:lang w:val="ru-RU"/>
        </w:rPr>
        <w:t xml:space="preserve">ве. </w:t>
      </w:r>
      <w:r w:rsidRPr="00631DBA">
        <w:rPr>
          <w:rFonts w:ascii="Times New Roman" w:eastAsia="Geeza Pro" w:hAnsi="Times New Roman" w:cs="Times New Roman"/>
          <w:color w:val="000000"/>
          <w:lang w:val="ru-RU"/>
        </w:rPr>
        <w:t>М.,1966</w:t>
      </w:r>
    </w:p>
    <w:p w14:paraId="4BB40C2C" w14:textId="67875968"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Голубовск</w:t>
      </w:r>
      <w:r w:rsidR="00B0070C" w:rsidRPr="00631DBA">
        <w:rPr>
          <w:rFonts w:ascii="Times New Roman" w:eastAsia="Geeza Pro" w:hAnsi="Times New Roman" w:cs="Times New Roman"/>
          <w:color w:val="000000"/>
          <w:lang w:val="ru-RU"/>
        </w:rPr>
        <w:t>ая</w:t>
      </w:r>
      <w:proofErr w:type="spellEnd"/>
      <w:r w:rsidR="00B0070C" w:rsidRPr="00631DBA">
        <w:rPr>
          <w:rFonts w:ascii="Times New Roman" w:eastAsia="Geeza Pro" w:hAnsi="Times New Roman" w:cs="Times New Roman"/>
          <w:color w:val="000000"/>
          <w:lang w:val="ru-RU"/>
        </w:rPr>
        <w:t xml:space="preserve"> Н</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Искусство педализации.</w:t>
      </w:r>
      <w:r w:rsidRPr="00631DBA">
        <w:rPr>
          <w:rFonts w:ascii="Times New Roman" w:eastAsia="Geeza Pro" w:hAnsi="Times New Roman" w:cs="Times New Roman"/>
          <w:color w:val="000000"/>
          <w:lang w:val="ru-RU"/>
        </w:rPr>
        <w:t xml:space="preserve"> Музыка, Л.,1974</w:t>
      </w:r>
    </w:p>
    <w:p w14:paraId="289D2266" w14:textId="272B913C" w:rsidR="00426660" w:rsidRPr="00631DBA" w:rsidRDefault="00426660" w:rsidP="0053046D">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Гофман И</w:t>
      </w:r>
      <w:r w:rsidR="0053046D">
        <w:rPr>
          <w:rFonts w:ascii="Times New Roman" w:eastAsia="Geeza Pro" w:hAnsi="Times New Roman" w:cs="Times New Roman"/>
          <w:color w:val="000000"/>
          <w:lang w:val="ru-RU"/>
        </w:rPr>
        <w:t xml:space="preserve">. Фортепианная игра. </w:t>
      </w:r>
      <w:r w:rsidRPr="00631DBA">
        <w:rPr>
          <w:rFonts w:ascii="Times New Roman" w:eastAsia="Geeza Pro" w:hAnsi="Times New Roman" w:cs="Times New Roman"/>
          <w:color w:val="000000"/>
          <w:lang w:val="ru-RU"/>
        </w:rPr>
        <w:t>Ответы на вопросы о фортепианной игре /М.,1961</w:t>
      </w:r>
    </w:p>
    <w:p w14:paraId="575B7E08" w14:textId="77777777" w:rsidR="0053046D" w:rsidRDefault="00B0070C" w:rsidP="0053046D">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Дроздова М</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Уроки Юдиной.</w:t>
      </w:r>
      <w:r w:rsidR="00426660" w:rsidRPr="00631DBA">
        <w:rPr>
          <w:rFonts w:ascii="Times New Roman" w:eastAsia="Geeza Pro" w:hAnsi="Times New Roman" w:cs="Times New Roman"/>
          <w:color w:val="000000"/>
          <w:lang w:val="ru-RU"/>
        </w:rPr>
        <w:t xml:space="preserve"> М., Композитор, 1997</w:t>
      </w:r>
      <w:r w:rsidR="0053046D">
        <w:rPr>
          <w:rFonts w:ascii="Times New Roman" w:eastAsia="Geeza Pro" w:hAnsi="Times New Roman" w:cs="Times New Roman"/>
          <w:color w:val="000000"/>
          <w:lang w:val="ru-RU"/>
        </w:rPr>
        <w:t xml:space="preserve">, </w:t>
      </w:r>
    </w:p>
    <w:p w14:paraId="62F065C1" w14:textId="74650201" w:rsidR="00426660" w:rsidRPr="00631DBA" w:rsidRDefault="00426660" w:rsidP="0053046D">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Друскин</w:t>
      </w:r>
      <w:proofErr w:type="spellEnd"/>
      <w:r w:rsidRPr="00631DBA">
        <w:rPr>
          <w:rFonts w:ascii="Times New Roman" w:eastAsia="Geeza Pro" w:hAnsi="Times New Roman" w:cs="Times New Roman"/>
          <w:color w:val="000000"/>
          <w:lang w:val="ru-RU"/>
        </w:rPr>
        <w:t xml:space="preserve"> М</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Клавирная музыка Испании, Англии, Нидерландов, Франции, Италии,</w:t>
      </w:r>
      <w:r w:rsidR="00B0070C" w:rsidRPr="00631DBA">
        <w:rPr>
          <w:rFonts w:ascii="Times New Roman" w:eastAsia="Geeza Pro" w:hAnsi="Times New Roman" w:cs="Times New Roman"/>
          <w:color w:val="000000"/>
          <w:lang w:val="ru-RU"/>
        </w:rPr>
        <w:t xml:space="preserve"> Германии 16-18 вв. </w:t>
      </w:r>
      <w:r w:rsidRPr="00631DBA">
        <w:rPr>
          <w:rFonts w:ascii="Times New Roman" w:eastAsia="Geeza Pro" w:hAnsi="Times New Roman" w:cs="Times New Roman"/>
          <w:color w:val="000000"/>
          <w:lang w:val="ru-RU"/>
        </w:rPr>
        <w:t>Л.,1960</w:t>
      </w:r>
    </w:p>
    <w:p w14:paraId="3B7C7707" w14:textId="5322B15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Зимин П</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История фор</w:t>
      </w:r>
      <w:r w:rsidR="00B0070C" w:rsidRPr="00631DBA">
        <w:rPr>
          <w:rFonts w:ascii="Times New Roman" w:eastAsia="Geeza Pro" w:hAnsi="Times New Roman" w:cs="Times New Roman"/>
          <w:color w:val="000000"/>
          <w:lang w:val="ru-RU"/>
        </w:rPr>
        <w:t xml:space="preserve">тепиано и его предшественников. </w:t>
      </w:r>
      <w:r w:rsidRPr="00631DBA">
        <w:rPr>
          <w:rFonts w:ascii="Times New Roman" w:eastAsia="Geeza Pro" w:hAnsi="Times New Roman" w:cs="Times New Roman"/>
          <w:color w:val="000000"/>
          <w:lang w:val="ru-RU"/>
        </w:rPr>
        <w:t>М.,1968</w:t>
      </w:r>
    </w:p>
    <w:p w14:paraId="30EF202F" w14:textId="53EF706D"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Коган</w:t>
      </w:r>
      <w:r w:rsidR="00B0070C" w:rsidRPr="00631DBA">
        <w:rPr>
          <w:rFonts w:ascii="Times New Roman" w:eastAsia="Geeza Pro" w:hAnsi="Times New Roman" w:cs="Times New Roman"/>
          <w:color w:val="000000"/>
          <w:lang w:val="ru-RU"/>
        </w:rPr>
        <w:t xml:space="preserve"> Г</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Работа пианиста.</w:t>
      </w:r>
      <w:r w:rsidRPr="00631DBA">
        <w:rPr>
          <w:rFonts w:ascii="Times New Roman" w:eastAsia="Geeza Pro" w:hAnsi="Times New Roman" w:cs="Times New Roman"/>
          <w:color w:val="000000"/>
          <w:lang w:val="ru-RU"/>
        </w:rPr>
        <w:t xml:space="preserve"> 3 изд.,</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М.,1979</w:t>
      </w:r>
    </w:p>
    <w:p w14:paraId="60B28057" w14:textId="0552698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Коган Г</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Вопросы пианизма. </w:t>
      </w:r>
      <w:r w:rsidRPr="00631DBA">
        <w:rPr>
          <w:rFonts w:ascii="Times New Roman" w:eastAsia="Geeza Pro" w:hAnsi="Times New Roman" w:cs="Times New Roman"/>
          <w:color w:val="000000"/>
          <w:lang w:val="ru-RU"/>
        </w:rPr>
        <w:t>М.,1969</w:t>
      </w:r>
    </w:p>
    <w:p w14:paraId="03EE6F46" w14:textId="456F5AA5"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lastRenderedPageBreak/>
        <w:t>Копчевский</w:t>
      </w:r>
      <w:proofErr w:type="spellEnd"/>
      <w:r w:rsidRPr="00631DBA">
        <w:rPr>
          <w:rFonts w:ascii="Times New Roman" w:eastAsia="Geeza Pro" w:hAnsi="Times New Roman" w:cs="Times New Roman"/>
          <w:color w:val="000000"/>
          <w:lang w:val="ru-RU"/>
        </w:rPr>
        <w:t xml:space="preserve"> Н.</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И</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proofErr w:type="spellStart"/>
      <w:r w:rsidRPr="00631DBA">
        <w:rPr>
          <w:rFonts w:ascii="Times New Roman" w:eastAsia="Geeza Pro" w:hAnsi="Times New Roman" w:cs="Times New Roman"/>
          <w:color w:val="000000"/>
          <w:lang w:val="ru-RU"/>
        </w:rPr>
        <w:t>С.Бах</w:t>
      </w:r>
      <w:proofErr w:type="spellEnd"/>
      <w:r w:rsidRPr="00631DBA">
        <w:rPr>
          <w:rFonts w:ascii="Times New Roman" w:eastAsia="Geeza Pro" w:hAnsi="Times New Roman" w:cs="Times New Roman"/>
          <w:color w:val="000000"/>
          <w:lang w:val="ru-RU"/>
        </w:rPr>
        <w:t xml:space="preserve">. Исторические свидетельства  и аналитические данные об исполнительских и педагогических принципах. </w:t>
      </w:r>
      <w:r w:rsidR="00251F01"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Вопросы</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му</w:t>
      </w:r>
      <w:r w:rsidR="00B0070C" w:rsidRPr="00631DBA">
        <w:rPr>
          <w:rFonts w:ascii="Times New Roman" w:eastAsia="Geeza Pro" w:hAnsi="Times New Roman" w:cs="Times New Roman"/>
          <w:color w:val="000000"/>
          <w:lang w:val="ru-RU"/>
        </w:rPr>
        <w:t>зыкальной педагогики</w:t>
      </w:r>
      <w:r w:rsidR="00251F01" w:rsidRPr="00631DBA">
        <w:rPr>
          <w:rFonts w:ascii="Times New Roman" w:eastAsia="Geeza Pro" w:hAnsi="Times New Roman" w:cs="Times New Roman"/>
          <w:color w:val="000000"/>
          <w:lang w:val="ru-RU"/>
        </w:rPr>
        <w:t>»</w:t>
      </w:r>
      <w:r w:rsidR="00B0070C" w:rsidRPr="00631DBA">
        <w:rPr>
          <w:rFonts w:ascii="Times New Roman" w:eastAsia="Geeza Pro" w:hAnsi="Times New Roman" w:cs="Times New Roman"/>
          <w:color w:val="000000"/>
          <w:lang w:val="ru-RU"/>
        </w:rPr>
        <w:t>, 1 выпуск.</w:t>
      </w:r>
      <w:r w:rsidRPr="00631DBA">
        <w:rPr>
          <w:rFonts w:ascii="Times New Roman" w:eastAsia="Geeza Pro" w:hAnsi="Times New Roman" w:cs="Times New Roman"/>
          <w:color w:val="000000"/>
          <w:lang w:val="ru-RU"/>
        </w:rPr>
        <w:t xml:space="preserve"> М.,1979</w:t>
      </w:r>
    </w:p>
    <w:p w14:paraId="5379A63A" w14:textId="5F4F92BA"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Копчевский</w:t>
      </w:r>
      <w:proofErr w:type="spellEnd"/>
      <w:r w:rsidRPr="00631DBA">
        <w:rPr>
          <w:rFonts w:ascii="Times New Roman" w:eastAsia="Geeza Pro" w:hAnsi="Times New Roman" w:cs="Times New Roman"/>
          <w:color w:val="000000"/>
          <w:lang w:val="ru-RU"/>
        </w:rPr>
        <w:t xml:space="preserve"> Н. Клавир</w:t>
      </w:r>
      <w:r w:rsidR="00B0070C" w:rsidRPr="00631DBA">
        <w:rPr>
          <w:rFonts w:ascii="Times New Roman" w:eastAsia="Geeza Pro" w:hAnsi="Times New Roman" w:cs="Times New Roman"/>
          <w:color w:val="000000"/>
          <w:lang w:val="ru-RU"/>
        </w:rPr>
        <w:t>ная музыка, вопросы исполнения.</w:t>
      </w:r>
      <w:r w:rsidRPr="00631DBA">
        <w:rPr>
          <w:rFonts w:ascii="Times New Roman" w:eastAsia="Geeza Pro" w:hAnsi="Times New Roman" w:cs="Times New Roman"/>
          <w:color w:val="000000"/>
          <w:lang w:val="ru-RU"/>
        </w:rPr>
        <w:t xml:space="preserve"> Музыка, М.,1986</w:t>
      </w:r>
    </w:p>
    <w:p w14:paraId="477DFC7A" w14:textId="77777777" w:rsidR="0053046D" w:rsidRDefault="00426660" w:rsidP="0053046D">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Корто</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О фортепианном искусстве. </w:t>
      </w:r>
      <w:r w:rsidRPr="00631DBA">
        <w:rPr>
          <w:rFonts w:ascii="Times New Roman" w:eastAsia="Geeza Pro" w:hAnsi="Times New Roman" w:cs="Times New Roman"/>
          <w:color w:val="000000"/>
          <w:lang w:val="ru-RU"/>
        </w:rPr>
        <w:t>М.,1965</w:t>
      </w:r>
      <w:r w:rsidR="0053046D">
        <w:rPr>
          <w:rFonts w:ascii="Times New Roman" w:eastAsia="Geeza Pro" w:hAnsi="Times New Roman" w:cs="Times New Roman"/>
          <w:color w:val="000000"/>
          <w:lang w:val="ru-RU"/>
        </w:rPr>
        <w:t xml:space="preserve">, </w:t>
      </w:r>
    </w:p>
    <w:p w14:paraId="4869EA39" w14:textId="04D5DC98" w:rsidR="00426660" w:rsidRPr="00631DBA" w:rsidRDefault="00426660" w:rsidP="0053046D">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Корто</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Рациональные</w:t>
      </w:r>
      <w:r w:rsidR="0053046D">
        <w:rPr>
          <w:rFonts w:ascii="Times New Roman" w:eastAsia="Geeza Pro" w:hAnsi="Times New Roman" w:cs="Times New Roman"/>
          <w:color w:val="000000"/>
          <w:lang w:val="ru-RU"/>
        </w:rPr>
        <w:t xml:space="preserve"> принципы фортепианной техники, </w:t>
      </w:r>
      <w:r w:rsidRPr="00631DBA">
        <w:rPr>
          <w:rFonts w:ascii="Times New Roman" w:eastAsia="Geeza Pro" w:hAnsi="Times New Roman" w:cs="Times New Roman"/>
          <w:color w:val="000000"/>
          <w:lang w:val="ru-RU"/>
        </w:rPr>
        <w:t>М.,1966</w:t>
      </w:r>
    </w:p>
    <w:p w14:paraId="224B6A12" w14:textId="0EE9C76D" w:rsidR="00426660" w:rsidRPr="00631DBA" w:rsidRDefault="00B0070C"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Ландовска</w:t>
      </w:r>
      <w:proofErr w:type="spellEnd"/>
      <w:r w:rsidRPr="00631DBA">
        <w:rPr>
          <w:rFonts w:ascii="Times New Roman" w:eastAsia="Geeza Pro" w:hAnsi="Times New Roman" w:cs="Times New Roman"/>
          <w:color w:val="000000"/>
          <w:lang w:val="ru-RU"/>
        </w:rPr>
        <w:t xml:space="preserve"> В</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О музыке. </w:t>
      </w:r>
      <w:r w:rsidR="00426660" w:rsidRPr="00631DBA">
        <w:rPr>
          <w:rFonts w:ascii="Times New Roman" w:eastAsia="Geeza Pro" w:hAnsi="Times New Roman" w:cs="Times New Roman"/>
          <w:color w:val="000000"/>
          <w:lang w:val="ru-RU"/>
        </w:rPr>
        <w:t xml:space="preserve"> Классика</w:t>
      </w:r>
      <w:r w:rsidRPr="00631DBA">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426660" w:rsidRPr="00631DBA">
        <w:rPr>
          <w:rFonts w:ascii="Times New Roman" w:eastAsia="Geeza Pro" w:hAnsi="Times New Roman" w:cs="Times New Roman"/>
          <w:color w:val="000000"/>
        </w:rPr>
        <w:t>XXI</w:t>
      </w:r>
      <w:r w:rsidR="00426660" w:rsidRPr="00631DBA">
        <w:rPr>
          <w:rFonts w:ascii="Times New Roman" w:eastAsia="Geeza Pro" w:hAnsi="Times New Roman" w:cs="Times New Roman"/>
          <w:color w:val="000000"/>
          <w:lang w:val="ru-RU"/>
        </w:rPr>
        <w:t xml:space="preserve"> век, 2001</w:t>
      </w:r>
    </w:p>
    <w:p w14:paraId="6B1EDDA8" w14:textId="0D87334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Либерман</w:t>
      </w:r>
      <w:proofErr w:type="spellEnd"/>
      <w:r w:rsidRPr="00631DBA">
        <w:rPr>
          <w:rFonts w:ascii="Times New Roman" w:eastAsia="Geeza Pro" w:hAnsi="Times New Roman" w:cs="Times New Roman"/>
          <w:color w:val="000000"/>
          <w:lang w:val="ru-RU"/>
        </w:rPr>
        <w:t xml:space="preserve"> Е</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Творческая работа пианиста с авторским </w:t>
      </w:r>
      <w:r w:rsidR="0053046D">
        <w:rPr>
          <w:rFonts w:ascii="Times New Roman" w:eastAsia="Geeza Pro" w:hAnsi="Times New Roman" w:cs="Times New Roman"/>
          <w:color w:val="000000"/>
          <w:lang w:val="ru-RU"/>
        </w:rPr>
        <w:t>те</w:t>
      </w:r>
      <w:r w:rsidR="00B0070C" w:rsidRPr="00631DBA">
        <w:rPr>
          <w:rFonts w:ascii="Times New Roman" w:eastAsia="Geeza Pro" w:hAnsi="Times New Roman" w:cs="Times New Roman"/>
          <w:color w:val="000000"/>
          <w:lang w:val="ru-RU"/>
        </w:rPr>
        <w:t xml:space="preserve">кстом. </w:t>
      </w:r>
      <w:r w:rsidRPr="00631DBA">
        <w:rPr>
          <w:rFonts w:ascii="Times New Roman" w:eastAsia="Geeza Pro" w:hAnsi="Times New Roman" w:cs="Times New Roman"/>
          <w:color w:val="000000"/>
          <w:lang w:val="ru-RU"/>
        </w:rPr>
        <w:t>М.,1988</w:t>
      </w:r>
    </w:p>
    <w:p w14:paraId="1A2A55DE" w14:textId="7EF7F27A"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Лонг М</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За роялем с Дебюсси. </w:t>
      </w:r>
      <w:r w:rsidRPr="00631DBA">
        <w:rPr>
          <w:rFonts w:ascii="Times New Roman" w:eastAsia="Geeza Pro" w:hAnsi="Times New Roman" w:cs="Times New Roman"/>
          <w:color w:val="000000"/>
          <w:lang w:val="ru-RU"/>
        </w:rPr>
        <w:t>М., Сов</w:t>
      </w:r>
      <w:proofErr w:type="gramStart"/>
      <w:r w:rsidRPr="00631DBA">
        <w:rPr>
          <w:rFonts w:ascii="Times New Roman" w:eastAsia="Geeza Pro" w:hAnsi="Times New Roman" w:cs="Times New Roman"/>
          <w:color w:val="000000"/>
          <w:lang w:val="ru-RU"/>
        </w:rPr>
        <w:t>.</w:t>
      </w:r>
      <w:proofErr w:type="gramEnd"/>
      <w:r w:rsidR="00B0070C" w:rsidRPr="00631DBA">
        <w:rPr>
          <w:rFonts w:ascii="Times New Roman" w:eastAsia="Geeza Pro" w:hAnsi="Times New Roman" w:cs="Times New Roman"/>
          <w:color w:val="000000"/>
          <w:lang w:val="ru-RU"/>
        </w:rPr>
        <w:t xml:space="preserve"> </w:t>
      </w:r>
      <w:proofErr w:type="gramStart"/>
      <w:r w:rsidRPr="00631DBA">
        <w:rPr>
          <w:rFonts w:ascii="Times New Roman" w:eastAsia="Geeza Pro" w:hAnsi="Times New Roman" w:cs="Times New Roman"/>
          <w:color w:val="000000"/>
          <w:lang w:val="ru-RU"/>
        </w:rPr>
        <w:t>к</w:t>
      </w:r>
      <w:proofErr w:type="gramEnd"/>
      <w:r w:rsidRPr="00631DBA">
        <w:rPr>
          <w:rFonts w:ascii="Times New Roman" w:eastAsia="Geeza Pro" w:hAnsi="Times New Roman" w:cs="Times New Roman"/>
          <w:color w:val="000000"/>
          <w:lang w:val="ru-RU"/>
        </w:rPr>
        <w:t>омпозитор, 1985</w:t>
      </w:r>
    </w:p>
    <w:p w14:paraId="652CE569" w14:textId="65CD18B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w:t>
      </w:r>
      <w:r w:rsidR="00B0070C" w:rsidRPr="00631DBA">
        <w:rPr>
          <w:rFonts w:ascii="Times New Roman" w:eastAsia="Geeza Pro" w:hAnsi="Times New Roman" w:cs="Times New Roman"/>
          <w:color w:val="000000"/>
          <w:lang w:val="ru-RU"/>
        </w:rPr>
        <w:t>аккинон</w:t>
      </w:r>
      <w:proofErr w:type="spellEnd"/>
      <w:r w:rsidR="00B0070C" w:rsidRPr="00631DBA">
        <w:rPr>
          <w:rFonts w:ascii="Times New Roman" w:eastAsia="Geeza Pro" w:hAnsi="Times New Roman" w:cs="Times New Roman"/>
          <w:color w:val="000000"/>
          <w:lang w:val="ru-RU"/>
        </w:rPr>
        <w:t xml:space="preserve"> Л</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Игра наизусть. </w:t>
      </w:r>
      <w:r w:rsidRPr="00631DBA">
        <w:rPr>
          <w:rFonts w:ascii="Times New Roman" w:eastAsia="Geeza Pro" w:hAnsi="Times New Roman" w:cs="Times New Roman"/>
          <w:color w:val="000000"/>
          <w:lang w:val="ru-RU"/>
        </w:rPr>
        <w:t>Л.,1967</w:t>
      </w:r>
    </w:p>
    <w:p w14:paraId="26537D12" w14:textId="3725F0AF"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Маранц</w:t>
      </w:r>
      <w:proofErr w:type="spellEnd"/>
      <w:r w:rsidRPr="00631DBA">
        <w:rPr>
          <w:rFonts w:ascii="Times New Roman" w:eastAsia="Geeza Pro" w:hAnsi="Times New Roman" w:cs="Times New Roman"/>
          <w:color w:val="000000"/>
          <w:lang w:val="ru-RU"/>
        </w:rPr>
        <w:t xml:space="preserve"> Б</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О самостоятельной работе студента-</w:t>
      </w:r>
      <w:r w:rsidR="00B0070C" w:rsidRPr="00631DBA">
        <w:rPr>
          <w:rFonts w:ascii="Times New Roman" w:eastAsia="Geeza Pro" w:hAnsi="Times New Roman" w:cs="Times New Roman"/>
          <w:color w:val="000000"/>
          <w:lang w:val="ru-RU"/>
        </w:rPr>
        <w:t>пианиста.</w:t>
      </w:r>
      <w:r w:rsidRPr="00631DBA">
        <w:rPr>
          <w:rFonts w:ascii="Times New Roman" w:eastAsia="Geeza Pro" w:hAnsi="Times New Roman" w:cs="Times New Roman"/>
          <w:color w:val="000000"/>
          <w:lang w:val="ru-RU"/>
        </w:rPr>
        <w:t xml:space="preserve"> Фортепиано, 2004, №№3,4</w:t>
      </w:r>
    </w:p>
    <w:p w14:paraId="6BF1DA7A" w14:textId="23A7105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Мартинсен</w:t>
      </w:r>
      <w:proofErr w:type="spellEnd"/>
      <w:r w:rsidRPr="00631DBA">
        <w:rPr>
          <w:rFonts w:ascii="Times New Roman" w:eastAsia="Geeza Pro" w:hAnsi="Times New Roman" w:cs="Times New Roman"/>
          <w:color w:val="000000"/>
          <w:lang w:val="ru-RU"/>
        </w:rPr>
        <w:t xml:space="preserve"> К</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Индив</w:t>
      </w:r>
      <w:r w:rsidR="00B0070C" w:rsidRPr="00631DBA">
        <w:rPr>
          <w:rFonts w:ascii="Times New Roman" w:eastAsia="Geeza Pro" w:hAnsi="Times New Roman" w:cs="Times New Roman"/>
          <w:color w:val="000000"/>
          <w:lang w:val="ru-RU"/>
        </w:rPr>
        <w:t xml:space="preserve">идуальная фортепианная техника. </w:t>
      </w:r>
      <w:r w:rsidRPr="00631DBA">
        <w:rPr>
          <w:rFonts w:ascii="Times New Roman" w:eastAsia="Geeza Pro" w:hAnsi="Times New Roman" w:cs="Times New Roman"/>
          <w:color w:val="000000"/>
          <w:lang w:val="ru-RU"/>
        </w:rPr>
        <w:t>М.,1966</w:t>
      </w:r>
    </w:p>
    <w:p w14:paraId="38576A57" w14:textId="2315D490"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Метнер</w:t>
      </w:r>
      <w:proofErr w:type="spellEnd"/>
      <w:r w:rsidRPr="00631DBA">
        <w:rPr>
          <w:rFonts w:ascii="Times New Roman" w:eastAsia="Geeza Pro" w:hAnsi="Times New Roman" w:cs="Times New Roman"/>
          <w:color w:val="000000"/>
          <w:lang w:val="ru-RU"/>
        </w:rPr>
        <w:t xml:space="preserve"> Н</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Повседневная</w:t>
      </w:r>
      <w:r w:rsidR="00B0070C" w:rsidRPr="00631DBA">
        <w:rPr>
          <w:rFonts w:ascii="Times New Roman" w:eastAsia="Geeza Pro" w:hAnsi="Times New Roman" w:cs="Times New Roman"/>
          <w:color w:val="000000"/>
          <w:lang w:val="ru-RU"/>
        </w:rPr>
        <w:t xml:space="preserve"> работа пианиста и композитора. </w:t>
      </w:r>
      <w:r w:rsidRPr="00631DBA">
        <w:rPr>
          <w:rFonts w:ascii="Times New Roman" w:eastAsia="Geeza Pro" w:hAnsi="Times New Roman" w:cs="Times New Roman"/>
          <w:color w:val="000000"/>
          <w:lang w:val="ru-RU"/>
        </w:rPr>
        <w:t>М.,1963</w:t>
      </w:r>
    </w:p>
    <w:p w14:paraId="0C97545D" w14:textId="6490C1E1"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Милич</w:t>
      </w:r>
      <w:proofErr w:type="spellEnd"/>
      <w:r w:rsidRPr="00631DBA">
        <w:rPr>
          <w:rFonts w:ascii="Times New Roman" w:eastAsia="Geeza Pro" w:hAnsi="Times New Roman" w:cs="Times New Roman"/>
          <w:color w:val="000000"/>
          <w:lang w:val="ru-RU"/>
        </w:rPr>
        <w:t xml:space="preserve"> Б</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Воспитание ученика-пианиста. Изд. Кифара</w:t>
      </w:r>
      <w:r w:rsidRPr="00631DBA">
        <w:rPr>
          <w:rFonts w:ascii="Times New Roman" w:eastAsia="Geeza Pro" w:hAnsi="Times New Roman" w:cs="Times New Roman"/>
          <w:color w:val="000000"/>
          <w:lang w:val="ru-RU"/>
        </w:rPr>
        <w:t>, 2002</w:t>
      </w:r>
    </w:p>
    <w:p w14:paraId="248C3593" w14:textId="390B662E"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Мильштейн</w:t>
      </w:r>
      <w:proofErr w:type="spellEnd"/>
      <w:r w:rsidRPr="00631DBA">
        <w:rPr>
          <w:rFonts w:ascii="Times New Roman" w:eastAsia="Geeza Pro" w:hAnsi="Times New Roman" w:cs="Times New Roman"/>
          <w:color w:val="000000"/>
          <w:lang w:val="ru-RU"/>
        </w:rPr>
        <w:t xml:space="preserve"> Я</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Хорошо т</w:t>
      </w:r>
      <w:r w:rsidR="00B0070C" w:rsidRPr="00631DBA">
        <w:rPr>
          <w:rFonts w:ascii="Times New Roman" w:eastAsia="Geeza Pro" w:hAnsi="Times New Roman" w:cs="Times New Roman"/>
          <w:color w:val="000000"/>
          <w:lang w:val="ru-RU"/>
        </w:rPr>
        <w:t xml:space="preserve">емперированный клавир </w:t>
      </w:r>
      <w:proofErr w:type="spellStart"/>
      <w:r w:rsidR="00B0070C" w:rsidRPr="00631DBA">
        <w:rPr>
          <w:rFonts w:ascii="Times New Roman" w:eastAsia="Geeza Pro" w:hAnsi="Times New Roman" w:cs="Times New Roman"/>
          <w:color w:val="000000"/>
          <w:lang w:val="ru-RU"/>
        </w:rPr>
        <w:t>И.С.Баха</w:t>
      </w:r>
      <w:proofErr w:type="spellEnd"/>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М.,1967</w:t>
      </w:r>
    </w:p>
    <w:p w14:paraId="31F00E50" w14:textId="29CF3C6B"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Мильштейн</w:t>
      </w:r>
      <w:proofErr w:type="spellEnd"/>
      <w:r w:rsidRPr="00631DBA">
        <w:rPr>
          <w:rFonts w:ascii="Times New Roman" w:eastAsia="Geeza Pro" w:hAnsi="Times New Roman" w:cs="Times New Roman"/>
          <w:color w:val="000000"/>
          <w:lang w:val="ru-RU"/>
        </w:rPr>
        <w:t xml:space="preserve"> Я</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Вопросы те</w:t>
      </w:r>
      <w:r w:rsidR="00B0070C" w:rsidRPr="00631DBA">
        <w:rPr>
          <w:rFonts w:ascii="Times New Roman" w:eastAsia="Geeza Pro" w:hAnsi="Times New Roman" w:cs="Times New Roman"/>
          <w:color w:val="000000"/>
          <w:lang w:val="ru-RU"/>
        </w:rPr>
        <w:t>ории и истории исполнительства.</w:t>
      </w:r>
      <w:r w:rsidRPr="00631DBA">
        <w:rPr>
          <w:rFonts w:ascii="Times New Roman" w:eastAsia="Geeza Pro" w:hAnsi="Times New Roman" w:cs="Times New Roman"/>
          <w:color w:val="000000"/>
          <w:lang w:val="ru-RU"/>
        </w:rPr>
        <w:t xml:space="preserve"> М.,1983</w:t>
      </w:r>
    </w:p>
    <w:p w14:paraId="01BF2EA4" w14:textId="03FA7246"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Мндоянц</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Очерки о фортепианном исполнительстве и педагогике</w:t>
      </w:r>
      <w:r w:rsidR="0053046D">
        <w:rPr>
          <w:rFonts w:ascii="Times New Roman" w:eastAsia="Geeza Pro" w:hAnsi="Times New Roman" w:cs="Times New Roman"/>
          <w:color w:val="000000"/>
          <w:lang w:val="ru-RU"/>
        </w:rPr>
        <w:t>,</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2005</w:t>
      </w:r>
    </w:p>
    <w:p w14:paraId="1E6D00E1" w14:textId="77F1034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Наумов Л</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Под знаком Нейгауза</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РИФ Антиква, М., 2002</w:t>
      </w:r>
    </w:p>
    <w:p w14:paraId="3BB3C24B" w14:textId="09E58365"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Нейгауз Г</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Об искусстве фортепианной игры. Записки</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 педагога. </w:t>
      </w:r>
      <w:r w:rsidRPr="00631DBA">
        <w:rPr>
          <w:rFonts w:ascii="Times New Roman" w:eastAsia="Geeza Pro" w:hAnsi="Times New Roman" w:cs="Times New Roman"/>
          <w:color w:val="000000"/>
          <w:lang w:val="ru-RU"/>
        </w:rPr>
        <w:t>М., 1982</w:t>
      </w:r>
    </w:p>
    <w:p w14:paraId="7A318F82" w14:textId="0CD89A06"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Носина</w:t>
      </w:r>
      <w:proofErr w:type="spellEnd"/>
      <w:r w:rsidRPr="00631DBA">
        <w:rPr>
          <w:rFonts w:ascii="Times New Roman" w:eastAsia="Geeza Pro" w:hAnsi="Times New Roman" w:cs="Times New Roman"/>
          <w:color w:val="000000"/>
          <w:lang w:val="ru-RU"/>
        </w:rPr>
        <w:t xml:space="preserve"> В</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Символика музыки </w:t>
      </w:r>
      <w:proofErr w:type="spellStart"/>
      <w:r w:rsidRPr="00631DBA">
        <w:rPr>
          <w:rFonts w:ascii="Times New Roman" w:eastAsia="Geeza Pro" w:hAnsi="Times New Roman" w:cs="Times New Roman"/>
          <w:color w:val="000000"/>
          <w:lang w:val="ru-RU"/>
        </w:rPr>
        <w:t>И.С.Баха</w:t>
      </w:r>
      <w:proofErr w:type="spellEnd"/>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Классика </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XXI</w:t>
      </w:r>
      <w:r w:rsidRPr="00631DBA">
        <w:rPr>
          <w:rFonts w:ascii="Times New Roman" w:eastAsia="Geeza Pro" w:hAnsi="Times New Roman" w:cs="Times New Roman"/>
          <w:color w:val="000000"/>
          <w:lang w:val="ru-RU"/>
        </w:rPr>
        <w:t>, 2006</w:t>
      </w:r>
    </w:p>
    <w:p w14:paraId="5A5B6D61" w14:textId="5C8EFB2C" w:rsidR="00426660" w:rsidRPr="00631DBA" w:rsidRDefault="00426660" w:rsidP="00631DBA">
      <w:pPr>
        <w:jc w:val="both"/>
        <w:rPr>
          <w:rFonts w:ascii="Times New Roman" w:eastAsia="Geeza Pro" w:hAnsi="Times New Roman" w:cs="Times New Roman"/>
          <w:color w:val="000000"/>
          <w:lang w:val="ru-RU"/>
        </w:rPr>
      </w:pPr>
      <w:proofErr w:type="gramStart"/>
      <w:r w:rsidRPr="00631DBA">
        <w:rPr>
          <w:rFonts w:ascii="Times New Roman" w:eastAsia="Geeza Pro" w:hAnsi="Times New Roman" w:cs="Times New Roman"/>
          <w:color w:val="000000"/>
          <w:lang w:val="ru-RU"/>
        </w:rPr>
        <w:t>Петрушин</w:t>
      </w:r>
      <w:proofErr w:type="gramEnd"/>
      <w:r w:rsidRPr="00631DBA">
        <w:rPr>
          <w:rFonts w:ascii="Times New Roman" w:eastAsia="Geeza Pro" w:hAnsi="Times New Roman" w:cs="Times New Roman"/>
          <w:color w:val="000000"/>
          <w:lang w:val="ru-RU"/>
        </w:rPr>
        <w:t xml:space="preserve"> В</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Музыкальная психология. </w:t>
      </w:r>
      <w:r w:rsidRPr="00631DBA">
        <w:rPr>
          <w:rFonts w:ascii="Times New Roman" w:eastAsia="Geeza Pro" w:hAnsi="Times New Roman" w:cs="Times New Roman"/>
          <w:color w:val="000000"/>
          <w:lang w:val="ru-RU"/>
        </w:rPr>
        <w:t>М.,1997</w:t>
      </w:r>
    </w:p>
    <w:p w14:paraId="00800586" w14:textId="565ABBE4"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Савшинск</w:t>
      </w:r>
      <w:r w:rsidR="00B0070C" w:rsidRPr="00631DBA">
        <w:rPr>
          <w:rFonts w:ascii="Times New Roman" w:eastAsia="Geeza Pro" w:hAnsi="Times New Roman" w:cs="Times New Roman"/>
          <w:color w:val="000000"/>
          <w:lang w:val="ru-RU"/>
        </w:rPr>
        <w:t>ий</w:t>
      </w:r>
      <w:proofErr w:type="spellEnd"/>
      <w:r w:rsidR="00B0070C" w:rsidRPr="00631DBA">
        <w:rPr>
          <w:rFonts w:ascii="Times New Roman" w:eastAsia="Geeza Pro" w:hAnsi="Times New Roman" w:cs="Times New Roman"/>
          <w:color w:val="000000"/>
          <w:lang w:val="ru-RU"/>
        </w:rPr>
        <w:t xml:space="preserve"> С. Пианист и его работа. </w:t>
      </w:r>
      <w:r w:rsidRPr="00631DBA">
        <w:rPr>
          <w:rFonts w:ascii="Times New Roman" w:eastAsia="Geeza Pro" w:hAnsi="Times New Roman" w:cs="Times New Roman"/>
          <w:color w:val="000000"/>
          <w:lang w:val="ru-RU"/>
        </w:rPr>
        <w:t xml:space="preserve">Классика </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XXI</w:t>
      </w:r>
      <w:r w:rsidRPr="00631DBA">
        <w:rPr>
          <w:rFonts w:ascii="Times New Roman" w:eastAsia="Geeza Pro" w:hAnsi="Times New Roman" w:cs="Times New Roman"/>
          <w:color w:val="000000"/>
          <w:lang w:val="ru-RU"/>
        </w:rPr>
        <w:t>, М.,</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2002</w:t>
      </w:r>
    </w:p>
    <w:p w14:paraId="75005ACC" w14:textId="282F00F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Смирнова Т</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Беседы о музыкальной педагогике и многом</w:t>
      </w:r>
      <w:r w:rsidR="0053046D">
        <w:rPr>
          <w:rFonts w:ascii="Times New Roman" w:eastAsia="Geeza Pro" w:hAnsi="Times New Roman" w:cs="Times New Roman"/>
          <w:color w:val="000000"/>
          <w:lang w:val="ru-RU"/>
        </w:rPr>
        <w:t xml:space="preserve"> др</w:t>
      </w:r>
      <w:r w:rsidR="00B0070C" w:rsidRPr="00631DBA">
        <w:rPr>
          <w:rFonts w:ascii="Times New Roman" w:eastAsia="Geeza Pro" w:hAnsi="Times New Roman" w:cs="Times New Roman"/>
          <w:color w:val="000000"/>
          <w:lang w:val="ru-RU"/>
        </w:rPr>
        <w:t xml:space="preserve">угом. </w:t>
      </w:r>
      <w:r w:rsidRPr="00631DBA">
        <w:rPr>
          <w:rFonts w:ascii="Times New Roman" w:eastAsia="Geeza Pro" w:hAnsi="Times New Roman" w:cs="Times New Roman"/>
          <w:color w:val="000000"/>
          <w:lang w:val="ru-RU"/>
        </w:rPr>
        <w:t>М., 1997</w:t>
      </w:r>
    </w:p>
    <w:p w14:paraId="389EF3CF" w14:textId="4ACF5C1C"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Тимакин</w:t>
      </w:r>
      <w:proofErr w:type="spellEnd"/>
      <w:r w:rsidRPr="00631DBA">
        <w:rPr>
          <w:rFonts w:ascii="Times New Roman" w:eastAsia="Geeza Pro" w:hAnsi="Times New Roman" w:cs="Times New Roman"/>
          <w:color w:val="000000"/>
          <w:lang w:val="ru-RU"/>
        </w:rPr>
        <w:t xml:space="preserve"> Е</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Воспитание пианиста. Ме</w:t>
      </w:r>
      <w:r w:rsidR="00B0070C" w:rsidRPr="00631DBA">
        <w:rPr>
          <w:rFonts w:ascii="Times New Roman" w:eastAsia="Geeza Pro" w:hAnsi="Times New Roman" w:cs="Times New Roman"/>
          <w:color w:val="000000"/>
          <w:lang w:val="ru-RU"/>
        </w:rPr>
        <w:t>тодическое пособие.</w:t>
      </w:r>
      <w:r w:rsidRPr="00631DBA">
        <w:rPr>
          <w:rFonts w:ascii="Times New Roman" w:eastAsia="Geeza Pro" w:hAnsi="Times New Roman" w:cs="Times New Roman"/>
          <w:color w:val="000000"/>
          <w:lang w:val="ru-RU"/>
        </w:rPr>
        <w:t xml:space="preserve"> М.,</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Советский композитор,1989</w:t>
      </w:r>
    </w:p>
    <w:p w14:paraId="44FC1AE0" w14:textId="6FF87A4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Фейнберг</w:t>
      </w:r>
      <w:proofErr w:type="spellEnd"/>
      <w:r w:rsidRPr="00631DBA">
        <w:rPr>
          <w:rFonts w:ascii="Times New Roman" w:eastAsia="Geeza Pro" w:hAnsi="Times New Roman" w:cs="Times New Roman"/>
          <w:color w:val="000000"/>
          <w:lang w:val="ru-RU"/>
        </w:rPr>
        <w:t xml:space="preserve"> С</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Пианизм как искусство. </w:t>
      </w:r>
      <w:r w:rsidRPr="00631DBA">
        <w:rPr>
          <w:rFonts w:ascii="Times New Roman" w:eastAsia="Geeza Pro" w:hAnsi="Times New Roman" w:cs="Times New Roman"/>
          <w:color w:val="000000"/>
          <w:lang w:val="ru-RU"/>
        </w:rPr>
        <w:t>М.,1969</w:t>
      </w:r>
    </w:p>
    <w:p w14:paraId="0C5E2B05" w14:textId="339ADB62"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Цагарелли</w:t>
      </w:r>
      <w:proofErr w:type="spellEnd"/>
      <w:r w:rsidRPr="00631DBA">
        <w:rPr>
          <w:rFonts w:ascii="Times New Roman" w:eastAsia="Geeza Pro" w:hAnsi="Times New Roman" w:cs="Times New Roman"/>
          <w:color w:val="000000"/>
          <w:lang w:val="ru-RU"/>
        </w:rPr>
        <w:t xml:space="preserve"> Ю.  Психология музыкально-исполнительской </w:t>
      </w:r>
      <w:r w:rsidR="00B0070C" w:rsidRPr="00631DBA">
        <w:rPr>
          <w:rFonts w:ascii="Times New Roman" w:eastAsia="Geeza Pro" w:hAnsi="Times New Roman" w:cs="Times New Roman"/>
          <w:color w:val="000000"/>
          <w:lang w:val="ru-RU"/>
        </w:rPr>
        <w:t>деятельности.</w:t>
      </w:r>
      <w:r w:rsidRPr="00631DBA">
        <w:rPr>
          <w:rFonts w:ascii="Times New Roman" w:eastAsia="Geeza Pro" w:hAnsi="Times New Roman" w:cs="Times New Roman"/>
          <w:color w:val="000000"/>
          <w:lang w:val="ru-RU"/>
        </w:rPr>
        <w:t xml:space="preserve"> СПб, Композитор,</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2008</w:t>
      </w:r>
    </w:p>
    <w:p w14:paraId="13A51B96" w14:textId="48B66D5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Цыпин Г</w:t>
      </w:r>
      <w:r w:rsidR="0053046D">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Обучение игре на фортепиано. </w:t>
      </w:r>
      <w:r w:rsidRPr="00631DBA">
        <w:rPr>
          <w:rFonts w:ascii="Times New Roman" w:eastAsia="Geeza Pro" w:hAnsi="Times New Roman" w:cs="Times New Roman"/>
          <w:color w:val="000000"/>
          <w:lang w:val="ru-RU"/>
        </w:rPr>
        <w:t>М.,1974</w:t>
      </w:r>
    </w:p>
    <w:p w14:paraId="28019334" w14:textId="745805E8"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Цыпин Г</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Музыкант и его работа. Проблемы психологии</w:t>
      </w:r>
      <w:r w:rsid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 xml:space="preserve"> </w:t>
      </w:r>
      <w:r w:rsidR="00B0070C" w:rsidRPr="00631DBA">
        <w:rPr>
          <w:rFonts w:ascii="Times New Roman" w:eastAsia="Geeza Pro" w:hAnsi="Times New Roman" w:cs="Times New Roman"/>
          <w:color w:val="000000"/>
          <w:lang w:val="ru-RU"/>
        </w:rPr>
        <w:t xml:space="preserve">творчества. </w:t>
      </w:r>
      <w:r w:rsidRPr="00631DBA">
        <w:rPr>
          <w:rFonts w:ascii="Times New Roman" w:eastAsia="Geeza Pro" w:hAnsi="Times New Roman" w:cs="Times New Roman"/>
          <w:color w:val="000000"/>
          <w:lang w:val="ru-RU"/>
        </w:rPr>
        <w:t>М., 1988</w:t>
      </w:r>
    </w:p>
    <w:p w14:paraId="5F790835" w14:textId="216A32DD"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Швейцер</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Иоганн Себастьян Бах</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Классика </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XXI</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М., 2011</w:t>
      </w:r>
    </w:p>
    <w:p w14:paraId="413CBCAF" w14:textId="022E0E59"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 xml:space="preserve">Шатковский Г.  </w:t>
      </w:r>
      <w:r w:rsidR="00B0070C" w:rsidRPr="00631DBA">
        <w:rPr>
          <w:rFonts w:ascii="Times New Roman" w:eastAsia="Geeza Pro" w:hAnsi="Times New Roman" w:cs="Times New Roman"/>
          <w:color w:val="000000"/>
          <w:lang w:val="ru-RU"/>
        </w:rPr>
        <w:t xml:space="preserve"> Развитие музыкального слуха. </w:t>
      </w:r>
      <w:r w:rsidRPr="00631DBA">
        <w:rPr>
          <w:rFonts w:ascii="Times New Roman" w:eastAsia="Geeza Pro" w:hAnsi="Times New Roman" w:cs="Times New Roman"/>
          <w:color w:val="000000"/>
          <w:lang w:val="ru-RU"/>
        </w:rPr>
        <w:t>М.,1996</w:t>
      </w:r>
    </w:p>
    <w:p w14:paraId="521F60D6" w14:textId="77777777"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Шмид</w:t>
      </w:r>
      <w:proofErr w:type="gramStart"/>
      <w:r w:rsidRPr="00631DBA">
        <w:rPr>
          <w:rFonts w:ascii="Times New Roman" w:eastAsia="Geeza Pro" w:hAnsi="Times New Roman" w:cs="Times New Roman"/>
          <w:color w:val="000000"/>
          <w:lang w:val="ru-RU"/>
        </w:rPr>
        <w:t>т-</w:t>
      </w:r>
      <w:proofErr w:type="gramEnd"/>
      <w:r w:rsidRPr="00631DBA">
        <w:rPr>
          <w:rFonts w:ascii="Times New Roman" w:eastAsia="Geeza Pro" w:hAnsi="Times New Roman" w:cs="Times New Roman"/>
          <w:color w:val="000000"/>
          <w:lang w:val="ru-RU"/>
        </w:rPr>
        <w:t xml:space="preserve"> Шкловская А. О воспитании пианистических навыков</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Л.,1985</w:t>
      </w:r>
    </w:p>
    <w:p w14:paraId="6B379505" w14:textId="256A47B3"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Шнабель</w:t>
      </w:r>
      <w:proofErr w:type="spellEnd"/>
      <w:r w:rsidRPr="00631DBA">
        <w:rPr>
          <w:rFonts w:ascii="Times New Roman" w:eastAsia="Geeza Pro" w:hAnsi="Times New Roman" w:cs="Times New Roman"/>
          <w:color w:val="000000"/>
          <w:lang w:val="ru-RU"/>
        </w:rPr>
        <w:t xml:space="preserve"> А</w:t>
      </w:r>
      <w:r w:rsidR="0053046D">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w:t>
      </w:r>
      <w:r w:rsidR="00251F01" w:rsidRPr="00631DBA">
        <w:rPr>
          <w:rFonts w:ascii="Times New Roman" w:eastAsia="Geeza Pro" w:hAnsi="Times New Roman" w:cs="Times New Roman"/>
          <w:color w:val="000000"/>
          <w:lang w:val="ru-RU"/>
        </w:rPr>
        <w:t>«</w:t>
      </w:r>
      <w:r w:rsidR="00B0070C" w:rsidRPr="00631DBA">
        <w:rPr>
          <w:rFonts w:ascii="Times New Roman" w:eastAsia="Geeza Pro" w:hAnsi="Times New Roman" w:cs="Times New Roman"/>
          <w:color w:val="000000"/>
          <w:lang w:val="ru-RU"/>
        </w:rPr>
        <w:t>Ты никогда не будешь пианистом</w:t>
      </w:r>
      <w:r w:rsidR="00251F01" w:rsidRPr="00631DBA">
        <w:rPr>
          <w:rFonts w:ascii="Times New Roman" w:eastAsia="Geeza Pro" w:hAnsi="Times New Roman" w:cs="Times New Roman"/>
          <w:color w:val="000000"/>
          <w:lang w:val="ru-RU"/>
        </w:rPr>
        <w:t>»</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Классика </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rPr>
        <w:t>XXI</w:t>
      </w:r>
      <w:r w:rsidRPr="00631DBA">
        <w:rPr>
          <w:rFonts w:ascii="Times New Roman" w:eastAsia="Geeza Pro" w:hAnsi="Times New Roman" w:cs="Times New Roman"/>
          <w:color w:val="000000"/>
          <w:lang w:val="ru-RU"/>
        </w:rPr>
        <w:t>, М.,1999</w:t>
      </w:r>
    </w:p>
    <w:p w14:paraId="4E5CDC86" w14:textId="794D69C7" w:rsidR="00426660" w:rsidRPr="00631DBA" w:rsidRDefault="00426660" w:rsidP="00631DBA">
      <w:pPr>
        <w:jc w:val="both"/>
        <w:rPr>
          <w:rFonts w:ascii="Times New Roman" w:eastAsia="Geeza Pro" w:hAnsi="Times New Roman" w:cs="Times New Roman"/>
          <w:color w:val="000000"/>
          <w:lang w:val="ru-RU"/>
        </w:rPr>
      </w:pPr>
      <w:proofErr w:type="spellStart"/>
      <w:r w:rsidRPr="00631DBA">
        <w:rPr>
          <w:rFonts w:ascii="Times New Roman" w:eastAsia="Geeza Pro" w:hAnsi="Times New Roman" w:cs="Times New Roman"/>
          <w:color w:val="000000"/>
          <w:lang w:val="ru-RU"/>
        </w:rPr>
        <w:t>Штейнгаузен</w:t>
      </w:r>
      <w:proofErr w:type="spellEnd"/>
      <w:r w:rsidRPr="00631DBA">
        <w:rPr>
          <w:rFonts w:ascii="Times New Roman" w:eastAsia="Geeza Pro" w:hAnsi="Times New Roman" w:cs="Times New Roman"/>
          <w:color w:val="000000"/>
          <w:lang w:val="ru-RU"/>
        </w:rPr>
        <w:t xml:space="preserve"> Ф.  Техника игры на фортепиано</w:t>
      </w:r>
      <w:r w:rsidR="00B0070C" w:rsidRPr="00631DBA">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М.,1926</w:t>
      </w:r>
    </w:p>
    <w:p w14:paraId="121EF93C" w14:textId="7583FBBB"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О музы</w:t>
      </w:r>
      <w:r w:rsidR="00B0070C" w:rsidRPr="00631DBA">
        <w:rPr>
          <w:rFonts w:ascii="Times New Roman" w:eastAsia="Geeza Pro" w:hAnsi="Times New Roman" w:cs="Times New Roman"/>
          <w:color w:val="000000"/>
          <w:lang w:val="ru-RU"/>
        </w:rPr>
        <w:t>ке и музыкантах. Сборник статей.</w:t>
      </w:r>
      <w:r w:rsidRPr="00631DBA">
        <w:rPr>
          <w:rFonts w:ascii="Times New Roman" w:eastAsia="Geeza Pro" w:hAnsi="Times New Roman" w:cs="Times New Roman"/>
          <w:color w:val="000000"/>
          <w:lang w:val="ru-RU"/>
        </w:rPr>
        <w:t xml:space="preserve"> М., Музыка, 1975</w:t>
      </w:r>
    </w:p>
    <w:p w14:paraId="494C266C" w14:textId="0908DA42" w:rsidR="00426660" w:rsidRPr="00631DBA" w:rsidRDefault="00426660" w:rsidP="00631DBA">
      <w:pPr>
        <w:jc w:val="both"/>
        <w:rPr>
          <w:rFonts w:ascii="Times New Roman" w:eastAsia="Geeza Pro" w:hAnsi="Times New Roman" w:cs="Times New Roman"/>
          <w:color w:val="000000"/>
          <w:lang w:val="ru-RU"/>
        </w:rPr>
      </w:pPr>
      <w:r w:rsidRPr="00631DBA">
        <w:rPr>
          <w:rFonts w:ascii="Times New Roman" w:eastAsia="Geeza Pro" w:hAnsi="Times New Roman" w:cs="Times New Roman"/>
          <w:color w:val="000000"/>
          <w:lang w:val="ru-RU"/>
        </w:rPr>
        <w:t>Шуман Р</w:t>
      </w:r>
      <w:r w:rsidR="0053046D">
        <w:rPr>
          <w:rFonts w:ascii="Times New Roman" w:eastAsia="Geeza Pro" w:hAnsi="Times New Roman" w:cs="Times New Roman"/>
          <w:color w:val="000000"/>
          <w:lang w:val="ru-RU"/>
        </w:rPr>
        <w:t xml:space="preserve">. </w:t>
      </w:r>
      <w:r w:rsidRPr="00631DBA">
        <w:rPr>
          <w:rFonts w:ascii="Times New Roman" w:eastAsia="Geeza Pro" w:hAnsi="Times New Roman" w:cs="Times New Roman"/>
          <w:color w:val="000000"/>
          <w:lang w:val="ru-RU"/>
        </w:rPr>
        <w:t>Жизненные правила для музыкантов</w:t>
      </w:r>
      <w:r w:rsidR="00B0070C" w:rsidRPr="00631DBA">
        <w:rPr>
          <w:rFonts w:ascii="Times New Roman" w:eastAsia="Geeza Pro" w:hAnsi="Times New Roman" w:cs="Times New Roman"/>
          <w:color w:val="000000"/>
          <w:lang w:val="ru-RU"/>
        </w:rPr>
        <w:t>.</w:t>
      </w:r>
      <w:r w:rsidRPr="00631DBA">
        <w:rPr>
          <w:rFonts w:ascii="Times New Roman" w:eastAsia="Geeza Pro" w:hAnsi="Times New Roman" w:cs="Times New Roman"/>
          <w:color w:val="000000"/>
          <w:lang w:val="ru-RU"/>
        </w:rPr>
        <w:t xml:space="preserve"> М.,1959</w:t>
      </w:r>
    </w:p>
    <w:p w14:paraId="096ADCD9" w14:textId="77777777" w:rsidR="00426660" w:rsidRPr="00631DBA" w:rsidRDefault="00426660" w:rsidP="00631DBA">
      <w:pPr>
        <w:pStyle w:val="15"/>
        <w:ind w:left="0"/>
        <w:jc w:val="both"/>
        <w:rPr>
          <w:rFonts w:ascii="Times New Roman" w:eastAsia="ヒラギノ角ゴ Pro W3" w:hAnsi="Times New Roman" w:cs="Times New Roman"/>
          <w:color w:val="000000"/>
          <w:lang w:val="ru-RU"/>
        </w:rPr>
      </w:pPr>
    </w:p>
    <w:p w14:paraId="63A71B9D" w14:textId="77777777" w:rsidR="00426660" w:rsidRPr="00631DBA" w:rsidRDefault="00426660" w:rsidP="00631DBA">
      <w:pPr>
        <w:pStyle w:val="15"/>
        <w:ind w:left="0"/>
        <w:jc w:val="both"/>
        <w:rPr>
          <w:rFonts w:ascii="Times New Roman" w:hAnsi="Times New Roman" w:cs="Times New Roman"/>
          <w:b/>
          <w:i/>
          <w:color w:val="00B050"/>
          <w:lang w:val="ru-RU"/>
        </w:rPr>
      </w:pPr>
    </w:p>
    <w:p w14:paraId="1CDB4B60" w14:textId="77777777" w:rsidR="00426660" w:rsidRPr="00631DBA" w:rsidRDefault="00426660" w:rsidP="00631DBA">
      <w:pPr>
        <w:jc w:val="both"/>
        <w:rPr>
          <w:rFonts w:ascii="Times New Roman" w:hAnsi="Times New Roman" w:cs="Times New Roman"/>
          <w:lang w:val="ru-RU"/>
        </w:rPr>
      </w:pPr>
    </w:p>
    <w:sectPr w:rsidR="00426660" w:rsidRPr="00631DBA" w:rsidSect="00631DBA">
      <w:footerReference w:type="default" r:id="rId8"/>
      <w:pgSz w:w="11906" w:h="16838"/>
      <w:pgMar w:top="568" w:right="566" w:bottom="851" w:left="1134" w:header="283" w:footer="283"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9443" w14:textId="77777777" w:rsidR="002B7B68" w:rsidRDefault="002B7B68" w:rsidP="00474076">
      <w:r>
        <w:separator/>
      </w:r>
    </w:p>
  </w:endnote>
  <w:endnote w:type="continuationSeparator" w:id="0">
    <w:p w14:paraId="32AE52BF" w14:textId="77777777" w:rsidR="002B7B68" w:rsidRDefault="002B7B68"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eza Pro">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652"/>
      <w:docPartObj>
        <w:docPartGallery w:val="Page Numbers (Bottom of Page)"/>
        <w:docPartUnique/>
      </w:docPartObj>
    </w:sdtPr>
    <w:sdtContent>
      <w:p w14:paraId="70B21A6E" w14:textId="77777777" w:rsidR="00631DBA" w:rsidRDefault="00631DBA">
        <w:pPr>
          <w:pStyle w:val="a9"/>
          <w:jc w:val="center"/>
        </w:pPr>
        <w:r>
          <w:fldChar w:fldCharType="begin"/>
        </w:r>
        <w:r>
          <w:instrText xml:space="preserve"> PAGE   \* MERGEFORMAT </w:instrText>
        </w:r>
        <w:r>
          <w:fldChar w:fldCharType="separate"/>
        </w:r>
        <w:r w:rsidR="0053046D">
          <w:rPr>
            <w:noProof/>
          </w:rPr>
          <w:t>27</w:t>
        </w:r>
        <w:r>
          <w:rPr>
            <w:noProof/>
          </w:rPr>
          <w:fldChar w:fldCharType="end"/>
        </w:r>
      </w:p>
    </w:sdtContent>
  </w:sdt>
  <w:p w14:paraId="7BACE71E" w14:textId="77777777" w:rsidR="00631DBA" w:rsidRDefault="00631D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C400" w14:textId="77777777" w:rsidR="002B7B68" w:rsidRDefault="002B7B68" w:rsidP="00474076">
      <w:r>
        <w:separator/>
      </w:r>
    </w:p>
  </w:footnote>
  <w:footnote w:type="continuationSeparator" w:id="0">
    <w:p w14:paraId="69F22E7D" w14:textId="77777777" w:rsidR="002B7B68" w:rsidRDefault="002B7B68"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B"/>
    <w:rsid w:val="000145B6"/>
    <w:rsid w:val="000508F5"/>
    <w:rsid w:val="0005696D"/>
    <w:rsid w:val="000619EF"/>
    <w:rsid w:val="000A2790"/>
    <w:rsid w:val="000D5E2B"/>
    <w:rsid w:val="000E713F"/>
    <w:rsid w:val="001031FF"/>
    <w:rsid w:val="00135184"/>
    <w:rsid w:val="00140284"/>
    <w:rsid w:val="001F578F"/>
    <w:rsid w:val="00234027"/>
    <w:rsid w:val="002374C8"/>
    <w:rsid w:val="00251F01"/>
    <w:rsid w:val="00264C4D"/>
    <w:rsid w:val="002B7B68"/>
    <w:rsid w:val="002C6686"/>
    <w:rsid w:val="0030549B"/>
    <w:rsid w:val="0030686F"/>
    <w:rsid w:val="00335191"/>
    <w:rsid w:val="00376163"/>
    <w:rsid w:val="00386968"/>
    <w:rsid w:val="003A3B34"/>
    <w:rsid w:val="003D1596"/>
    <w:rsid w:val="00426660"/>
    <w:rsid w:val="00474076"/>
    <w:rsid w:val="00481121"/>
    <w:rsid w:val="00481E1C"/>
    <w:rsid w:val="004A4056"/>
    <w:rsid w:val="004E6643"/>
    <w:rsid w:val="004F178B"/>
    <w:rsid w:val="004F6871"/>
    <w:rsid w:val="0053046D"/>
    <w:rsid w:val="00556702"/>
    <w:rsid w:val="005C3ED4"/>
    <w:rsid w:val="005C4C9D"/>
    <w:rsid w:val="005C7027"/>
    <w:rsid w:val="00614DDC"/>
    <w:rsid w:val="00631DBA"/>
    <w:rsid w:val="00661ACF"/>
    <w:rsid w:val="006670A4"/>
    <w:rsid w:val="00674418"/>
    <w:rsid w:val="006B580B"/>
    <w:rsid w:val="006C5467"/>
    <w:rsid w:val="006C72D6"/>
    <w:rsid w:val="00751307"/>
    <w:rsid w:val="00760FEF"/>
    <w:rsid w:val="007662A6"/>
    <w:rsid w:val="007D0FF7"/>
    <w:rsid w:val="007D2EAC"/>
    <w:rsid w:val="007F6955"/>
    <w:rsid w:val="00813796"/>
    <w:rsid w:val="008340D2"/>
    <w:rsid w:val="00843C9B"/>
    <w:rsid w:val="00843F81"/>
    <w:rsid w:val="008713AF"/>
    <w:rsid w:val="008C0A2A"/>
    <w:rsid w:val="008D0F92"/>
    <w:rsid w:val="009374FA"/>
    <w:rsid w:val="009A4D0A"/>
    <w:rsid w:val="009A4E39"/>
    <w:rsid w:val="009B12A5"/>
    <w:rsid w:val="00A03194"/>
    <w:rsid w:val="00A57389"/>
    <w:rsid w:val="00A60FF2"/>
    <w:rsid w:val="00A838EF"/>
    <w:rsid w:val="00AD176B"/>
    <w:rsid w:val="00B0070C"/>
    <w:rsid w:val="00B0796F"/>
    <w:rsid w:val="00B14ECA"/>
    <w:rsid w:val="00B325CD"/>
    <w:rsid w:val="00B73886"/>
    <w:rsid w:val="00BA17F8"/>
    <w:rsid w:val="00BA78C1"/>
    <w:rsid w:val="00C42FC5"/>
    <w:rsid w:val="00C5207E"/>
    <w:rsid w:val="00C75B53"/>
    <w:rsid w:val="00C83D07"/>
    <w:rsid w:val="00CB1940"/>
    <w:rsid w:val="00CE5E1F"/>
    <w:rsid w:val="00D15AF6"/>
    <w:rsid w:val="00D25C2C"/>
    <w:rsid w:val="00D72ABC"/>
    <w:rsid w:val="00D97E25"/>
    <w:rsid w:val="00DC0FB3"/>
    <w:rsid w:val="00E04078"/>
    <w:rsid w:val="00E34217"/>
    <w:rsid w:val="00E461CA"/>
    <w:rsid w:val="00EB68E4"/>
    <w:rsid w:val="00EE4543"/>
    <w:rsid w:val="00F06330"/>
    <w:rsid w:val="00F13004"/>
    <w:rsid w:val="00F1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19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paragraph" w:styleId="ae">
    <w:name w:val="List Paragraph"/>
    <w:basedOn w:val="a"/>
    <w:uiPriority w:val="34"/>
    <w:qFormat/>
    <w:rsid w:val="00760FEF"/>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paragraph" w:styleId="ae">
    <w:name w:val="List Paragraph"/>
    <w:basedOn w:val="a"/>
    <w:uiPriority w:val="34"/>
    <w:qFormat/>
    <w:rsid w:val="00760FE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54">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712273049">
      <w:bodyDiv w:val="1"/>
      <w:marLeft w:val="0"/>
      <w:marRight w:val="0"/>
      <w:marTop w:val="0"/>
      <w:marBottom w:val="0"/>
      <w:divBdr>
        <w:top w:val="none" w:sz="0" w:space="0" w:color="auto"/>
        <w:left w:val="none" w:sz="0" w:space="0" w:color="auto"/>
        <w:bottom w:val="none" w:sz="0" w:space="0" w:color="auto"/>
        <w:right w:val="none" w:sz="0" w:space="0" w:color="auto"/>
      </w:divBdr>
    </w:div>
    <w:div w:id="872183361">
      <w:bodyDiv w:val="1"/>
      <w:marLeft w:val="0"/>
      <w:marRight w:val="0"/>
      <w:marTop w:val="0"/>
      <w:marBottom w:val="0"/>
      <w:divBdr>
        <w:top w:val="none" w:sz="0" w:space="0" w:color="auto"/>
        <w:left w:val="none" w:sz="0" w:space="0" w:color="auto"/>
        <w:bottom w:val="none" w:sz="0" w:space="0" w:color="auto"/>
        <w:right w:val="none" w:sz="0" w:space="0" w:color="auto"/>
      </w:divBdr>
    </w:div>
    <w:div w:id="964892531">
      <w:bodyDiv w:val="1"/>
      <w:marLeft w:val="0"/>
      <w:marRight w:val="0"/>
      <w:marTop w:val="0"/>
      <w:marBottom w:val="0"/>
      <w:divBdr>
        <w:top w:val="none" w:sz="0" w:space="0" w:color="auto"/>
        <w:left w:val="none" w:sz="0" w:space="0" w:color="auto"/>
        <w:bottom w:val="none" w:sz="0" w:space="0" w:color="auto"/>
        <w:right w:val="none" w:sz="0" w:space="0" w:color="auto"/>
      </w:divBdr>
    </w:div>
    <w:div w:id="1162697367">
      <w:bodyDiv w:val="1"/>
      <w:marLeft w:val="0"/>
      <w:marRight w:val="0"/>
      <w:marTop w:val="0"/>
      <w:marBottom w:val="0"/>
      <w:divBdr>
        <w:top w:val="none" w:sz="0" w:space="0" w:color="auto"/>
        <w:left w:val="none" w:sz="0" w:space="0" w:color="auto"/>
        <w:bottom w:val="none" w:sz="0" w:space="0" w:color="auto"/>
        <w:right w:val="none" w:sz="0" w:space="0" w:color="auto"/>
      </w:divBdr>
    </w:div>
    <w:div w:id="1647932703">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7709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27</Pages>
  <Words>10374</Words>
  <Characters>59134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4</cp:revision>
  <cp:lastPrinted>2012-10-15T09:42:00Z</cp:lastPrinted>
  <dcterms:created xsi:type="dcterms:W3CDTF">2022-09-30T07:18:00Z</dcterms:created>
  <dcterms:modified xsi:type="dcterms:W3CDTF">2022-09-30T08:03:00Z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