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A5E6" w14:textId="77777777" w:rsidR="004E32C1" w:rsidRPr="004E32C1" w:rsidRDefault="004E32C1" w:rsidP="004E32C1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  <w:lang w:val="ru-RU" w:eastAsia="ru-RU"/>
        </w:rPr>
      </w:pPr>
      <w:bookmarkStart w:id="0" w:name="page1"/>
      <w:bookmarkEnd w:id="0"/>
      <w:r w:rsidRPr="004E32C1">
        <w:rPr>
          <w:b/>
          <w:spacing w:val="-12"/>
          <w:lang w:val="ru-RU" w:eastAsia="ru-RU"/>
        </w:rPr>
        <w:t>МИНИСТЕРСТВО КУЛЬТУРЫ МОСКОВСКОЙ ОБЛАСТИ</w:t>
      </w:r>
    </w:p>
    <w:p w14:paraId="68942C24" w14:textId="77777777" w:rsidR="004E32C1" w:rsidRPr="004E32C1" w:rsidRDefault="004E32C1" w:rsidP="004E32C1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  <w:sz w:val="16"/>
          <w:lang w:val="ru-RU" w:eastAsia="ru-RU"/>
        </w:rPr>
      </w:pPr>
    </w:p>
    <w:p w14:paraId="176E4046" w14:textId="77777777" w:rsidR="004E32C1" w:rsidRPr="004E32C1" w:rsidRDefault="004E32C1" w:rsidP="004E32C1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  <w:lang w:val="ru-RU" w:eastAsia="ru-RU"/>
        </w:rPr>
      </w:pPr>
      <w:r w:rsidRPr="004E32C1">
        <w:rPr>
          <w:b/>
          <w:spacing w:val="-12"/>
          <w:lang w:val="ru-RU" w:eastAsia="ru-RU"/>
        </w:rPr>
        <w:t>АДМИНИСТРАЦИЯ ГОРОДСКОГО ОКРУГА ЛЫТКАРИНО</w:t>
      </w:r>
    </w:p>
    <w:p w14:paraId="7BA473D3" w14:textId="77777777" w:rsidR="004E32C1" w:rsidRPr="004E32C1" w:rsidRDefault="004E32C1" w:rsidP="004E32C1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  <w:sz w:val="16"/>
          <w:lang w:val="ru-RU" w:eastAsia="ru-RU"/>
        </w:rPr>
      </w:pPr>
    </w:p>
    <w:p w14:paraId="6EFC60E8" w14:textId="77777777" w:rsidR="004E32C1" w:rsidRPr="004E32C1" w:rsidRDefault="004E32C1" w:rsidP="004E32C1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  <w:lang w:val="ru-RU" w:eastAsia="ru-RU"/>
        </w:rPr>
      </w:pPr>
      <w:r w:rsidRPr="004E32C1">
        <w:rPr>
          <w:b/>
          <w:spacing w:val="-12"/>
          <w:lang w:val="ru-RU" w:eastAsia="ru-RU"/>
        </w:rPr>
        <w:t xml:space="preserve">МУНИЦИПАЛЬНОЕ ОБРАЗОВАТЕЛЬНОЕ УЧРЕЖДЕНИЕ </w:t>
      </w:r>
    </w:p>
    <w:p w14:paraId="631E9CD7" w14:textId="77777777" w:rsidR="004E32C1" w:rsidRPr="004E32C1" w:rsidRDefault="004E32C1" w:rsidP="004E32C1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  <w:lang w:val="ru-RU" w:eastAsia="ru-RU"/>
        </w:rPr>
      </w:pPr>
      <w:r w:rsidRPr="004E32C1">
        <w:rPr>
          <w:b/>
          <w:spacing w:val="-12"/>
          <w:lang w:val="ru-RU" w:eastAsia="ru-RU"/>
        </w:rPr>
        <w:t xml:space="preserve">ДОПОЛНИТЕЛЬНОГО ОБРАЗОВАНИЯ ДЕТЕЙ «ДЕТСКАЯ МУЗЫКАЛЬНАЯ ШКОЛА» </w:t>
      </w:r>
    </w:p>
    <w:p w14:paraId="2873C7FD" w14:textId="77777777" w:rsidR="004E32C1" w:rsidRPr="004E32C1" w:rsidRDefault="004E32C1" w:rsidP="004E32C1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  <w:lang w:val="ru-RU" w:eastAsia="ru-RU"/>
        </w:rPr>
      </w:pPr>
      <w:r w:rsidRPr="004E32C1">
        <w:rPr>
          <w:b/>
          <w:spacing w:val="-12"/>
          <w:lang w:val="ru-RU" w:eastAsia="ru-RU"/>
        </w:rPr>
        <w:t>ГОРОДА ЛЫТКАРИНО МОСКОВСКОЙ ОБЛАСТИ</w:t>
      </w:r>
    </w:p>
    <w:p w14:paraId="7CCBED41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28"/>
          <w:szCs w:val="28"/>
          <w:lang w:val="ru-RU"/>
        </w:rPr>
      </w:pPr>
    </w:p>
    <w:p w14:paraId="3659C73B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28"/>
          <w:szCs w:val="28"/>
          <w:lang w:val="ru-RU"/>
        </w:rPr>
      </w:pPr>
    </w:p>
    <w:p w14:paraId="2D3CFC93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28"/>
          <w:szCs w:val="28"/>
          <w:lang w:val="ru-RU"/>
        </w:rPr>
      </w:pPr>
    </w:p>
    <w:p w14:paraId="17B25A96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28"/>
          <w:szCs w:val="28"/>
          <w:lang w:val="ru-RU"/>
        </w:rPr>
      </w:pPr>
    </w:p>
    <w:p w14:paraId="3049F566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28"/>
          <w:szCs w:val="28"/>
          <w:lang w:val="ru-RU"/>
        </w:rPr>
      </w:pPr>
    </w:p>
    <w:p w14:paraId="205819C8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28"/>
          <w:szCs w:val="28"/>
          <w:lang w:val="ru-RU"/>
        </w:rPr>
      </w:pPr>
    </w:p>
    <w:p w14:paraId="6EE1CB52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28"/>
          <w:szCs w:val="28"/>
          <w:lang w:val="ru-RU"/>
        </w:rPr>
      </w:pPr>
    </w:p>
    <w:p w14:paraId="6741F56F" w14:textId="77777777" w:rsidR="004E32C1" w:rsidRPr="004E32C1" w:rsidRDefault="004E32C1" w:rsidP="004E32C1">
      <w:pPr>
        <w:suppressAutoHyphens w:val="0"/>
        <w:jc w:val="center"/>
        <w:rPr>
          <w:rFonts w:eastAsia="Calibri"/>
          <w:sz w:val="28"/>
          <w:szCs w:val="28"/>
          <w:lang w:val="ru-RU" w:eastAsia="en-US"/>
        </w:rPr>
      </w:pPr>
    </w:p>
    <w:p w14:paraId="68718BD9" w14:textId="77777777" w:rsidR="004E32C1" w:rsidRPr="004E32C1" w:rsidRDefault="004E32C1" w:rsidP="004E32C1">
      <w:pPr>
        <w:suppressAutoHyphens w:val="0"/>
        <w:jc w:val="center"/>
        <w:rPr>
          <w:rFonts w:eastAsia="Calibri"/>
          <w:sz w:val="28"/>
          <w:szCs w:val="28"/>
          <w:lang w:val="ru-RU" w:eastAsia="en-US"/>
        </w:rPr>
      </w:pPr>
    </w:p>
    <w:p w14:paraId="670EEC94" w14:textId="77777777" w:rsidR="004E32C1" w:rsidRPr="004E32C1" w:rsidRDefault="004E32C1" w:rsidP="004E32C1">
      <w:pPr>
        <w:suppressAutoHyphens w:val="0"/>
        <w:jc w:val="center"/>
        <w:rPr>
          <w:rFonts w:eastAsia="Calibri"/>
          <w:b/>
          <w:bCs/>
          <w:sz w:val="32"/>
          <w:szCs w:val="32"/>
          <w:lang w:val="ru-RU" w:eastAsia="zh-CN"/>
        </w:rPr>
      </w:pPr>
      <w:r w:rsidRPr="004E32C1">
        <w:rPr>
          <w:rFonts w:eastAsia="Calibri"/>
          <w:b/>
          <w:bCs/>
          <w:sz w:val="32"/>
          <w:szCs w:val="32"/>
          <w:lang w:val="ru-RU" w:eastAsia="zh-CN"/>
        </w:rPr>
        <w:t>ДОПОЛНИТЕЛЬНАЯ ПРЕДПРОФЕССИОНАЛЬНАЯ</w:t>
      </w:r>
    </w:p>
    <w:p w14:paraId="4296E76C" w14:textId="77777777" w:rsidR="004E32C1" w:rsidRPr="004E32C1" w:rsidRDefault="004E32C1" w:rsidP="004E32C1">
      <w:pPr>
        <w:suppressAutoHyphens w:val="0"/>
        <w:jc w:val="center"/>
        <w:rPr>
          <w:rFonts w:eastAsia="Calibri"/>
          <w:b/>
          <w:bCs/>
          <w:sz w:val="32"/>
          <w:szCs w:val="32"/>
          <w:lang w:val="ru-RU" w:eastAsia="zh-CN"/>
        </w:rPr>
      </w:pPr>
      <w:r w:rsidRPr="004E32C1">
        <w:rPr>
          <w:rFonts w:eastAsia="Calibri"/>
          <w:b/>
          <w:bCs/>
          <w:sz w:val="32"/>
          <w:szCs w:val="32"/>
          <w:lang w:val="ru-RU" w:eastAsia="zh-CN"/>
        </w:rPr>
        <w:t xml:space="preserve">ОБЩЕОБРАЗОВАТЕЛЬНАЯ ПРОГРАММА </w:t>
      </w:r>
    </w:p>
    <w:p w14:paraId="3238E52A" w14:textId="77777777" w:rsidR="004E32C1" w:rsidRPr="004E32C1" w:rsidRDefault="004E32C1" w:rsidP="004E32C1">
      <w:pPr>
        <w:suppressAutoHyphens w:val="0"/>
        <w:jc w:val="center"/>
        <w:rPr>
          <w:rFonts w:eastAsia="Calibri"/>
          <w:b/>
          <w:bCs/>
          <w:sz w:val="32"/>
          <w:szCs w:val="32"/>
          <w:lang w:val="ru-RU" w:eastAsia="zh-CN"/>
        </w:rPr>
      </w:pPr>
      <w:r w:rsidRPr="004E32C1">
        <w:rPr>
          <w:rFonts w:eastAsia="Calibri"/>
          <w:b/>
          <w:bCs/>
          <w:sz w:val="32"/>
          <w:szCs w:val="32"/>
          <w:lang w:val="ru-RU" w:eastAsia="zh-CN"/>
        </w:rPr>
        <w:t xml:space="preserve">В ОБЛАСТИ МУЗЫКАЛЬНОГО ИСКУССТВА </w:t>
      </w:r>
    </w:p>
    <w:p w14:paraId="4BBC484F" w14:textId="77777777" w:rsidR="004E32C1" w:rsidRPr="004E32C1" w:rsidRDefault="004E32C1" w:rsidP="004E32C1">
      <w:pPr>
        <w:suppressAutoHyphens w:val="0"/>
        <w:jc w:val="center"/>
        <w:rPr>
          <w:rFonts w:eastAsia="Calibri"/>
          <w:b/>
          <w:bCs/>
          <w:sz w:val="32"/>
          <w:szCs w:val="32"/>
          <w:lang w:val="ru-RU" w:eastAsia="zh-CN"/>
        </w:rPr>
      </w:pPr>
      <w:r w:rsidRPr="004E32C1">
        <w:rPr>
          <w:rFonts w:eastAsia="Calibri"/>
          <w:b/>
          <w:bCs/>
          <w:sz w:val="32"/>
          <w:szCs w:val="32"/>
          <w:lang w:val="ru-RU" w:eastAsia="zh-CN"/>
        </w:rPr>
        <w:t>«</w:t>
      </w:r>
      <w:r w:rsidRPr="004E32C1">
        <w:rPr>
          <w:rFonts w:eastAsia="SimSun" w:cs="Mangal"/>
          <w:b/>
          <w:kern w:val="1"/>
          <w:sz w:val="32"/>
          <w:szCs w:val="32"/>
          <w:lang w:val="ru-RU" w:eastAsia="hi-IN" w:bidi="hi-IN"/>
        </w:rPr>
        <w:t>ФОРТЕПИАНО</w:t>
      </w:r>
      <w:r w:rsidRPr="004E32C1">
        <w:rPr>
          <w:rFonts w:eastAsia="Calibri"/>
          <w:b/>
          <w:bCs/>
          <w:sz w:val="32"/>
          <w:szCs w:val="32"/>
          <w:lang w:val="ru-RU" w:eastAsia="zh-CN"/>
        </w:rPr>
        <w:t>»</w:t>
      </w:r>
    </w:p>
    <w:p w14:paraId="112EE68E" w14:textId="77777777" w:rsidR="004E32C1" w:rsidRPr="004E32C1" w:rsidRDefault="004E32C1" w:rsidP="004E32C1">
      <w:pPr>
        <w:suppressAutoHyphens w:val="0"/>
        <w:jc w:val="center"/>
        <w:rPr>
          <w:rFonts w:eastAsia="Calibri"/>
          <w:b/>
          <w:sz w:val="32"/>
          <w:szCs w:val="28"/>
          <w:lang w:val="ru-RU" w:eastAsia="en-US"/>
        </w:rPr>
      </w:pPr>
    </w:p>
    <w:p w14:paraId="4F4F7F9F" w14:textId="77777777" w:rsidR="004E32C1" w:rsidRPr="004E32C1" w:rsidRDefault="004E32C1" w:rsidP="004E32C1">
      <w:pPr>
        <w:suppressAutoHyphens w:val="0"/>
        <w:jc w:val="center"/>
        <w:rPr>
          <w:rFonts w:eastAsia="Calibri"/>
          <w:b/>
          <w:sz w:val="32"/>
          <w:szCs w:val="28"/>
          <w:lang w:val="ru-RU" w:eastAsia="en-US"/>
        </w:rPr>
      </w:pPr>
    </w:p>
    <w:p w14:paraId="37DFCCC8" w14:textId="77777777" w:rsidR="004E32C1" w:rsidRPr="004E32C1" w:rsidRDefault="004E32C1" w:rsidP="004E32C1">
      <w:pPr>
        <w:suppressAutoHyphens w:val="0"/>
        <w:jc w:val="center"/>
        <w:rPr>
          <w:rFonts w:eastAsia="Calibri"/>
          <w:b/>
          <w:sz w:val="32"/>
          <w:szCs w:val="28"/>
          <w:lang w:val="ru-RU" w:eastAsia="en-US"/>
        </w:rPr>
      </w:pPr>
    </w:p>
    <w:p w14:paraId="1FBFDC37" w14:textId="77777777" w:rsidR="004E32C1" w:rsidRPr="004E32C1" w:rsidRDefault="004E32C1" w:rsidP="004E32C1">
      <w:pPr>
        <w:suppressAutoHyphens w:val="0"/>
        <w:jc w:val="center"/>
        <w:rPr>
          <w:rFonts w:eastAsia="Calibri"/>
          <w:b/>
          <w:bCs/>
          <w:sz w:val="32"/>
          <w:szCs w:val="28"/>
          <w:lang w:val="ru-RU" w:eastAsia="zh-CN"/>
        </w:rPr>
      </w:pPr>
      <w:r w:rsidRPr="004E32C1">
        <w:rPr>
          <w:rFonts w:eastAsia="Calibri"/>
          <w:b/>
          <w:bCs/>
          <w:sz w:val="32"/>
          <w:szCs w:val="28"/>
          <w:lang w:val="ru-RU" w:eastAsia="zh-CN"/>
        </w:rPr>
        <w:t>Предметная область</w:t>
      </w:r>
    </w:p>
    <w:p w14:paraId="1E6FEF5E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32"/>
          <w:szCs w:val="28"/>
          <w:lang w:val="ru-RU"/>
        </w:rPr>
      </w:pPr>
      <w:r w:rsidRPr="004E32C1">
        <w:rPr>
          <w:rFonts w:eastAsia="Calibri"/>
          <w:b/>
          <w:bCs/>
          <w:sz w:val="32"/>
          <w:szCs w:val="28"/>
          <w:lang w:val="ru-RU" w:eastAsia="zh-CN"/>
        </w:rPr>
        <w:t>ПО.01. МУЗЫКАЛЬНОЕ ИСПОЛНИТЕЛЬСТВО</w:t>
      </w:r>
    </w:p>
    <w:p w14:paraId="473EA444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32"/>
          <w:szCs w:val="28"/>
          <w:lang w:val="ru-RU"/>
        </w:rPr>
      </w:pPr>
    </w:p>
    <w:p w14:paraId="4930AA9B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32"/>
          <w:szCs w:val="28"/>
          <w:lang w:val="ru-RU"/>
        </w:rPr>
      </w:pPr>
    </w:p>
    <w:p w14:paraId="6B0DD758" w14:textId="77777777" w:rsidR="004E32C1" w:rsidRPr="004E32C1" w:rsidRDefault="004E32C1" w:rsidP="004E32C1">
      <w:pPr>
        <w:suppressAutoHyphens w:val="0"/>
        <w:jc w:val="center"/>
        <w:rPr>
          <w:rFonts w:eastAsia="Calibri"/>
          <w:b/>
          <w:color w:val="000000"/>
          <w:sz w:val="32"/>
          <w:szCs w:val="28"/>
          <w:lang w:val="ru-RU" w:eastAsia="en-US"/>
        </w:rPr>
      </w:pPr>
      <w:r w:rsidRPr="004E32C1">
        <w:rPr>
          <w:rFonts w:eastAsia="Calibri"/>
          <w:b/>
          <w:color w:val="000000"/>
          <w:sz w:val="32"/>
          <w:szCs w:val="28"/>
          <w:lang w:val="ru-RU" w:eastAsia="en-US"/>
        </w:rPr>
        <w:t>ПРОГРАММА</w:t>
      </w:r>
    </w:p>
    <w:p w14:paraId="0D0B3F69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32"/>
          <w:szCs w:val="28"/>
          <w:lang w:val="ru-RU"/>
        </w:rPr>
      </w:pPr>
      <w:r w:rsidRPr="004E32C1">
        <w:rPr>
          <w:b/>
          <w:color w:val="000000"/>
          <w:sz w:val="32"/>
          <w:szCs w:val="28"/>
          <w:lang w:val="ru-RU"/>
        </w:rPr>
        <w:t>по учебному предмету</w:t>
      </w:r>
    </w:p>
    <w:p w14:paraId="038C5D1D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32"/>
          <w:szCs w:val="28"/>
          <w:lang w:val="ru-RU"/>
        </w:rPr>
      </w:pPr>
    </w:p>
    <w:p w14:paraId="3ADCDD54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32"/>
          <w:szCs w:val="28"/>
          <w:lang w:val="ru-RU"/>
        </w:rPr>
      </w:pPr>
    </w:p>
    <w:p w14:paraId="4623B768" w14:textId="16B8D515" w:rsidR="004E32C1" w:rsidRPr="004E32C1" w:rsidRDefault="004E32C1" w:rsidP="004E32C1">
      <w:pPr>
        <w:jc w:val="center"/>
        <w:rPr>
          <w:rFonts w:eastAsia="SimSun" w:cs="Mangal"/>
          <w:b/>
          <w:kern w:val="1"/>
          <w:sz w:val="32"/>
          <w:szCs w:val="28"/>
          <w:lang w:val="ru-RU" w:eastAsia="hi-IN" w:bidi="hi-IN"/>
        </w:rPr>
      </w:pPr>
      <w:r>
        <w:rPr>
          <w:rFonts w:eastAsia="SimSun" w:cs="Mangal"/>
          <w:b/>
          <w:kern w:val="1"/>
          <w:sz w:val="32"/>
          <w:szCs w:val="28"/>
          <w:lang w:val="ru-RU" w:eastAsia="hi-IN" w:bidi="hi-IN"/>
        </w:rPr>
        <w:t>ПО.01.УП.03</w:t>
      </w:r>
      <w:r w:rsidRPr="004E32C1">
        <w:rPr>
          <w:rFonts w:eastAsia="SimSun" w:cs="Mangal"/>
          <w:b/>
          <w:kern w:val="1"/>
          <w:sz w:val="32"/>
          <w:szCs w:val="28"/>
          <w:lang w:val="ru-RU" w:eastAsia="hi-IN" w:bidi="hi-IN"/>
        </w:rPr>
        <w:t xml:space="preserve">. </w:t>
      </w:r>
      <w:r>
        <w:rPr>
          <w:rFonts w:eastAsia="SimSun" w:cs="Mangal"/>
          <w:b/>
          <w:kern w:val="1"/>
          <w:sz w:val="32"/>
          <w:szCs w:val="28"/>
          <w:lang w:val="ru-RU" w:eastAsia="hi-IN" w:bidi="hi-IN"/>
        </w:rPr>
        <w:t>КОНЦЕРТМЕЙСТЕРСКИЙ КЛАСС</w:t>
      </w:r>
      <w:r w:rsidRPr="004E32C1">
        <w:rPr>
          <w:rFonts w:eastAsia="SimSun" w:cs="Mangal"/>
          <w:b/>
          <w:kern w:val="1"/>
          <w:sz w:val="32"/>
          <w:szCs w:val="28"/>
          <w:lang w:val="ru-RU" w:eastAsia="hi-IN" w:bidi="hi-IN"/>
        </w:rPr>
        <w:t xml:space="preserve"> </w:t>
      </w:r>
    </w:p>
    <w:p w14:paraId="633FED17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sz w:val="28"/>
          <w:szCs w:val="28"/>
          <w:lang w:val="ru-RU"/>
        </w:rPr>
      </w:pPr>
    </w:p>
    <w:p w14:paraId="2677832B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sz w:val="28"/>
          <w:szCs w:val="28"/>
          <w:lang w:val="ru-RU"/>
        </w:rPr>
      </w:pPr>
    </w:p>
    <w:p w14:paraId="51EFCD1B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sz w:val="28"/>
          <w:szCs w:val="28"/>
          <w:lang w:val="ru-RU"/>
        </w:rPr>
      </w:pPr>
    </w:p>
    <w:p w14:paraId="779C5F65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sz w:val="28"/>
          <w:szCs w:val="28"/>
          <w:lang w:val="ru-RU"/>
        </w:rPr>
      </w:pPr>
    </w:p>
    <w:p w14:paraId="450496AF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sz w:val="28"/>
          <w:szCs w:val="28"/>
          <w:lang w:val="ru-RU"/>
        </w:rPr>
      </w:pPr>
    </w:p>
    <w:p w14:paraId="5C158E1D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sz w:val="28"/>
          <w:szCs w:val="28"/>
          <w:lang w:val="ru-RU"/>
        </w:rPr>
      </w:pPr>
    </w:p>
    <w:p w14:paraId="41F9E6DF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sz w:val="28"/>
          <w:szCs w:val="28"/>
          <w:lang w:val="ru-RU"/>
        </w:rPr>
      </w:pPr>
    </w:p>
    <w:p w14:paraId="2B1AC7EA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sz w:val="28"/>
          <w:szCs w:val="28"/>
          <w:lang w:val="ru-RU"/>
        </w:rPr>
      </w:pPr>
    </w:p>
    <w:p w14:paraId="3D7419C0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sz w:val="28"/>
          <w:szCs w:val="28"/>
          <w:lang w:val="ru-RU"/>
        </w:rPr>
      </w:pPr>
    </w:p>
    <w:p w14:paraId="2A0CA801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sz w:val="28"/>
          <w:szCs w:val="28"/>
          <w:lang w:val="ru-RU"/>
        </w:rPr>
      </w:pPr>
    </w:p>
    <w:p w14:paraId="4295EC41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sz w:val="28"/>
          <w:szCs w:val="28"/>
          <w:lang w:val="ru-RU"/>
        </w:rPr>
      </w:pPr>
    </w:p>
    <w:p w14:paraId="0C9554CE" w14:textId="77777777" w:rsidR="004E32C1" w:rsidRPr="004E32C1" w:rsidRDefault="004E32C1" w:rsidP="004E32C1">
      <w:pPr>
        <w:widowControl w:val="0"/>
        <w:suppressAutoHyphens w:val="0"/>
        <w:autoSpaceDE w:val="0"/>
        <w:jc w:val="center"/>
        <w:rPr>
          <w:b/>
          <w:color w:val="000000"/>
          <w:sz w:val="28"/>
          <w:szCs w:val="28"/>
          <w:lang w:val="ru-RU"/>
        </w:rPr>
      </w:pPr>
      <w:r w:rsidRPr="004E32C1">
        <w:rPr>
          <w:b/>
          <w:sz w:val="28"/>
          <w:szCs w:val="28"/>
          <w:lang w:val="ru-RU"/>
        </w:rPr>
        <w:t>Лыткарино  2022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4E32C1" w:rsidRPr="004E32C1" w14:paraId="01E233BB" w14:textId="77777777" w:rsidTr="009C52A5">
        <w:trPr>
          <w:trHeight w:val="1550"/>
          <w:jc w:val="center"/>
        </w:trPr>
        <w:tc>
          <w:tcPr>
            <w:tcW w:w="4468" w:type="dxa"/>
          </w:tcPr>
          <w:p w14:paraId="57E3187C" w14:textId="77777777" w:rsidR="004E32C1" w:rsidRPr="004E32C1" w:rsidRDefault="004E32C1" w:rsidP="004E32C1">
            <w:pPr>
              <w:widowControl w:val="0"/>
              <w:suppressAutoHyphens w:val="0"/>
              <w:rPr>
                <w:rFonts w:eastAsia="Arial Unicode MS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4E32C1">
              <w:rPr>
                <w:rFonts w:eastAsia="Arial Unicode MS"/>
                <w:b/>
                <w:color w:val="000000"/>
                <w:sz w:val="28"/>
                <w:szCs w:val="28"/>
                <w:lang w:val="ru-RU" w:eastAsia="ru-RU" w:bidi="ru-RU"/>
              </w:rPr>
              <w:lastRenderedPageBreak/>
              <w:t>РАССМОТРЕНО</w:t>
            </w:r>
          </w:p>
          <w:p w14:paraId="3E2F28FC" w14:textId="77777777" w:rsidR="004E32C1" w:rsidRPr="004E32C1" w:rsidRDefault="004E32C1" w:rsidP="004E32C1">
            <w:pPr>
              <w:widowControl w:val="0"/>
              <w:suppressAutoHyphens w:val="0"/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</w:pPr>
            <w:r w:rsidRPr="004E32C1"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  <w:t xml:space="preserve">на Методическом Совете </w:t>
            </w:r>
          </w:p>
          <w:p w14:paraId="32442084" w14:textId="77777777" w:rsidR="004E32C1" w:rsidRPr="004E32C1" w:rsidRDefault="004E32C1" w:rsidP="004E32C1">
            <w:pPr>
              <w:widowControl w:val="0"/>
              <w:suppressAutoHyphens w:val="0"/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</w:pPr>
            <w:r w:rsidRPr="004E32C1"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  <w:t>МОУ ДОД «ДМШ»</w:t>
            </w:r>
          </w:p>
          <w:p w14:paraId="7AA0410A" w14:textId="77777777" w:rsidR="004E32C1" w:rsidRPr="004E32C1" w:rsidRDefault="004E32C1" w:rsidP="004E32C1">
            <w:pPr>
              <w:widowControl w:val="0"/>
              <w:suppressAutoHyphens w:val="0"/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</w:pPr>
            <w:r w:rsidRPr="004E32C1"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  <w:t>Протокол № 1 от 22.08.2022</w:t>
            </w:r>
          </w:p>
          <w:p w14:paraId="70EC1BB5" w14:textId="77777777" w:rsidR="004E32C1" w:rsidRPr="004E32C1" w:rsidRDefault="004E32C1" w:rsidP="004E32C1">
            <w:pPr>
              <w:suppressAutoHyphens w:val="0"/>
              <w:ind w:left="80"/>
              <w:rPr>
                <w:spacing w:val="-16"/>
                <w:sz w:val="28"/>
                <w:lang w:val="ru-RU" w:eastAsia="ru-RU"/>
              </w:rPr>
            </w:pPr>
          </w:p>
        </w:tc>
        <w:tc>
          <w:tcPr>
            <w:tcW w:w="5103" w:type="dxa"/>
          </w:tcPr>
          <w:p w14:paraId="2CEFF15B" w14:textId="77777777" w:rsidR="004E32C1" w:rsidRPr="004E32C1" w:rsidRDefault="004E32C1" w:rsidP="004E32C1">
            <w:pPr>
              <w:widowControl w:val="0"/>
              <w:suppressAutoHyphens w:val="0"/>
              <w:ind w:left="99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4E32C1">
              <w:rPr>
                <w:rFonts w:eastAsia="Arial Unicode MS"/>
                <w:b/>
                <w:color w:val="000000"/>
                <w:sz w:val="28"/>
                <w:szCs w:val="28"/>
                <w:lang w:val="ru-RU" w:eastAsia="ru-RU" w:bidi="ru-RU"/>
              </w:rPr>
              <w:t>УТВЕРЖДАЮ</w:t>
            </w:r>
          </w:p>
          <w:p w14:paraId="0C0AFA9E" w14:textId="77777777" w:rsidR="004E32C1" w:rsidRPr="004E32C1" w:rsidRDefault="004E32C1" w:rsidP="004E32C1">
            <w:pPr>
              <w:widowControl w:val="0"/>
              <w:suppressAutoHyphens w:val="0"/>
              <w:ind w:left="990"/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</w:pPr>
            <w:r w:rsidRPr="004E32C1"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  <w:t>Директор МОУ ДОД «ДМШ»</w:t>
            </w:r>
          </w:p>
          <w:p w14:paraId="1C3D289D" w14:textId="77777777" w:rsidR="004E32C1" w:rsidRPr="004E32C1" w:rsidRDefault="004E32C1" w:rsidP="004E32C1">
            <w:pPr>
              <w:widowControl w:val="0"/>
              <w:suppressAutoHyphens w:val="0"/>
              <w:ind w:left="990"/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</w:pPr>
            <w:r w:rsidRPr="004E32C1"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  <w:t xml:space="preserve">____________ </w:t>
            </w:r>
            <w:r w:rsidRPr="004E32C1">
              <w:rPr>
                <w:rFonts w:eastAsia="Arial Unicode MS"/>
                <w:b/>
                <w:color w:val="000000"/>
                <w:sz w:val="28"/>
                <w:szCs w:val="28"/>
                <w:lang w:val="ru-RU" w:eastAsia="ru-RU" w:bidi="ru-RU"/>
              </w:rPr>
              <w:t>Г.И. Бакулина</w:t>
            </w:r>
          </w:p>
          <w:p w14:paraId="714BBEC3" w14:textId="77777777" w:rsidR="004E32C1" w:rsidRPr="004E32C1" w:rsidRDefault="004E32C1" w:rsidP="004E32C1">
            <w:pPr>
              <w:shd w:val="clear" w:color="auto" w:fill="FFFFFF"/>
              <w:suppressAutoHyphens w:val="0"/>
              <w:ind w:left="990" w:right="100"/>
              <w:jc w:val="both"/>
              <w:rPr>
                <w:spacing w:val="-16"/>
                <w:sz w:val="28"/>
                <w:lang w:val="ru-RU" w:eastAsia="ru-RU"/>
              </w:rPr>
            </w:pPr>
            <w:r w:rsidRPr="004E32C1">
              <w:rPr>
                <w:rFonts w:eastAsia="Arial Unicode MS"/>
                <w:color w:val="000000"/>
                <w:sz w:val="28"/>
                <w:szCs w:val="28"/>
                <w:lang w:val="ru-RU" w:eastAsia="ru-RU" w:bidi="ru-RU"/>
              </w:rPr>
              <w:t>31 августа 2022 года</w:t>
            </w:r>
            <w:r w:rsidRPr="004E32C1">
              <w:rPr>
                <w:spacing w:val="-16"/>
                <w:sz w:val="28"/>
                <w:lang w:val="ru-RU" w:eastAsia="ru-RU"/>
              </w:rPr>
              <w:t xml:space="preserve"> </w:t>
            </w:r>
          </w:p>
        </w:tc>
      </w:tr>
    </w:tbl>
    <w:p w14:paraId="5DE74E32" w14:textId="77777777" w:rsidR="004E32C1" w:rsidRPr="004E32C1" w:rsidRDefault="004E32C1" w:rsidP="004E32C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14:paraId="0DAFB607" w14:textId="77777777" w:rsidR="004E32C1" w:rsidRPr="004E32C1" w:rsidRDefault="004E32C1" w:rsidP="004E32C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14:paraId="28E6D734" w14:textId="77777777" w:rsidR="004E32C1" w:rsidRPr="004E32C1" w:rsidRDefault="004E32C1" w:rsidP="004E32C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14:paraId="3ADAA342" w14:textId="77777777" w:rsidR="004E32C1" w:rsidRPr="004E32C1" w:rsidRDefault="004E32C1" w:rsidP="004E32C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14:paraId="70B5EBBF" w14:textId="77777777" w:rsidR="004E32C1" w:rsidRPr="004E32C1" w:rsidRDefault="004E32C1" w:rsidP="004E32C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14:paraId="0E21F740" w14:textId="77777777" w:rsidR="004E32C1" w:rsidRPr="004E32C1" w:rsidRDefault="004E32C1" w:rsidP="004E32C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14:paraId="48170547" w14:textId="77777777" w:rsidR="004E32C1" w:rsidRPr="004E32C1" w:rsidRDefault="004E32C1" w:rsidP="004E32C1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r w:rsidRPr="004E32C1">
        <w:rPr>
          <w:rFonts w:eastAsia="Calibri"/>
          <w:color w:val="000000"/>
          <w:sz w:val="28"/>
          <w:szCs w:val="28"/>
          <w:lang w:val="ru-RU" w:eastAsia="ru-RU"/>
        </w:rPr>
        <w:t>Составитель:</w:t>
      </w:r>
      <w:r w:rsidRPr="004E32C1">
        <w:rPr>
          <w:rFonts w:eastAsia="Calibri"/>
          <w:b/>
          <w:color w:val="000000"/>
          <w:sz w:val="28"/>
          <w:szCs w:val="28"/>
          <w:lang w:val="ru-RU" w:eastAsia="ru-RU"/>
        </w:rPr>
        <w:t xml:space="preserve"> </w:t>
      </w:r>
      <w:r w:rsidRPr="004E32C1">
        <w:rPr>
          <w:rFonts w:eastAsia="Calibri"/>
          <w:sz w:val="28"/>
          <w:szCs w:val="28"/>
          <w:lang w:val="ru-RU" w:eastAsia="en-US"/>
        </w:rPr>
        <w:t xml:space="preserve">Сыромятникова И.А., заведующий фортепианным отделом </w:t>
      </w:r>
      <w:r w:rsidRPr="004E32C1">
        <w:rPr>
          <w:rFonts w:eastAsia="Calibri"/>
          <w:color w:val="000000"/>
          <w:sz w:val="28"/>
          <w:szCs w:val="28"/>
          <w:lang w:val="ru-RU" w:eastAsia="ru-RU"/>
        </w:rPr>
        <w:t>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области,</w:t>
      </w:r>
      <w:r w:rsidRPr="004E32C1">
        <w:rPr>
          <w:rFonts w:eastAsia="Calibri"/>
          <w:sz w:val="28"/>
          <w:szCs w:val="28"/>
          <w:lang w:val="ru-RU" w:eastAsia="en-US"/>
        </w:rPr>
        <w:t xml:space="preserve"> преподаватель по классу фортепиано </w:t>
      </w:r>
    </w:p>
    <w:p w14:paraId="36324305" w14:textId="77777777" w:rsidR="004E32C1" w:rsidRPr="004E32C1" w:rsidRDefault="004E32C1" w:rsidP="004E32C1">
      <w:pPr>
        <w:widowControl w:val="0"/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p w14:paraId="4141E292" w14:textId="77777777" w:rsidR="004E32C1" w:rsidRPr="004E32C1" w:rsidRDefault="004E32C1" w:rsidP="004E32C1">
      <w:pPr>
        <w:widowControl w:val="0"/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p w14:paraId="179DC705" w14:textId="77777777" w:rsidR="004E32C1" w:rsidRPr="004E32C1" w:rsidRDefault="004E32C1" w:rsidP="004E32C1">
      <w:pPr>
        <w:widowControl w:val="0"/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p w14:paraId="1AE8C557" w14:textId="77777777" w:rsidR="004E32C1" w:rsidRPr="004E32C1" w:rsidRDefault="004E32C1" w:rsidP="004E32C1">
      <w:pPr>
        <w:widowControl w:val="0"/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p w14:paraId="6EE748C2" w14:textId="77777777" w:rsidR="004E32C1" w:rsidRPr="004E32C1" w:rsidRDefault="004E32C1" w:rsidP="004E32C1">
      <w:pPr>
        <w:suppressAutoHyphens w:val="0"/>
        <w:spacing w:line="360" w:lineRule="auto"/>
        <w:jc w:val="both"/>
        <w:rPr>
          <w:rFonts w:eastAsia="SimSun"/>
          <w:sz w:val="28"/>
          <w:szCs w:val="28"/>
          <w:lang w:val="ru-RU" w:eastAsia="en-US"/>
        </w:rPr>
      </w:pPr>
      <w:r w:rsidRPr="004E32C1">
        <w:rPr>
          <w:rFonts w:eastAsia="SimSun"/>
          <w:sz w:val="28"/>
          <w:szCs w:val="28"/>
          <w:lang w:val="ru-RU" w:eastAsia="en-US"/>
        </w:rPr>
        <w:t>Рецензент:</w:t>
      </w:r>
    </w:p>
    <w:p w14:paraId="39DF367C" w14:textId="77777777" w:rsidR="004E32C1" w:rsidRPr="004E32C1" w:rsidRDefault="004E32C1" w:rsidP="004E32C1">
      <w:pPr>
        <w:jc w:val="center"/>
        <w:rPr>
          <w:rFonts w:eastAsia="SimSun" w:cs="Mangal"/>
          <w:b/>
          <w:kern w:val="1"/>
          <w:sz w:val="28"/>
          <w:szCs w:val="28"/>
          <w:lang w:val="ru-RU" w:eastAsia="hi-IN" w:bidi="hi-IN"/>
        </w:rPr>
      </w:pPr>
    </w:p>
    <w:p w14:paraId="4339FE33" w14:textId="77777777" w:rsidR="004E32C1" w:rsidRPr="004E32C1" w:rsidRDefault="004E32C1" w:rsidP="004E32C1">
      <w:pPr>
        <w:jc w:val="center"/>
        <w:rPr>
          <w:rFonts w:eastAsia="SimSun" w:cs="Mangal"/>
          <w:b/>
          <w:kern w:val="1"/>
          <w:sz w:val="28"/>
          <w:szCs w:val="28"/>
          <w:lang w:val="ru-RU" w:eastAsia="hi-IN" w:bidi="hi-IN"/>
        </w:rPr>
      </w:pPr>
    </w:p>
    <w:p w14:paraId="22D9CB7D" w14:textId="77777777" w:rsidR="004E32C1" w:rsidRPr="004E32C1" w:rsidRDefault="004E32C1" w:rsidP="004E32C1">
      <w:pPr>
        <w:jc w:val="center"/>
        <w:rPr>
          <w:rFonts w:eastAsia="SimSun" w:cs="Mangal"/>
          <w:b/>
          <w:kern w:val="1"/>
          <w:sz w:val="28"/>
          <w:szCs w:val="28"/>
          <w:lang w:val="ru-RU" w:eastAsia="hi-IN" w:bidi="hi-IN"/>
        </w:rPr>
      </w:pPr>
    </w:p>
    <w:p w14:paraId="18602F89" w14:textId="77777777" w:rsidR="004E32C1" w:rsidRPr="004E32C1" w:rsidRDefault="004E32C1" w:rsidP="004E32C1">
      <w:pPr>
        <w:jc w:val="center"/>
        <w:rPr>
          <w:rFonts w:eastAsia="SimSun" w:cs="Mangal"/>
          <w:b/>
          <w:kern w:val="1"/>
          <w:sz w:val="28"/>
          <w:szCs w:val="28"/>
          <w:lang w:val="ru-RU" w:eastAsia="hi-IN" w:bidi="hi-IN"/>
        </w:rPr>
      </w:pPr>
    </w:p>
    <w:p w14:paraId="3D0C6C4B" w14:textId="77777777" w:rsidR="004E32C1" w:rsidRPr="004E32C1" w:rsidRDefault="004E32C1" w:rsidP="004E32C1">
      <w:pPr>
        <w:jc w:val="center"/>
        <w:rPr>
          <w:rFonts w:eastAsia="SimSun" w:cs="Mangal"/>
          <w:b/>
          <w:kern w:val="1"/>
          <w:sz w:val="28"/>
          <w:szCs w:val="28"/>
          <w:lang w:val="ru-RU" w:eastAsia="hi-IN" w:bidi="hi-IN"/>
        </w:rPr>
      </w:pPr>
    </w:p>
    <w:p w14:paraId="20A344B3" w14:textId="77777777" w:rsidR="004E32C1" w:rsidRPr="004E32C1" w:rsidRDefault="004E32C1" w:rsidP="004E32C1">
      <w:pPr>
        <w:jc w:val="center"/>
        <w:rPr>
          <w:rFonts w:eastAsia="SimSun" w:cs="Mangal"/>
          <w:b/>
          <w:kern w:val="1"/>
          <w:sz w:val="28"/>
          <w:szCs w:val="28"/>
          <w:lang w:val="ru-RU" w:eastAsia="hi-IN" w:bidi="hi-IN"/>
        </w:rPr>
      </w:pPr>
    </w:p>
    <w:p w14:paraId="328F5D7F" w14:textId="77777777" w:rsidR="004E32C1" w:rsidRPr="004E32C1" w:rsidRDefault="004E32C1" w:rsidP="004E32C1">
      <w:pPr>
        <w:jc w:val="center"/>
        <w:rPr>
          <w:rFonts w:eastAsia="SimSun" w:cs="Mangal"/>
          <w:b/>
          <w:kern w:val="1"/>
          <w:sz w:val="28"/>
          <w:szCs w:val="28"/>
          <w:lang w:val="ru-RU" w:eastAsia="hi-IN" w:bidi="hi-IN"/>
        </w:rPr>
      </w:pPr>
    </w:p>
    <w:p w14:paraId="41029C24" w14:textId="77777777" w:rsidR="004E32C1" w:rsidRPr="004E32C1" w:rsidRDefault="004E32C1" w:rsidP="004E32C1">
      <w:pPr>
        <w:widowControl w:val="0"/>
        <w:shd w:val="clear" w:color="auto" w:fill="FFFFFF"/>
        <w:spacing w:after="410"/>
        <w:ind w:right="120"/>
        <w:jc w:val="center"/>
        <w:rPr>
          <w:rFonts w:ascii="Calibri" w:eastAsia="SimSun" w:hAnsi="Calibri" w:cs="Calibri"/>
          <w:kern w:val="1"/>
          <w:sz w:val="31"/>
          <w:szCs w:val="31"/>
          <w:lang w:val="ru-RU" w:eastAsia="hi-IN" w:bidi="hi-IN"/>
        </w:rPr>
      </w:pPr>
    </w:p>
    <w:p w14:paraId="1C2CE41A" w14:textId="77777777" w:rsidR="004E32C1" w:rsidRPr="004E32C1" w:rsidRDefault="004E32C1" w:rsidP="004E32C1">
      <w:pPr>
        <w:widowControl w:val="0"/>
        <w:shd w:val="clear" w:color="auto" w:fill="FFFFFF"/>
        <w:spacing w:after="410"/>
        <w:ind w:right="120"/>
        <w:jc w:val="center"/>
        <w:rPr>
          <w:rFonts w:ascii="Calibri" w:eastAsia="SimSun" w:hAnsi="Calibri" w:cs="Calibri"/>
          <w:kern w:val="1"/>
          <w:sz w:val="31"/>
          <w:szCs w:val="31"/>
          <w:lang w:val="ru-RU" w:eastAsia="hi-IN" w:bidi="hi-IN"/>
        </w:rPr>
      </w:pPr>
    </w:p>
    <w:p w14:paraId="013776D1" w14:textId="77777777" w:rsidR="004E32C1" w:rsidRPr="004E32C1" w:rsidRDefault="004E32C1" w:rsidP="004E32C1">
      <w:pPr>
        <w:widowControl w:val="0"/>
        <w:shd w:val="clear" w:color="auto" w:fill="FFFFFF"/>
        <w:spacing w:after="410"/>
        <w:ind w:right="120"/>
        <w:jc w:val="center"/>
        <w:rPr>
          <w:rFonts w:ascii="Calibri" w:eastAsia="SimSun" w:hAnsi="Calibri" w:cs="Calibri"/>
          <w:kern w:val="1"/>
          <w:sz w:val="31"/>
          <w:szCs w:val="31"/>
          <w:lang w:val="ru-RU" w:eastAsia="hi-IN" w:bidi="hi-IN"/>
        </w:rPr>
      </w:pPr>
    </w:p>
    <w:p w14:paraId="47D5DA56" w14:textId="77777777" w:rsidR="004E32C1" w:rsidRPr="004E32C1" w:rsidRDefault="004E32C1" w:rsidP="004E32C1">
      <w:pPr>
        <w:rPr>
          <w:rFonts w:eastAsia="SimSun"/>
          <w:noProof/>
          <w:kern w:val="1"/>
          <w:sz w:val="28"/>
          <w:szCs w:val="28"/>
          <w:lang w:val="ru-RU" w:eastAsia="ru-RU"/>
        </w:rPr>
      </w:pPr>
    </w:p>
    <w:p w14:paraId="7225E7BD" w14:textId="77777777" w:rsidR="004E32C1" w:rsidRPr="004E32C1" w:rsidRDefault="004E32C1" w:rsidP="004E32C1">
      <w:pPr>
        <w:rPr>
          <w:rFonts w:eastAsia="SimSun"/>
          <w:noProof/>
          <w:kern w:val="1"/>
          <w:sz w:val="28"/>
          <w:szCs w:val="28"/>
          <w:lang w:val="ru-RU" w:eastAsia="ru-RU"/>
        </w:rPr>
      </w:pPr>
    </w:p>
    <w:p w14:paraId="33382271" w14:textId="77777777" w:rsidR="004E32C1" w:rsidRPr="004E32C1" w:rsidRDefault="004E32C1" w:rsidP="004E32C1">
      <w:pPr>
        <w:rPr>
          <w:rFonts w:eastAsia="SimSun"/>
          <w:noProof/>
          <w:kern w:val="1"/>
          <w:sz w:val="28"/>
          <w:szCs w:val="28"/>
          <w:lang w:val="ru-RU" w:eastAsia="ru-RU"/>
        </w:rPr>
      </w:pPr>
    </w:p>
    <w:p w14:paraId="0B8E085E" w14:textId="77777777" w:rsidR="004E32C1" w:rsidRPr="004E32C1" w:rsidRDefault="004E32C1" w:rsidP="004E32C1">
      <w:pPr>
        <w:rPr>
          <w:rFonts w:eastAsia="SimSun"/>
          <w:noProof/>
          <w:kern w:val="1"/>
          <w:sz w:val="28"/>
          <w:szCs w:val="28"/>
          <w:lang w:val="ru-RU" w:eastAsia="ru-RU"/>
        </w:rPr>
      </w:pPr>
    </w:p>
    <w:p w14:paraId="62E3C448" w14:textId="77777777" w:rsidR="004E32C1" w:rsidRPr="004E32C1" w:rsidRDefault="004E32C1" w:rsidP="004E32C1">
      <w:pPr>
        <w:rPr>
          <w:rFonts w:eastAsia="SimSun"/>
          <w:noProof/>
          <w:kern w:val="1"/>
          <w:sz w:val="28"/>
          <w:szCs w:val="28"/>
          <w:lang w:val="ru-RU" w:eastAsia="ru-RU"/>
        </w:rPr>
      </w:pPr>
    </w:p>
    <w:p w14:paraId="56EDD898" w14:textId="77777777" w:rsidR="004E32C1" w:rsidRPr="004E32C1" w:rsidRDefault="004E32C1" w:rsidP="004E32C1">
      <w:pPr>
        <w:spacing w:line="360" w:lineRule="auto"/>
        <w:ind w:firstLine="708"/>
        <w:rPr>
          <w:rFonts w:eastAsia="SimSun"/>
          <w:noProof/>
          <w:kern w:val="1"/>
          <w:sz w:val="28"/>
          <w:szCs w:val="28"/>
          <w:lang w:val="ru-RU" w:eastAsia="ru-RU"/>
        </w:rPr>
      </w:pPr>
    </w:p>
    <w:p w14:paraId="7D9B2245" w14:textId="77777777" w:rsidR="004E32C1" w:rsidRPr="004E32C1" w:rsidRDefault="004E32C1" w:rsidP="004E32C1">
      <w:pPr>
        <w:spacing w:line="360" w:lineRule="auto"/>
        <w:ind w:firstLine="708"/>
        <w:rPr>
          <w:rFonts w:eastAsia="SimSun"/>
          <w:noProof/>
          <w:kern w:val="1"/>
          <w:sz w:val="28"/>
          <w:szCs w:val="28"/>
          <w:lang w:val="ru-RU" w:eastAsia="ru-RU"/>
        </w:rPr>
      </w:pPr>
    </w:p>
    <w:p w14:paraId="437EB637" w14:textId="77777777" w:rsidR="004E32C1" w:rsidRPr="004E32C1" w:rsidRDefault="004E32C1" w:rsidP="004E32C1">
      <w:pPr>
        <w:spacing w:line="360" w:lineRule="auto"/>
        <w:ind w:firstLine="708"/>
        <w:rPr>
          <w:rFonts w:eastAsia="SimSun"/>
          <w:kern w:val="1"/>
          <w:sz w:val="28"/>
          <w:szCs w:val="28"/>
          <w:lang w:val="ru-RU" w:eastAsia="hi-IN" w:bidi="hi-IN"/>
        </w:rPr>
      </w:pPr>
    </w:p>
    <w:p w14:paraId="46DDEE80" w14:textId="77777777" w:rsidR="00A27AD8" w:rsidRDefault="00A27AD8">
      <w:pPr>
        <w:jc w:val="center"/>
        <w:rPr>
          <w:b/>
          <w:sz w:val="28"/>
          <w:szCs w:val="28"/>
          <w:lang w:val="ru-RU"/>
        </w:rPr>
      </w:pPr>
    </w:p>
    <w:p w14:paraId="070819B0" w14:textId="454B0A38" w:rsidR="00A27AD8" w:rsidRDefault="00A27AD8">
      <w:pPr>
        <w:spacing w:line="360" w:lineRule="auto"/>
        <w:ind w:left="1452" w:firstLine="708"/>
        <w:jc w:val="both"/>
        <w:rPr>
          <w:b/>
          <w:sz w:val="28"/>
          <w:szCs w:val="28"/>
          <w:lang w:val="ru-RU"/>
        </w:rPr>
      </w:pPr>
      <w:bookmarkStart w:id="1" w:name="_GoBack"/>
      <w:bookmarkEnd w:id="1"/>
      <w:r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14:paraId="5CCE366C" w14:textId="77777777" w:rsidR="00A27AD8" w:rsidRDefault="00A27AD8">
      <w:pPr>
        <w:spacing w:line="360" w:lineRule="auto"/>
        <w:ind w:left="1416" w:firstLine="708"/>
        <w:jc w:val="both"/>
        <w:rPr>
          <w:b/>
          <w:sz w:val="28"/>
          <w:szCs w:val="28"/>
          <w:lang w:val="ru-RU"/>
        </w:rPr>
      </w:pPr>
    </w:p>
    <w:p w14:paraId="6E0AC3FE" w14:textId="77777777" w:rsidR="00A27AD8" w:rsidRDefault="00A27AD8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Пояснительная записка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14:paraId="2E0DE3A8" w14:textId="77777777"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14:paraId="65E36B96" w14:textId="77777777"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14:paraId="60A3453D" w14:textId="77777777"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14:paraId="72A416A4" w14:textId="77777777" w:rsidR="00A27AD8" w:rsidRDefault="00B35BA3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A27AD8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14:paraId="1C05777C" w14:textId="77777777"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14:paraId="18C584B9" w14:textId="77777777"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14:paraId="6C817B48" w14:textId="77777777"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14:paraId="3E635D56" w14:textId="77777777"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14:paraId="0500808A" w14:textId="77777777"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14:paraId="7F4FEEDE" w14:textId="77777777" w:rsidR="00A27AD8" w:rsidRDefault="00A27AD8">
      <w:pPr>
        <w:pStyle w:val="ae"/>
        <w:rPr>
          <w:rFonts w:ascii="Times New Roman" w:hAnsi="Times New Roman" w:cs="Times New Roman"/>
          <w:i/>
        </w:rPr>
      </w:pPr>
    </w:p>
    <w:p w14:paraId="388BB874" w14:textId="77777777" w:rsidR="00824215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Содержание учебного предмета</w:t>
      </w:r>
      <w:r>
        <w:rPr>
          <w:b/>
          <w:sz w:val="28"/>
          <w:szCs w:val="28"/>
          <w:lang w:val="ru-RU"/>
        </w:rPr>
        <w:tab/>
      </w:r>
    </w:p>
    <w:p w14:paraId="63301314" w14:textId="77777777" w:rsidR="00A27AD8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14:paraId="4658D768" w14:textId="77777777"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14:paraId="594C9542" w14:textId="77777777" w:rsidR="00A27AD8" w:rsidRDefault="00A27AD8">
      <w:pPr>
        <w:pStyle w:val="ae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14:paraId="6A06F511" w14:textId="77777777" w:rsidR="00A27AD8" w:rsidRDefault="00A27AD8">
      <w:pPr>
        <w:spacing w:before="28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  <w:t>Требования к уровню подготовки обучающихся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14:paraId="27F48331" w14:textId="77777777" w:rsidR="00A27AD8" w:rsidRDefault="00A27AD8">
      <w:pPr>
        <w:spacing w:before="280"/>
        <w:rPr>
          <w:b/>
          <w:sz w:val="28"/>
          <w:szCs w:val="28"/>
          <w:lang w:val="ru-RU"/>
        </w:rPr>
      </w:pPr>
    </w:p>
    <w:p w14:paraId="6A59A57F" w14:textId="77777777" w:rsidR="00A27AD8" w:rsidRDefault="00A27AD8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0C2EE9E8" w14:textId="77777777" w:rsidR="00A27AD8" w:rsidRDefault="00A27AD8" w:rsidP="00B35BA3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14:paraId="7ED02AEA" w14:textId="77777777" w:rsidR="00A27AD8" w:rsidRDefault="00A27AD8" w:rsidP="00B35BA3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14:paraId="130B57B5" w14:textId="77777777" w:rsidR="00A27AD8" w:rsidRDefault="00A27AD8">
      <w:pPr>
        <w:pStyle w:val="ae"/>
        <w:ind w:firstLine="426"/>
        <w:rPr>
          <w:rFonts w:ascii="Times New Roman" w:hAnsi="Times New Roman" w:cs="Times New Roman"/>
          <w:i/>
        </w:rPr>
      </w:pPr>
    </w:p>
    <w:p w14:paraId="3530889B" w14:textId="77777777" w:rsidR="00824215" w:rsidRDefault="00A27AD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14:paraId="21F57196" w14:textId="77777777" w:rsidR="00A27AD8" w:rsidRDefault="00A27AD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601341B6" w14:textId="77777777" w:rsidR="00A27AD8" w:rsidRDefault="00A27AD8" w:rsidP="00B35BA3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14:paraId="5DCCC220" w14:textId="77777777" w:rsidR="00A27AD8" w:rsidRDefault="00A27AD8" w:rsidP="00B35BA3">
      <w:pPr>
        <w:pStyle w:val="ae"/>
        <w:rPr>
          <w:rFonts w:ascii="Calibri" w:hAnsi="Calibri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Calibri" w:hAnsi="Calibri" w:cs="Times New Roman"/>
        </w:rPr>
        <w:t>;</w:t>
      </w:r>
    </w:p>
    <w:p w14:paraId="13402BC1" w14:textId="77777777" w:rsidR="00A27AD8" w:rsidRDefault="00A27AD8" w:rsidP="00B35BA3">
      <w:pPr>
        <w:pStyle w:val="ae"/>
        <w:rPr>
          <w:rFonts w:ascii="Calibri" w:hAnsi="Calibri" w:cs="Times New Roman"/>
        </w:rPr>
      </w:pPr>
    </w:p>
    <w:p w14:paraId="1FDB54B2" w14:textId="77777777" w:rsidR="00A27AD8" w:rsidRDefault="00A27AD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C4CF260" w14:textId="77777777" w:rsidR="00824215" w:rsidRDefault="0082421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14:paraId="6EFB322D" w14:textId="77777777"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14:paraId="35C0D85E" w14:textId="77777777"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</w:t>
      </w:r>
      <w:r w:rsidR="00B35BA3">
        <w:rPr>
          <w:rFonts w:ascii="Times New Roman" w:hAnsi="Times New Roman" w:cs="Times New Roman"/>
          <w:i/>
        </w:rPr>
        <w:t>тературы</w:t>
      </w:r>
    </w:p>
    <w:p w14:paraId="423956E7" w14:textId="77777777"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CC7C412" w14:textId="77777777"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14:paraId="06B9AC73" w14:textId="77777777"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14:paraId="1C197D50" w14:textId="77777777" w:rsidR="00A27AD8" w:rsidRDefault="00A27AD8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14:paraId="18E92F1F" w14:textId="77777777" w:rsidR="007147ED" w:rsidRDefault="007147ED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14:paraId="44C16F8F" w14:textId="3875BCB0" w:rsidR="007147ED" w:rsidRDefault="00E66D83" w:rsidP="00E66D83">
      <w:pPr>
        <w:pStyle w:val="Body1"/>
        <w:tabs>
          <w:tab w:val="left" w:pos="2235"/>
        </w:tabs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</w:p>
    <w:p w14:paraId="17D48DDF" w14:textId="77777777" w:rsidR="00E66D83" w:rsidRDefault="00E66D83" w:rsidP="00E66D83">
      <w:pPr>
        <w:pStyle w:val="Body1"/>
        <w:tabs>
          <w:tab w:val="left" w:pos="2235"/>
        </w:tabs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505366FF" w14:textId="77777777" w:rsidR="00E66D83" w:rsidRDefault="00E66D83" w:rsidP="00E66D83">
      <w:pPr>
        <w:pStyle w:val="Body1"/>
        <w:tabs>
          <w:tab w:val="left" w:pos="2235"/>
        </w:tabs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4BE19CBC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     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66D83">
        <w:rPr>
          <w:rFonts w:ascii="Times New Roman" w:hAnsi="Times New Roman"/>
          <w:b/>
          <w:szCs w:val="24"/>
          <w:lang w:val="ru-RU"/>
        </w:rPr>
        <w:t>ПОЯСНИТЕЛЬНАЯ ЗАПИСКА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                           </w:t>
      </w:r>
    </w:p>
    <w:p w14:paraId="2946C5B2" w14:textId="7EC02C21" w:rsidR="00A27AD8" w:rsidRPr="00E66D83" w:rsidRDefault="00A27AD8" w:rsidP="00E66D83">
      <w:pPr>
        <w:pStyle w:val="Body1"/>
        <w:ind w:left="774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b/>
          <w:i/>
          <w:szCs w:val="24"/>
          <w:lang w:val="ru-RU"/>
        </w:rPr>
        <w:t>Характеристика учебного предмета, его место и роль в образовательном процессе</w:t>
      </w:r>
    </w:p>
    <w:p w14:paraId="1B1AF8A3" w14:textId="2010F890" w:rsidR="00A27AD8" w:rsidRPr="00E66D83" w:rsidRDefault="00A27AD8" w:rsidP="00E66D83">
      <w:pPr>
        <w:pStyle w:val="af"/>
        <w:ind w:left="0" w:firstLine="709"/>
        <w:jc w:val="both"/>
        <w:rPr>
          <w:lang w:val="ru-RU"/>
        </w:rPr>
      </w:pPr>
      <w:r w:rsidRPr="00E66D83">
        <w:rPr>
          <w:lang w:val="ru-RU"/>
        </w:rPr>
        <w:t xml:space="preserve">Программа учебного предмета </w:t>
      </w:r>
      <w:r w:rsidR="007652A1" w:rsidRPr="00E66D83">
        <w:rPr>
          <w:lang w:val="ru-RU"/>
        </w:rPr>
        <w:t>«</w:t>
      </w:r>
      <w:proofErr w:type="gramStart"/>
      <w:r w:rsidRPr="00E66D83">
        <w:rPr>
          <w:lang w:val="ru-RU"/>
        </w:rPr>
        <w:t>Концертмейстерский</w:t>
      </w:r>
      <w:proofErr w:type="gramEnd"/>
      <w:r w:rsidRPr="00E66D83">
        <w:rPr>
          <w:lang w:val="ru-RU"/>
        </w:rPr>
        <w:t xml:space="preserve"> класс</w:t>
      </w:r>
      <w:r w:rsidR="007652A1" w:rsidRPr="00E66D83">
        <w:rPr>
          <w:lang w:val="ru-RU"/>
        </w:rPr>
        <w:t>»</w:t>
      </w:r>
      <w:r w:rsidRPr="00E66D83">
        <w:rPr>
          <w:lang w:val="ru-RU"/>
        </w:rPr>
        <w:t xml:space="preserve">  разработана на основе и с учетом федеральных государственных требований к дополнительной  предпрофессиональной  общеобразовательной  программе  в  области  музыкального  искусства  </w:t>
      </w:r>
      <w:r w:rsidR="007652A1" w:rsidRPr="00E66D83">
        <w:rPr>
          <w:lang w:val="ru-RU"/>
        </w:rPr>
        <w:t>«</w:t>
      </w:r>
      <w:r w:rsidRPr="00E66D83">
        <w:rPr>
          <w:lang w:val="ru-RU"/>
        </w:rPr>
        <w:t>Фортепиано</w:t>
      </w:r>
      <w:r w:rsidR="007652A1" w:rsidRPr="00E66D83">
        <w:rPr>
          <w:lang w:val="ru-RU"/>
        </w:rPr>
        <w:t>»</w:t>
      </w:r>
      <w:r w:rsidRPr="00E66D83">
        <w:rPr>
          <w:lang w:val="ru-RU"/>
        </w:rPr>
        <w:t>.</w:t>
      </w:r>
    </w:p>
    <w:p w14:paraId="74C136D1" w14:textId="03953D3E" w:rsidR="00A27AD8" w:rsidRPr="00E66D83" w:rsidRDefault="00A27AD8" w:rsidP="00E66D83">
      <w:pPr>
        <w:pStyle w:val="Body1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Учебный предмет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Концертмейстерский класс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направлен на </w:t>
      </w:r>
      <w:r w:rsidR="007A327C" w:rsidRPr="00E66D83">
        <w:rPr>
          <w:rFonts w:ascii="Times New Roman" w:hAnsi="Times New Roman"/>
          <w:color w:val="auto"/>
          <w:szCs w:val="24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приобретение навыков аккомпанирования, чтения с листа и транспонирования; </w:t>
      </w:r>
      <w:r w:rsidR="008419F7" w:rsidRPr="00E66D83">
        <w:rPr>
          <w:rFonts w:ascii="Times New Roman" w:eastAsia="Helvetica" w:hAnsi="Times New Roman"/>
          <w:szCs w:val="24"/>
          <w:lang w:val="ru-RU"/>
        </w:rPr>
        <w:t>на развитие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Pr="00E66D83">
        <w:rPr>
          <w:rFonts w:ascii="Times New Roman" w:eastAsia="Helvetica" w:hAnsi="Times New Roman"/>
          <w:color w:val="auto"/>
          <w:szCs w:val="24"/>
          <w:lang w:val="ru-RU"/>
        </w:rPr>
        <w:t>самостоятельности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="008419F7" w:rsidRPr="00E66D83">
        <w:rPr>
          <w:rFonts w:ascii="Times New Roman" w:eastAsia="Helvetica" w:hAnsi="Times New Roman"/>
          <w:szCs w:val="24"/>
          <w:lang w:val="ru-RU"/>
        </w:rPr>
        <w:t>в данных видах деятельности</w:t>
      </w:r>
      <w:r w:rsidRPr="00E66D83">
        <w:rPr>
          <w:rFonts w:ascii="Times New Roman" w:eastAsia="Helvetica" w:hAnsi="Times New Roman"/>
          <w:szCs w:val="24"/>
          <w:lang w:val="ru-RU"/>
        </w:rPr>
        <w:t>.</w:t>
      </w:r>
    </w:p>
    <w:p w14:paraId="3360D335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Наряду с практической подготовкой в задач</w:t>
      </w:r>
      <w:r w:rsidR="00FA2D4D" w:rsidRPr="00E66D83">
        <w:rPr>
          <w:rFonts w:ascii="Times New Roman" w:eastAsia="Helvetica" w:hAnsi="Times New Roman"/>
          <w:szCs w:val="24"/>
          <w:lang w:val="ru-RU"/>
        </w:rPr>
        <w:t xml:space="preserve">и предмета входит: формирование 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14:paraId="249365A8" w14:textId="2FE7A545" w:rsidR="00A27AD8" w:rsidRPr="00E66D83" w:rsidRDefault="00A27AD8" w:rsidP="00E66D83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Формирование концертмейстерских навыков тесно связано с освоением особенностей ансамблевой игры. 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 xml:space="preserve">Поэтому в структуре программы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Фортепиано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ф</w:t>
      </w:r>
      <w:r w:rsidRPr="00E66D83">
        <w:rPr>
          <w:rFonts w:ascii="Times New Roman" w:eastAsia="Helvetica" w:hAnsi="Times New Roman"/>
          <w:color w:val="auto"/>
          <w:szCs w:val="24"/>
          <w:lang w:val="ru-RU"/>
        </w:rPr>
        <w:t>едеральными государственными требованиями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предусмотрены 3 учебных предмета, имеющих общие цели </w:t>
      </w:r>
      <w:r w:rsidR="00FA2D4D" w:rsidRPr="00E66D83">
        <w:rPr>
          <w:rFonts w:ascii="Times New Roman" w:eastAsia="Helvetica" w:hAnsi="Times New Roman"/>
          <w:szCs w:val="24"/>
          <w:lang w:val="ru-RU"/>
        </w:rPr>
        <w:t>и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задачи: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Специальность и чтение с листа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Ансамбль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и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Концертмейстерский класс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которые </w:t>
      </w:r>
      <w:r w:rsidRPr="00E66D83">
        <w:rPr>
          <w:rFonts w:ascii="Times New Roman" w:eastAsia="Helvetica" w:hAnsi="Times New Roman"/>
          <w:color w:val="auto"/>
          <w:szCs w:val="24"/>
          <w:lang w:val="ru-RU"/>
        </w:rPr>
        <w:t>в совокупности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системно и </w:t>
      </w:r>
      <w:r w:rsidRPr="00E66D83">
        <w:rPr>
          <w:rFonts w:ascii="Times New Roman" w:eastAsia="Helvetica" w:hAnsi="Times New Roman"/>
          <w:color w:val="auto"/>
          <w:szCs w:val="24"/>
          <w:lang w:val="ru-RU"/>
        </w:rPr>
        <w:t>наиболее полно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14:paraId="45AFA9DC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14:paraId="7F142FDD" w14:textId="01842969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 художественно-эстетического развития личности и приобретения ею художественно-исполнитель</w:t>
      </w:r>
      <w:r w:rsidR="00FA2D4D" w:rsidRPr="00E66D83">
        <w:rPr>
          <w:rFonts w:ascii="Times New Roman" w:eastAsia="Helvetica" w:hAnsi="Times New Roman"/>
          <w:szCs w:val="24"/>
          <w:lang w:val="ru-RU"/>
        </w:rPr>
        <w:t xml:space="preserve">ских знаний, умений и навыков. </w:t>
      </w:r>
    </w:p>
    <w:p w14:paraId="447D3469" w14:textId="78F3CB31" w:rsidR="00A27AD8" w:rsidRPr="00E66D83" w:rsidRDefault="00EB530E" w:rsidP="00E66D83">
      <w:pPr>
        <w:pStyle w:val="Body1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E66D83">
        <w:rPr>
          <w:rFonts w:ascii="Times New Roman" w:hAnsi="Times New Roman"/>
          <w:b/>
          <w:i/>
          <w:color w:val="auto"/>
          <w:szCs w:val="24"/>
          <w:lang w:val="ru-RU"/>
        </w:rPr>
        <w:t xml:space="preserve"> </w:t>
      </w:r>
      <w:r w:rsidR="00A27AD8" w:rsidRPr="00E66D83">
        <w:rPr>
          <w:rFonts w:ascii="Times New Roman" w:hAnsi="Times New Roman"/>
          <w:b/>
          <w:i/>
          <w:color w:val="auto"/>
          <w:szCs w:val="24"/>
          <w:lang w:val="ru-RU"/>
        </w:rPr>
        <w:t xml:space="preserve">Срок реализации учебного предмета </w:t>
      </w:r>
      <w:r w:rsidR="007652A1" w:rsidRPr="00E66D83">
        <w:rPr>
          <w:rFonts w:ascii="Times New Roman" w:hAnsi="Times New Roman"/>
          <w:b/>
          <w:i/>
          <w:color w:val="auto"/>
          <w:szCs w:val="24"/>
          <w:lang w:val="ru-RU"/>
        </w:rPr>
        <w:t>«</w:t>
      </w:r>
      <w:r w:rsidR="00A27AD8" w:rsidRPr="00E66D83">
        <w:rPr>
          <w:rFonts w:ascii="Times New Roman" w:hAnsi="Times New Roman"/>
          <w:b/>
          <w:i/>
          <w:color w:val="auto"/>
          <w:szCs w:val="24"/>
          <w:lang w:val="ru-RU"/>
        </w:rPr>
        <w:t>Концертмейстерский класс</w:t>
      </w:r>
      <w:r w:rsidR="007652A1" w:rsidRPr="00E66D83">
        <w:rPr>
          <w:rFonts w:ascii="Times New Roman" w:hAnsi="Times New Roman"/>
          <w:b/>
          <w:i/>
          <w:color w:val="auto"/>
          <w:szCs w:val="24"/>
          <w:lang w:val="ru-RU"/>
        </w:rPr>
        <w:t>»</w:t>
      </w:r>
    </w:p>
    <w:p w14:paraId="12507531" w14:textId="466247FC" w:rsidR="00A27AD8" w:rsidRPr="00E66D83" w:rsidRDefault="00A27AD8" w:rsidP="00E66D83">
      <w:pPr>
        <w:pStyle w:val="Body1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E66D83">
        <w:rPr>
          <w:rFonts w:ascii="Times New Roman" w:eastAsia="Helvetica" w:hAnsi="Times New Roman"/>
          <w:color w:val="auto"/>
          <w:szCs w:val="24"/>
          <w:lang w:val="ru-RU"/>
        </w:rPr>
        <w:t xml:space="preserve">Срок реализации учебного предмета </w:t>
      </w:r>
      <w:r w:rsidR="007652A1" w:rsidRPr="00E66D83">
        <w:rPr>
          <w:rFonts w:ascii="Times New Roman" w:eastAsia="Helvetica" w:hAnsi="Times New Roman"/>
          <w:color w:val="auto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color w:val="auto"/>
          <w:szCs w:val="24"/>
          <w:lang w:val="ru-RU"/>
        </w:rPr>
        <w:t>Концертмейстерский класс</w:t>
      </w:r>
      <w:r w:rsidR="007652A1" w:rsidRPr="00E66D83">
        <w:rPr>
          <w:rFonts w:ascii="Times New Roman" w:eastAsia="Helvetica" w:hAnsi="Times New Roman"/>
          <w:color w:val="auto"/>
          <w:szCs w:val="24"/>
          <w:lang w:val="ru-RU"/>
        </w:rPr>
        <w:t xml:space="preserve">» </w:t>
      </w:r>
      <w:r w:rsidRPr="00E66D83">
        <w:rPr>
          <w:rFonts w:ascii="Times New Roman" w:eastAsia="Helvetica" w:hAnsi="Times New Roman"/>
          <w:color w:val="auto"/>
          <w:szCs w:val="24"/>
          <w:lang w:val="ru-RU"/>
        </w:rPr>
        <w:t>по 8- летнему учебному плану может составлять полтора года  - 7 класс и первое полугодие 8 класса</w:t>
      </w:r>
      <w:r w:rsidR="008419F7" w:rsidRPr="00E66D83">
        <w:rPr>
          <w:rFonts w:ascii="Times New Roman" w:eastAsia="Helvetica" w:hAnsi="Times New Roman"/>
          <w:color w:val="auto"/>
          <w:szCs w:val="24"/>
          <w:lang w:val="ru-RU"/>
        </w:rPr>
        <w:t>.</w:t>
      </w:r>
    </w:p>
    <w:p w14:paraId="33AC927F" w14:textId="762221A4" w:rsidR="00A27AD8" w:rsidRPr="00E66D83" w:rsidRDefault="00A27AD8" w:rsidP="00E66D83">
      <w:pPr>
        <w:pStyle w:val="Body1"/>
        <w:jc w:val="both"/>
        <w:rPr>
          <w:rFonts w:ascii="Times New Roman" w:hAnsi="Times New Roman"/>
          <w:color w:val="auto"/>
          <w:szCs w:val="24"/>
          <w:lang w:val="ru-RU"/>
        </w:rPr>
      </w:pPr>
      <w:r w:rsidRPr="00E66D83">
        <w:rPr>
          <w:rFonts w:ascii="Times New Roman" w:hAnsi="Times New Roman"/>
          <w:b/>
          <w:i/>
          <w:color w:val="auto"/>
          <w:szCs w:val="24"/>
          <w:lang w:val="ru-RU"/>
        </w:rPr>
        <w:t xml:space="preserve">Объем учебного времени, </w:t>
      </w:r>
      <w:r w:rsidRPr="00E66D83">
        <w:rPr>
          <w:rFonts w:ascii="Times New Roman" w:hAnsi="Times New Roman"/>
          <w:color w:val="auto"/>
          <w:szCs w:val="24"/>
          <w:lang w:val="ru-RU"/>
        </w:rPr>
        <w:t xml:space="preserve">предусмотренный учебным планом образовательного учреждения на реализацию предмета </w:t>
      </w:r>
      <w:r w:rsidR="007652A1" w:rsidRPr="00E66D83">
        <w:rPr>
          <w:rFonts w:ascii="Times New Roman" w:hAnsi="Times New Roman"/>
          <w:color w:val="auto"/>
          <w:szCs w:val="24"/>
          <w:lang w:val="ru-RU"/>
        </w:rPr>
        <w:t>«</w:t>
      </w:r>
      <w:r w:rsidRPr="00E66D83">
        <w:rPr>
          <w:rFonts w:ascii="Times New Roman" w:hAnsi="Times New Roman"/>
          <w:color w:val="auto"/>
          <w:szCs w:val="24"/>
          <w:lang w:val="ru-RU"/>
        </w:rPr>
        <w:t>Концертмейстерский класс</w:t>
      </w:r>
      <w:r w:rsidR="007652A1" w:rsidRPr="00E66D83">
        <w:rPr>
          <w:rFonts w:ascii="Times New Roman" w:hAnsi="Times New Roman"/>
          <w:color w:val="auto"/>
          <w:szCs w:val="24"/>
          <w:lang w:val="ru-RU"/>
        </w:rPr>
        <w:t>»</w:t>
      </w:r>
      <w:r w:rsidRPr="00E66D83">
        <w:rPr>
          <w:rFonts w:ascii="Times New Roman" w:hAnsi="Times New Roman"/>
          <w:color w:val="auto"/>
          <w:szCs w:val="24"/>
          <w:lang w:val="ru-RU"/>
        </w:rPr>
        <w:t>.</w:t>
      </w:r>
    </w:p>
    <w:tbl>
      <w:tblPr>
        <w:tblW w:w="1006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533"/>
        <w:gridCol w:w="4536"/>
      </w:tblGrid>
      <w:tr w:rsidR="00A27AD8" w:rsidRPr="00E66D83" w14:paraId="4387A7F8" w14:textId="77777777" w:rsidTr="00E66D83"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71D1" w14:textId="77777777" w:rsidR="00A27AD8" w:rsidRPr="00E66D83" w:rsidRDefault="00FA2D4D" w:rsidP="00E66D83">
            <w:pPr>
              <w:pStyle w:val="Body1"/>
              <w:ind w:left="-112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color w:val="auto"/>
                <w:szCs w:val="24"/>
                <w:lang w:val="ru-RU"/>
              </w:rPr>
              <w:t>Виды учебной нагрузки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394A" w14:textId="77777777" w:rsidR="00A27AD8" w:rsidRPr="00E66D83" w:rsidRDefault="00A27AD8" w:rsidP="00E66D83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color w:val="auto"/>
                <w:szCs w:val="24"/>
                <w:lang w:val="ru-RU"/>
              </w:rPr>
              <w:t>7 класс – 1 полугодие 8 класса</w:t>
            </w:r>
          </w:p>
        </w:tc>
      </w:tr>
      <w:tr w:rsidR="00A27AD8" w:rsidRPr="00E66D83" w14:paraId="47B8664C" w14:textId="77777777" w:rsidTr="00E66D83"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3B800" w14:textId="77777777" w:rsidR="00A27AD8" w:rsidRPr="00E66D83" w:rsidRDefault="00A27AD8" w:rsidP="00E66D83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A8D9" w14:textId="77777777" w:rsidR="00A27AD8" w:rsidRPr="00E66D83" w:rsidRDefault="00A27AD8" w:rsidP="00E66D83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(общее на 1,5 года)</w:t>
            </w:r>
          </w:p>
        </w:tc>
      </w:tr>
      <w:tr w:rsidR="00A27AD8" w:rsidRPr="00E66D83" w14:paraId="6C440BF1" w14:textId="77777777" w:rsidTr="00E66D83"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46CE" w14:textId="77777777" w:rsidR="00A27AD8" w:rsidRPr="00E66D83" w:rsidRDefault="00A27AD8" w:rsidP="00E66D83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color w:val="auto"/>
                <w:szCs w:val="24"/>
                <w:lang w:val="ru-RU"/>
              </w:rPr>
              <w:t>Максимальная нагрузка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1478" w14:textId="77777777" w:rsidR="00A27AD8" w:rsidRPr="00E66D83" w:rsidRDefault="00A27AD8" w:rsidP="00E66D83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color w:val="auto"/>
                <w:szCs w:val="24"/>
                <w:lang w:val="ru-RU"/>
              </w:rPr>
              <w:t>122,5 часа</w:t>
            </w:r>
          </w:p>
        </w:tc>
      </w:tr>
      <w:tr w:rsidR="00A27AD8" w:rsidRPr="00E66D83" w14:paraId="6AFE20AE" w14:textId="77777777" w:rsidTr="00E66D83"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2047" w14:textId="77777777" w:rsidR="00A27AD8" w:rsidRPr="00E66D83" w:rsidRDefault="00A27AD8" w:rsidP="00E66D83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аудиторную нагрузку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03DB" w14:textId="77777777" w:rsidR="00A27AD8" w:rsidRPr="00E66D83" w:rsidRDefault="00A27AD8" w:rsidP="00E66D83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49 часов </w:t>
            </w:r>
          </w:p>
          <w:p w14:paraId="003ACE04" w14:textId="77777777" w:rsidR="00A27AD8" w:rsidRPr="00E66D83" w:rsidRDefault="00A27AD8" w:rsidP="00E66D83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color w:val="auto"/>
                <w:szCs w:val="24"/>
                <w:lang w:val="ru-RU"/>
              </w:rPr>
              <w:t>(из расчета 1 час в неделю)</w:t>
            </w:r>
          </w:p>
        </w:tc>
      </w:tr>
      <w:tr w:rsidR="00A27AD8" w:rsidRPr="00E66D83" w14:paraId="4C92C2F1" w14:textId="77777777" w:rsidTr="00E66D83"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9A04" w14:textId="57E90472" w:rsidR="00A27AD8" w:rsidRPr="00E66D83" w:rsidRDefault="00A27AD8" w:rsidP="00E66D83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внеаудиторную (самостоятельную) работу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5568" w14:textId="77777777" w:rsidR="00A27AD8" w:rsidRPr="00E66D83" w:rsidRDefault="00A27AD8" w:rsidP="00E66D83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73,5 часа </w:t>
            </w:r>
          </w:p>
          <w:p w14:paraId="09CE5B57" w14:textId="77777777" w:rsidR="00A27AD8" w:rsidRPr="00E66D83" w:rsidRDefault="00A27AD8" w:rsidP="00E66D83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color w:val="auto"/>
                <w:szCs w:val="24"/>
                <w:lang w:val="ru-RU"/>
              </w:rPr>
              <w:t>(из расчета 1,5 часа в неделю)</w:t>
            </w:r>
          </w:p>
        </w:tc>
      </w:tr>
    </w:tbl>
    <w:p w14:paraId="74DED3B3" w14:textId="26E37304" w:rsidR="00A27AD8" w:rsidRPr="00E66D83" w:rsidRDefault="008419F7" w:rsidP="00E66D83">
      <w:pPr>
        <w:pStyle w:val="Body1"/>
        <w:jc w:val="both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  </w:t>
      </w:r>
      <w:r w:rsidR="00A27AD8" w:rsidRPr="00E66D83">
        <w:rPr>
          <w:rFonts w:ascii="Times New Roman" w:hAnsi="Times New Roman"/>
          <w:b/>
          <w:i/>
          <w:szCs w:val="24"/>
          <w:lang w:val="ru-RU"/>
        </w:rPr>
        <w:t xml:space="preserve">Форма проведения учебных аудиторных занятий: </w:t>
      </w:r>
      <w:r w:rsidR="00A27AD8" w:rsidRPr="00E66D83">
        <w:rPr>
          <w:rFonts w:ascii="Times New Roman" w:hAnsi="Times New Roman"/>
          <w:szCs w:val="24"/>
          <w:lang w:val="ru-RU"/>
        </w:rPr>
        <w:t>индивидуальная, предлагаемая продолжительность урока - 45 минут.</w:t>
      </w:r>
    </w:p>
    <w:p w14:paraId="236C6746" w14:textId="799BE3C3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    Реализация учебного предмета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Концертмейстерский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класс</w:t>
      </w:r>
      <w:proofErr w:type="gramStart"/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>п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>редполагает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14:paraId="10C2BBFA" w14:textId="77777777" w:rsidR="00A27AD8" w:rsidRPr="00E66D83" w:rsidRDefault="00A27AD8" w:rsidP="00E66D83">
      <w:pPr>
        <w:pStyle w:val="Body1"/>
        <w:ind w:firstLine="707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14:paraId="19B22D9B" w14:textId="77777777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b/>
          <w:i/>
          <w:szCs w:val="24"/>
          <w:lang w:val="ru-RU"/>
        </w:rPr>
      </w:pPr>
      <w:r w:rsidRPr="00E66D83">
        <w:rPr>
          <w:rFonts w:ascii="Times New Roman" w:eastAsia="Helvetica" w:hAnsi="Times New Roman"/>
          <w:b/>
          <w:i/>
          <w:szCs w:val="24"/>
          <w:lang w:val="ru-RU"/>
        </w:rPr>
        <w:t xml:space="preserve">Цели и задачи учебного предмета </w:t>
      </w:r>
    </w:p>
    <w:p w14:paraId="638C473B" w14:textId="77777777" w:rsidR="00A27AD8" w:rsidRPr="00E66D83" w:rsidRDefault="00733A00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A27AD8" w:rsidRPr="00E66D83">
        <w:rPr>
          <w:rFonts w:ascii="Times New Roman" w:eastAsia="Helvetica" w:hAnsi="Times New Roman"/>
          <w:b/>
          <w:szCs w:val="24"/>
          <w:lang w:val="ru-RU"/>
        </w:rPr>
        <w:t>Цели</w:t>
      </w:r>
      <w:r w:rsidR="00A27AD8" w:rsidRPr="00E66D83">
        <w:rPr>
          <w:rFonts w:ascii="Times New Roman" w:eastAsia="Helvetica" w:hAnsi="Times New Roman"/>
          <w:szCs w:val="24"/>
          <w:lang w:val="ru-RU"/>
        </w:rPr>
        <w:t>:</w:t>
      </w:r>
    </w:p>
    <w:p w14:paraId="17959DEB" w14:textId="77777777" w:rsidR="00A27AD8" w:rsidRPr="00E66D83" w:rsidRDefault="00A27AD8" w:rsidP="00E66D83">
      <w:pPr>
        <w:pStyle w:val="a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66D83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</w:t>
      </w:r>
      <w:proofErr w:type="gramStart"/>
      <w:r w:rsidRPr="00E66D83">
        <w:rPr>
          <w:rFonts w:ascii="Times New Roman" w:hAnsi="Times New Roman" w:cs="Times New Roman"/>
          <w:color w:val="auto"/>
        </w:rPr>
        <w:t>учащегося</w:t>
      </w:r>
      <w:proofErr w:type="gramEnd"/>
      <w:r w:rsidRPr="00E66D83">
        <w:rPr>
          <w:rFonts w:ascii="Times New Roman" w:hAnsi="Times New Roman" w:cs="Times New Roman"/>
          <w:color w:val="auto"/>
        </w:rPr>
        <w:t xml:space="preserve"> на основе приобретенных им знаний, умений и навыков в области музыкального исполнительства;</w:t>
      </w:r>
    </w:p>
    <w:p w14:paraId="61D80108" w14:textId="77777777" w:rsidR="00A27AD8" w:rsidRPr="00E66D83" w:rsidRDefault="00A27AD8" w:rsidP="00E66D83">
      <w:pPr>
        <w:pStyle w:val="a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66D83">
        <w:rPr>
          <w:rFonts w:ascii="Times New Roman" w:hAnsi="Times New Roman" w:cs="Times New Roman"/>
          <w:color w:val="auto"/>
        </w:rPr>
        <w:lastRenderedPageBreak/>
        <w:t>стимулирование развития эмоциональности, памяти, мышления, воображения и творческой</w:t>
      </w:r>
      <w:r w:rsidR="00733A00" w:rsidRPr="00E66D83">
        <w:rPr>
          <w:rFonts w:ascii="Times New Roman" w:hAnsi="Times New Roman" w:cs="Times New Roman"/>
          <w:color w:val="auto"/>
        </w:rPr>
        <w:t xml:space="preserve"> активности при игре в ансамбле.</w:t>
      </w:r>
    </w:p>
    <w:p w14:paraId="36AC86BE" w14:textId="2D69D95D" w:rsidR="00A27AD8" w:rsidRPr="00E66D83" w:rsidRDefault="00A27AD8" w:rsidP="00E66D83">
      <w:pPr>
        <w:pStyle w:val="Body1"/>
        <w:ind w:firstLine="709"/>
        <w:rPr>
          <w:rFonts w:ascii="Times New Roman" w:eastAsia="Helvetica" w:hAnsi="Times New Roman"/>
          <w:szCs w:val="24"/>
        </w:rPr>
      </w:pPr>
      <w:proofErr w:type="spellStart"/>
      <w:r w:rsidRPr="00E66D83">
        <w:rPr>
          <w:rFonts w:ascii="Times New Roman" w:eastAsia="Helvetica" w:hAnsi="Times New Roman"/>
          <w:b/>
          <w:szCs w:val="24"/>
        </w:rPr>
        <w:t>Задачи</w:t>
      </w:r>
      <w:proofErr w:type="spellEnd"/>
      <w:r w:rsidRPr="00E66D83">
        <w:rPr>
          <w:rFonts w:ascii="Times New Roman" w:eastAsia="Helvetica" w:hAnsi="Times New Roman"/>
          <w:szCs w:val="24"/>
        </w:rPr>
        <w:t>:</w:t>
      </w:r>
    </w:p>
    <w:p w14:paraId="13BA0403" w14:textId="77777777" w:rsidR="00A27AD8" w:rsidRPr="00E66D83" w:rsidRDefault="00A27AD8" w:rsidP="00E66D83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14:paraId="6238AA86" w14:textId="77777777" w:rsidR="00A27AD8" w:rsidRPr="00E66D83" w:rsidRDefault="00A27AD8" w:rsidP="00E66D83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>развитие интереса к совместному музыкальному творчеству;</w:t>
      </w:r>
    </w:p>
    <w:p w14:paraId="32F2C2CD" w14:textId="77777777" w:rsidR="00A27AD8" w:rsidRPr="00E66D83" w:rsidRDefault="00A27AD8" w:rsidP="00E66D83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14:paraId="2628106F" w14:textId="77777777" w:rsidR="00A27AD8" w:rsidRPr="00E66D83" w:rsidRDefault="00A27AD8" w:rsidP="00E66D83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>умение следить не только за партией фортепиано, но и за партией солиста;</w:t>
      </w:r>
    </w:p>
    <w:p w14:paraId="6A0B439F" w14:textId="77777777" w:rsidR="00A27AD8" w:rsidRPr="00E66D83" w:rsidRDefault="00A27AD8" w:rsidP="00E66D83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 </w:t>
      </w:r>
    </w:p>
    <w:p w14:paraId="4D2E07AC" w14:textId="77777777" w:rsidR="00A27AD8" w:rsidRPr="00E66D83" w:rsidRDefault="00A27AD8" w:rsidP="00E66D83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>навыки работы над звуковым балансом в работе с солистом;</w:t>
      </w:r>
    </w:p>
    <w:p w14:paraId="79E93450" w14:textId="77777777" w:rsidR="00A27AD8" w:rsidRPr="00E66D83" w:rsidRDefault="00A27AD8" w:rsidP="00E66D83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>приобретение навыков самостоятельной работы и чтения с листа нетрудного текста с солистом;</w:t>
      </w:r>
    </w:p>
    <w:p w14:paraId="0288D14F" w14:textId="77777777" w:rsidR="00A27AD8" w:rsidRPr="00E66D83" w:rsidRDefault="00A27AD8" w:rsidP="00E66D83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>приобретение опыта совместной творческой деятельности и опыта публичных выступлений;</w:t>
      </w:r>
    </w:p>
    <w:p w14:paraId="55D27B12" w14:textId="1F442779" w:rsidR="00A27AD8" w:rsidRPr="00E66D83" w:rsidRDefault="00A27AD8" w:rsidP="00E66D83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образовательные программы в области музыкального исполнительства.</w:t>
      </w:r>
    </w:p>
    <w:p w14:paraId="06C8444D" w14:textId="1DF5A09D" w:rsidR="00A27AD8" w:rsidRPr="00E66D83" w:rsidRDefault="00A27AD8" w:rsidP="00E66D83">
      <w:pPr>
        <w:pStyle w:val="Body1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E66D83">
        <w:rPr>
          <w:rFonts w:ascii="Times New Roman" w:hAnsi="Times New Roman"/>
          <w:b/>
          <w:i/>
          <w:szCs w:val="24"/>
          <w:lang w:val="ru-RU"/>
        </w:rPr>
        <w:t>Обоснование структуры учебного предмета</w:t>
      </w:r>
    </w:p>
    <w:p w14:paraId="4BF0F186" w14:textId="77777777" w:rsidR="00A27AD8" w:rsidRPr="00E66D83" w:rsidRDefault="00A27AD8" w:rsidP="00E66D83">
      <w:pPr>
        <w:pStyle w:val="Body1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756E7A51" w14:textId="14AB0E86" w:rsidR="00A27AD8" w:rsidRPr="00E66D83" w:rsidRDefault="00AF7406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A27AD8" w:rsidRPr="00E66D83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14:paraId="2A57710F" w14:textId="77777777" w:rsidR="00A27AD8" w:rsidRPr="00E66D83" w:rsidRDefault="00A27AD8" w:rsidP="00E66D83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-   сведения о затратах учебного времени, предусмотренного на освоение учебного предмета;</w:t>
      </w:r>
    </w:p>
    <w:p w14:paraId="77991B32" w14:textId="77777777" w:rsidR="00A27AD8" w:rsidRPr="00E66D83" w:rsidRDefault="00A27AD8" w:rsidP="00E66D83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-   распределение учебного материала по годам обучения;</w:t>
      </w:r>
    </w:p>
    <w:p w14:paraId="47B549B2" w14:textId="77777777" w:rsidR="00A27AD8" w:rsidRPr="00E66D83" w:rsidRDefault="00A27AD8" w:rsidP="00E66D83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-   описание дидактических единиц учебного предмета;</w:t>
      </w:r>
    </w:p>
    <w:p w14:paraId="10D9074F" w14:textId="77777777" w:rsidR="00A27AD8" w:rsidRPr="00E66D83" w:rsidRDefault="00A27AD8" w:rsidP="00E66D83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-   требования к уровню подготовки 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обучающихся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>;</w:t>
      </w:r>
    </w:p>
    <w:p w14:paraId="70FA2CC6" w14:textId="77777777" w:rsidR="00A27AD8" w:rsidRPr="00E66D83" w:rsidRDefault="00A27AD8" w:rsidP="00E66D83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-   формы и методы контроля, система оценок;</w:t>
      </w:r>
    </w:p>
    <w:p w14:paraId="4894A848" w14:textId="77777777" w:rsidR="00A27AD8" w:rsidRPr="00E66D83" w:rsidRDefault="00A27AD8" w:rsidP="00E66D83">
      <w:pPr>
        <w:pStyle w:val="Body1"/>
        <w:ind w:left="567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-   методическое обеспечение учебного процесса.</w:t>
      </w:r>
    </w:p>
    <w:p w14:paraId="0A08B1D8" w14:textId="513AD511" w:rsidR="00A27AD8" w:rsidRPr="00E66D83" w:rsidRDefault="00A27AD8" w:rsidP="00E66D83">
      <w:pPr>
        <w:ind w:firstLine="567"/>
        <w:jc w:val="both"/>
        <w:rPr>
          <w:lang w:val="ru-RU"/>
        </w:rPr>
      </w:pPr>
      <w:r w:rsidRPr="00E66D83">
        <w:rPr>
          <w:lang w:val="ru-RU"/>
        </w:rPr>
        <w:t xml:space="preserve">В соответствии с данными направлениями строится основной раздел программы </w:t>
      </w:r>
      <w:r w:rsidR="007652A1" w:rsidRPr="00E66D83">
        <w:rPr>
          <w:lang w:val="ru-RU"/>
        </w:rPr>
        <w:t>«</w:t>
      </w:r>
      <w:r w:rsidR="00FA2D4D" w:rsidRPr="00E66D83">
        <w:rPr>
          <w:lang w:val="ru-RU"/>
        </w:rPr>
        <w:t>Содержание учебного предмета</w:t>
      </w:r>
      <w:r w:rsidR="007652A1" w:rsidRPr="00E66D83">
        <w:rPr>
          <w:lang w:val="ru-RU"/>
        </w:rPr>
        <w:t>»</w:t>
      </w:r>
      <w:r w:rsidR="00FA2D4D" w:rsidRPr="00E66D83">
        <w:rPr>
          <w:lang w:val="ru-RU"/>
        </w:rPr>
        <w:t>.</w:t>
      </w:r>
    </w:p>
    <w:p w14:paraId="0A9B5D3A" w14:textId="0A3DA1E4" w:rsidR="00A27AD8" w:rsidRPr="00E66D83" w:rsidRDefault="00A27AD8" w:rsidP="00E66D83">
      <w:pPr>
        <w:jc w:val="center"/>
        <w:rPr>
          <w:b/>
          <w:i/>
          <w:lang w:val="ru-RU"/>
        </w:rPr>
      </w:pPr>
      <w:r w:rsidRPr="00E66D83">
        <w:rPr>
          <w:b/>
          <w:i/>
          <w:lang w:val="ru-RU"/>
        </w:rPr>
        <w:t>Методы обучения</w:t>
      </w:r>
    </w:p>
    <w:p w14:paraId="05541E90" w14:textId="77777777" w:rsidR="00A27AD8" w:rsidRPr="00E66D83" w:rsidRDefault="00A27AD8" w:rsidP="00E66D83">
      <w:pPr>
        <w:pStyle w:val="Body1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07253F66" w14:textId="77777777" w:rsidR="00A27AD8" w:rsidRPr="00E66D83" w:rsidRDefault="00A27AD8" w:rsidP="00E66D83">
      <w:pPr>
        <w:pStyle w:val="Body1"/>
        <w:numPr>
          <w:ilvl w:val="0"/>
          <w:numId w:val="8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словесный (объяснение, рассказ, беседа);</w:t>
      </w:r>
    </w:p>
    <w:p w14:paraId="3AFDF1AA" w14:textId="77777777" w:rsidR="00A27AD8" w:rsidRPr="00E66D83" w:rsidRDefault="00A27AD8" w:rsidP="00E66D83">
      <w:pPr>
        <w:pStyle w:val="Body1"/>
        <w:numPr>
          <w:ilvl w:val="0"/>
          <w:numId w:val="8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наглядный (показ, демонстрация, наблюдение);</w:t>
      </w:r>
    </w:p>
    <w:p w14:paraId="3B2CD6C8" w14:textId="77777777" w:rsidR="00A27AD8" w:rsidRPr="00E66D83" w:rsidRDefault="00A27AD8" w:rsidP="00E66D83">
      <w:pPr>
        <w:pStyle w:val="Body1"/>
        <w:numPr>
          <w:ilvl w:val="0"/>
          <w:numId w:val="8"/>
        </w:numPr>
        <w:jc w:val="both"/>
        <w:rPr>
          <w:rFonts w:ascii="Times New Roman" w:eastAsia="Helvetica" w:hAnsi="Times New Roman"/>
          <w:szCs w:val="24"/>
          <w:lang w:val="ru-RU"/>
        </w:rPr>
      </w:pP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практический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(упражнени</w:t>
      </w:r>
      <w:r w:rsidR="00FA2D4D" w:rsidRPr="00E66D83">
        <w:rPr>
          <w:rFonts w:ascii="Times New Roman" w:eastAsia="Helvetica" w:hAnsi="Times New Roman"/>
          <w:szCs w:val="24"/>
          <w:lang w:val="ru-RU"/>
        </w:rPr>
        <w:t>я воспроизводящие и творческие).</w:t>
      </w:r>
    </w:p>
    <w:p w14:paraId="42389032" w14:textId="063246E7" w:rsidR="00A27AD8" w:rsidRPr="00E66D83" w:rsidRDefault="00FA2D4D" w:rsidP="00E66D83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Индивидуальная</w:t>
      </w:r>
      <w:r w:rsidR="00A27AD8"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Pr="00E66D83">
        <w:rPr>
          <w:rFonts w:ascii="Times New Roman" w:eastAsia="Helvetica" w:hAnsi="Times New Roman"/>
          <w:szCs w:val="24"/>
          <w:lang w:val="ru-RU"/>
        </w:rPr>
        <w:t>форма</w:t>
      </w:r>
      <w:r w:rsidR="00A27AD8" w:rsidRPr="00E66D83">
        <w:rPr>
          <w:rFonts w:ascii="Times New Roman" w:eastAsia="Helvetica" w:hAnsi="Times New Roman"/>
          <w:szCs w:val="24"/>
          <w:lang w:val="ru-RU"/>
        </w:rPr>
        <w:t xml:space="preserve"> обучения позволяет найти более точный и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п</w:t>
      </w:r>
      <w:r w:rsidR="00A27AD8" w:rsidRPr="00E66D83">
        <w:rPr>
          <w:rFonts w:ascii="Times New Roman" w:eastAsia="Helvetica" w:hAnsi="Times New Roman"/>
          <w:szCs w:val="24"/>
          <w:lang w:val="ru-RU"/>
        </w:rPr>
        <w:t>сихологически верный подход к каждому ученику и выбрать наиболее подходящий метод обучения.</w:t>
      </w:r>
    </w:p>
    <w:p w14:paraId="0F00AA54" w14:textId="77777777" w:rsidR="00A27AD8" w:rsidRPr="00E66D83" w:rsidRDefault="00A27AD8" w:rsidP="00E66D83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66D83">
        <w:rPr>
          <w:rFonts w:ascii="Times New Roman" w:hAnsi="Times New Roman"/>
          <w:color w:val="auto"/>
          <w:szCs w:val="24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 w:rsidRPr="00E66D83">
        <w:rPr>
          <w:rFonts w:ascii="Times New Roman" w:hAnsi="Times New Roman"/>
          <w:color w:val="auto"/>
          <w:szCs w:val="24"/>
          <w:lang w:val="ru-RU"/>
        </w:rPr>
        <w:t xml:space="preserve"> исполнительства на фортепиано.</w:t>
      </w:r>
    </w:p>
    <w:p w14:paraId="27931C07" w14:textId="543A46D3" w:rsidR="00A27AD8" w:rsidRPr="00E66D83" w:rsidRDefault="00A27AD8" w:rsidP="00E66D83">
      <w:pPr>
        <w:pStyle w:val="Body1"/>
        <w:jc w:val="center"/>
        <w:rPr>
          <w:rFonts w:ascii="Times New Roman" w:eastAsia="Helvetica" w:hAnsi="Times New Roman"/>
          <w:b/>
          <w:i/>
          <w:color w:val="auto"/>
          <w:szCs w:val="24"/>
          <w:lang w:val="ru-RU"/>
        </w:rPr>
      </w:pPr>
      <w:r w:rsidRPr="00E66D83">
        <w:rPr>
          <w:rFonts w:ascii="Times New Roman" w:eastAsia="Helvetica" w:hAnsi="Times New Roman"/>
          <w:b/>
          <w:i/>
          <w:color w:val="auto"/>
          <w:szCs w:val="24"/>
          <w:lang w:val="ru-RU"/>
        </w:rPr>
        <w:t xml:space="preserve">Описание материально-технических условий реализации учебного предмета </w:t>
      </w:r>
      <w:r w:rsidR="007652A1" w:rsidRPr="00E66D83">
        <w:rPr>
          <w:rFonts w:ascii="Times New Roman" w:eastAsia="Helvetica" w:hAnsi="Times New Roman"/>
          <w:b/>
          <w:i/>
          <w:color w:val="auto"/>
          <w:szCs w:val="24"/>
          <w:lang w:val="ru-RU"/>
        </w:rPr>
        <w:t>«</w:t>
      </w:r>
      <w:proofErr w:type="gramStart"/>
      <w:r w:rsidRPr="00E66D83">
        <w:rPr>
          <w:rFonts w:ascii="Times New Roman" w:eastAsia="Helvetica" w:hAnsi="Times New Roman"/>
          <w:b/>
          <w:i/>
          <w:color w:val="auto"/>
          <w:szCs w:val="24"/>
          <w:lang w:val="ru-RU"/>
        </w:rPr>
        <w:t>Концертмейстерский</w:t>
      </w:r>
      <w:proofErr w:type="gramEnd"/>
      <w:r w:rsidRPr="00E66D83">
        <w:rPr>
          <w:rFonts w:ascii="Times New Roman" w:eastAsia="Helvetica" w:hAnsi="Times New Roman"/>
          <w:b/>
          <w:i/>
          <w:color w:val="auto"/>
          <w:szCs w:val="24"/>
          <w:lang w:val="ru-RU"/>
        </w:rPr>
        <w:t xml:space="preserve"> класс</w:t>
      </w:r>
      <w:r w:rsidR="007652A1" w:rsidRPr="00E66D83">
        <w:rPr>
          <w:rFonts w:ascii="Times New Roman" w:eastAsia="Helvetica" w:hAnsi="Times New Roman"/>
          <w:b/>
          <w:i/>
          <w:color w:val="auto"/>
          <w:szCs w:val="24"/>
          <w:lang w:val="ru-RU"/>
        </w:rPr>
        <w:t>»</w:t>
      </w:r>
    </w:p>
    <w:p w14:paraId="51A70545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14:paraId="0F8201E9" w14:textId="4D867B95" w:rsidR="00A27AD8" w:rsidRPr="00E66D83" w:rsidRDefault="00A27AD8" w:rsidP="00E66D83">
      <w:pPr>
        <w:pStyle w:val="Body1"/>
        <w:ind w:firstLine="75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Учебные аудитории для занятий по учебному предмету 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Концертмейстерский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класс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должны иметь площадь на менее </w:t>
      </w:r>
      <w:r w:rsidR="00FA2D4D" w:rsidRPr="00E66D83">
        <w:rPr>
          <w:rFonts w:ascii="Times New Roman" w:eastAsia="Helvetica" w:hAnsi="Times New Roman"/>
          <w:szCs w:val="24"/>
          <w:lang w:val="ru-RU"/>
        </w:rPr>
        <w:t>9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кв.м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>.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14:paraId="098FF2F5" w14:textId="77777777" w:rsidR="00A27AD8" w:rsidRPr="00E66D83" w:rsidRDefault="00A27AD8" w:rsidP="00E66D83">
      <w:pPr>
        <w:pStyle w:val="Body1"/>
        <w:ind w:firstLine="720"/>
        <w:jc w:val="both"/>
        <w:rPr>
          <w:rFonts w:ascii="Times New Roman" w:hAnsi="Times New Roman"/>
          <w:szCs w:val="24"/>
          <w:lang w:val="ru-RU"/>
        </w:rPr>
      </w:pPr>
    </w:p>
    <w:p w14:paraId="72685407" w14:textId="77777777" w:rsidR="00A27AD8" w:rsidRPr="00E66D83" w:rsidRDefault="00A27AD8" w:rsidP="00E66D83">
      <w:pPr>
        <w:pStyle w:val="Body1"/>
        <w:ind w:firstLine="54"/>
        <w:jc w:val="center"/>
        <w:rPr>
          <w:rFonts w:ascii="Times New Roman" w:eastAsia="Helvetica" w:hAnsi="Times New Roman"/>
          <w:b/>
          <w:szCs w:val="24"/>
          <w:lang w:val="ru-RU"/>
        </w:rPr>
      </w:pPr>
      <w:r w:rsidRPr="00E66D83">
        <w:rPr>
          <w:rFonts w:ascii="Times New Roman" w:eastAsia="Helvetica" w:hAnsi="Times New Roman"/>
          <w:b/>
          <w:szCs w:val="24"/>
        </w:rPr>
        <w:lastRenderedPageBreak/>
        <w:t>II</w:t>
      </w:r>
      <w:r w:rsidRPr="00E66D83">
        <w:rPr>
          <w:rFonts w:ascii="Times New Roman" w:eastAsia="Helvetica" w:hAnsi="Times New Roman"/>
          <w:b/>
          <w:szCs w:val="24"/>
          <w:lang w:val="ru-RU"/>
        </w:rPr>
        <w:t>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Pr="00E66D83">
        <w:rPr>
          <w:rFonts w:ascii="Times New Roman" w:eastAsia="Helvetica" w:hAnsi="Times New Roman"/>
          <w:b/>
          <w:szCs w:val="24"/>
          <w:lang w:val="ru-RU"/>
        </w:rPr>
        <w:t xml:space="preserve">СОДЕРЖАНИЕ УЧЕБНОГО ПРЕДМЕТА </w:t>
      </w:r>
    </w:p>
    <w:p w14:paraId="276C8522" w14:textId="576FDF1E" w:rsidR="00A27AD8" w:rsidRPr="00E66D83" w:rsidRDefault="00A27AD8" w:rsidP="00E66D83">
      <w:pPr>
        <w:pStyle w:val="ae"/>
        <w:numPr>
          <w:ilvl w:val="0"/>
          <w:numId w:val="6"/>
        </w:numPr>
        <w:ind w:left="142" w:firstLine="700"/>
        <w:jc w:val="both"/>
        <w:rPr>
          <w:rFonts w:ascii="Times New Roman" w:hAnsi="Times New Roman" w:cs="Times New Roman"/>
        </w:rPr>
      </w:pPr>
      <w:r w:rsidRPr="00E66D83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E66D83">
        <w:rPr>
          <w:rFonts w:ascii="Times New Roman" w:hAnsi="Times New Roman" w:cs="Times New Roman"/>
          <w:i/>
        </w:rPr>
        <w:t>,</w:t>
      </w:r>
      <w:r w:rsidRPr="00E66D83">
        <w:rPr>
          <w:rFonts w:ascii="Times New Roman" w:hAnsi="Times New Roman" w:cs="Times New Roman"/>
          <w:b/>
        </w:rPr>
        <w:t xml:space="preserve"> </w:t>
      </w:r>
      <w:r w:rsidRPr="00E66D83">
        <w:rPr>
          <w:rFonts w:ascii="Times New Roman" w:hAnsi="Times New Roman" w:cs="Times New Roman"/>
        </w:rPr>
        <w:t xml:space="preserve">предусмотренного на освоение учебного предмета </w:t>
      </w:r>
      <w:r w:rsidR="007652A1" w:rsidRPr="00E66D83">
        <w:rPr>
          <w:rFonts w:ascii="Times New Roman" w:hAnsi="Times New Roman" w:cs="Times New Roman"/>
        </w:rPr>
        <w:t>«</w:t>
      </w:r>
      <w:proofErr w:type="gramStart"/>
      <w:r w:rsidRPr="00E66D83">
        <w:rPr>
          <w:rFonts w:ascii="Times New Roman" w:hAnsi="Times New Roman" w:cs="Times New Roman"/>
        </w:rPr>
        <w:t>Концертмейстерский</w:t>
      </w:r>
      <w:proofErr w:type="gramEnd"/>
      <w:r w:rsidRPr="00E66D83">
        <w:rPr>
          <w:rFonts w:ascii="Times New Roman" w:hAnsi="Times New Roman" w:cs="Times New Roman"/>
        </w:rPr>
        <w:t xml:space="preserve"> класс</w:t>
      </w:r>
      <w:r w:rsidR="007652A1" w:rsidRPr="00E66D83">
        <w:rPr>
          <w:rFonts w:ascii="Times New Roman" w:hAnsi="Times New Roman" w:cs="Times New Roman"/>
        </w:rPr>
        <w:t>»</w:t>
      </w:r>
      <w:r w:rsidRPr="00E66D83">
        <w:rPr>
          <w:rFonts w:ascii="Times New Roman" w:hAnsi="Times New Roman" w:cs="Times New Roman"/>
        </w:rPr>
        <w:t xml:space="preserve">, на максимальную, самостоятельную нагрузку обучающихся и аудиторные занятия: </w:t>
      </w:r>
    </w:p>
    <w:p w14:paraId="2E99B7E7" w14:textId="7E3D226C" w:rsidR="00A27AD8" w:rsidRPr="00E66D83" w:rsidRDefault="00A27AD8" w:rsidP="00E66D83">
      <w:pPr>
        <w:pStyle w:val="af"/>
        <w:ind w:left="3303" w:firstLine="297"/>
        <w:jc w:val="right"/>
        <w:rPr>
          <w:lang w:val="ru-RU"/>
        </w:rPr>
      </w:pPr>
      <w:proofErr w:type="spellStart"/>
      <w:r w:rsidRPr="00E66D83">
        <w:t>Срок</w:t>
      </w:r>
      <w:proofErr w:type="spellEnd"/>
      <w:r w:rsidRPr="00E66D83">
        <w:t xml:space="preserve"> </w:t>
      </w:r>
      <w:proofErr w:type="spellStart"/>
      <w:r w:rsidRPr="00E66D83">
        <w:t>обучения</w:t>
      </w:r>
      <w:proofErr w:type="spellEnd"/>
      <w:r w:rsidRPr="00E66D83">
        <w:t xml:space="preserve"> – </w:t>
      </w:r>
      <w:r w:rsidR="00FA2D4D" w:rsidRPr="00E66D83">
        <w:rPr>
          <w:lang w:val="ru-RU"/>
        </w:rPr>
        <w:t>8</w:t>
      </w:r>
      <w:r w:rsidRPr="00E66D83">
        <w:t xml:space="preserve"> </w:t>
      </w:r>
      <w:proofErr w:type="spellStart"/>
      <w:r w:rsidRPr="00E66D83">
        <w:t>лет</w:t>
      </w:r>
      <w:proofErr w:type="spellEnd"/>
    </w:p>
    <w:tbl>
      <w:tblPr>
        <w:tblW w:w="1022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3832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A27AD8" w:rsidRPr="00E66D83" w14:paraId="1CB302F6" w14:textId="77777777" w:rsidTr="00E66D83">
        <w:trPr>
          <w:trHeight w:val="309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ED70" w14:textId="77777777" w:rsidR="00A27AD8" w:rsidRPr="00E66D83" w:rsidRDefault="00A27AD8" w:rsidP="00E66D83">
            <w:pPr>
              <w:pStyle w:val="af"/>
              <w:snapToGrid w:val="0"/>
              <w:ind w:left="0"/>
              <w:jc w:val="both"/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B755" w14:textId="77777777" w:rsidR="00A27AD8" w:rsidRPr="00E66D83" w:rsidRDefault="00A27AD8" w:rsidP="00E66D83">
            <w:pPr>
              <w:pStyle w:val="af"/>
              <w:snapToGrid w:val="0"/>
              <w:ind w:left="0"/>
              <w:jc w:val="center"/>
            </w:pPr>
            <w:proofErr w:type="spellStart"/>
            <w:r w:rsidRPr="00E66D83">
              <w:t>Распределение</w:t>
            </w:r>
            <w:proofErr w:type="spellEnd"/>
            <w:r w:rsidRPr="00E66D83">
              <w:t xml:space="preserve">  </w:t>
            </w:r>
            <w:proofErr w:type="spellStart"/>
            <w:r w:rsidRPr="00E66D83">
              <w:t>по</w:t>
            </w:r>
            <w:proofErr w:type="spellEnd"/>
            <w:r w:rsidRPr="00E66D83">
              <w:t xml:space="preserve"> </w:t>
            </w:r>
            <w:proofErr w:type="spellStart"/>
            <w:r w:rsidRPr="00E66D83">
              <w:t>годам</w:t>
            </w:r>
            <w:proofErr w:type="spellEnd"/>
            <w:r w:rsidRPr="00E66D83">
              <w:t xml:space="preserve"> </w:t>
            </w:r>
            <w:proofErr w:type="spellStart"/>
            <w:r w:rsidRPr="00E66D83">
              <w:t>обучения</w:t>
            </w:r>
            <w:proofErr w:type="spellEnd"/>
          </w:p>
        </w:tc>
      </w:tr>
      <w:tr w:rsidR="00086E78" w:rsidRPr="00E66D83" w14:paraId="1608DF51" w14:textId="77777777" w:rsidTr="00E66D83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54AFF" w14:textId="77777777" w:rsidR="00086E78" w:rsidRPr="00E66D83" w:rsidRDefault="00086E78" w:rsidP="00E66D83">
            <w:pPr>
              <w:pStyle w:val="af"/>
              <w:snapToGrid w:val="0"/>
              <w:ind w:left="0"/>
              <w:jc w:val="both"/>
              <w:rPr>
                <w:lang w:val="ru-RU"/>
              </w:rPr>
            </w:pPr>
            <w:r w:rsidRPr="00E66D83">
              <w:t>Класс</w:t>
            </w:r>
            <w:r w:rsidRPr="00E66D83">
              <w:rPr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AD1E3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9C3F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1239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FFED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2488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2B94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B31E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56462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8</w:t>
            </w:r>
          </w:p>
        </w:tc>
      </w:tr>
      <w:tr w:rsidR="00086E78" w:rsidRPr="00E66D83" w14:paraId="0B98E2FD" w14:textId="77777777" w:rsidTr="00E66D83">
        <w:trPr>
          <w:trHeight w:val="40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AC06" w14:textId="5CA5D976" w:rsidR="00086E78" w:rsidRPr="00E66D83" w:rsidRDefault="00086E78" w:rsidP="00E66D83">
            <w:pPr>
              <w:pStyle w:val="af"/>
              <w:snapToGrid w:val="0"/>
              <w:ind w:left="0"/>
              <w:jc w:val="both"/>
              <w:rPr>
                <w:lang w:val="ru-RU"/>
              </w:rPr>
            </w:pPr>
            <w:r w:rsidRPr="00E66D83">
              <w:rPr>
                <w:lang w:val="ru-RU"/>
              </w:rPr>
              <w:t>Продолжительность</w:t>
            </w:r>
            <w:r w:rsidR="00E66D83">
              <w:rPr>
                <w:lang w:val="ru-RU"/>
              </w:rPr>
              <w:t xml:space="preserve"> </w:t>
            </w:r>
            <w:r w:rsidRPr="00E66D83">
              <w:rPr>
                <w:lang w:val="ru-RU"/>
              </w:rPr>
              <w:t>учебных занятий  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56EB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4F0F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DC8D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9C87E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573F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050B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2437" w14:textId="77777777" w:rsidR="00086E78" w:rsidRPr="00E66D83" w:rsidRDefault="00086E78" w:rsidP="00E66D83">
            <w:pPr>
              <w:pStyle w:val="af"/>
              <w:ind w:left="0"/>
              <w:jc w:val="center"/>
            </w:pPr>
            <w:r w:rsidRPr="00E66D83"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39A9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16</w:t>
            </w:r>
          </w:p>
        </w:tc>
      </w:tr>
      <w:tr w:rsidR="00086E78" w:rsidRPr="00E66D83" w14:paraId="54B296CA" w14:textId="77777777" w:rsidTr="00E66D83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9CE5" w14:textId="61947515" w:rsidR="00086E78" w:rsidRPr="00E66D83" w:rsidRDefault="00086E78" w:rsidP="00E66D83">
            <w:pPr>
              <w:pStyle w:val="af"/>
              <w:snapToGrid w:val="0"/>
              <w:ind w:left="0"/>
              <w:jc w:val="both"/>
              <w:rPr>
                <w:lang w:val="ru-RU"/>
              </w:rPr>
            </w:pPr>
            <w:r w:rsidRPr="00E66D83">
              <w:rPr>
                <w:lang w:val="ru-RU"/>
              </w:rPr>
              <w:t xml:space="preserve">Количество часов на </w:t>
            </w:r>
            <w:r w:rsidRPr="00E66D83">
              <w:rPr>
                <w:b/>
                <w:lang w:val="ru-RU"/>
              </w:rPr>
              <w:t>аудиторные</w:t>
            </w:r>
            <w:r w:rsidRPr="00E66D83">
              <w:rPr>
                <w:lang w:val="ru-RU"/>
              </w:rPr>
              <w:t xml:space="preserve"> занятия 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A8CD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A660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8BEA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5E15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2FD0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2EC7F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84E1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</w:pPr>
            <w:r w:rsidRPr="00E66D83"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5CD2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1</w:t>
            </w:r>
          </w:p>
        </w:tc>
      </w:tr>
      <w:tr w:rsidR="00A27AD8" w:rsidRPr="00E66D83" w14:paraId="1FE73FCB" w14:textId="77777777" w:rsidTr="00E66D83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AD8E" w14:textId="77777777" w:rsidR="00A27AD8" w:rsidRPr="00E66D83" w:rsidRDefault="00A27AD8" w:rsidP="00E66D83">
            <w:pPr>
              <w:pStyle w:val="af"/>
              <w:snapToGrid w:val="0"/>
              <w:ind w:left="0"/>
              <w:jc w:val="both"/>
              <w:rPr>
                <w:lang w:val="ru-RU"/>
              </w:rPr>
            </w:pPr>
            <w:r w:rsidRPr="00E66D83">
              <w:rPr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0930" w14:textId="77777777" w:rsidR="00A27AD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49</w:t>
            </w:r>
            <w:r w:rsidR="00A27AD8" w:rsidRPr="00E66D83">
              <w:rPr>
                <w:lang w:val="ru-RU"/>
              </w:rPr>
              <w:t xml:space="preserve"> </w:t>
            </w:r>
          </w:p>
        </w:tc>
      </w:tr>
      <w:tr w:rsidR="00086E78" w:rsidRPr="00E66D83" w14:paraId="3EBE1F9B" w14:textId="77777777" w:rsidTr="00E66D83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21EC" w14:textId="77777777" w:rsidR="00086E78" w:rsidRPr="00E66D83" w:rsidRDefault="00086E78" w:rsidP="00E66D83">
            <w:pPr>
              <w:pStyle w:val="af"/>
              <w:snapToGrid w:val="0"/>
              <w:ind w:left="0"/>
              <w:jc w:val="both"/>
              <w:rPr>
                <w:lang w:val="ru-RU"/>
              </w:rPr>
            </w:pPr>
            <w:r w:rsidRPr="00E66D83">
              <w:rPr>
                <w:lang w:val="ru-RU"/>
              </w:rPr>
              <w:t xml:space="preserve">Количество часов на </w:t>
            </w:r>
            <w:r w:rsidRPr="00E66D83">
              <w:rPr>
                <w:b/>
                <w:lang w:val="ru-RU"/>
              </w:rPr>
              <w:t xml:space="preserve">внеаудиторную </w:t>
            </w:r>
            <w:r w:rsidRPr="00E66D83">
              <w:rPr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FFAD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5861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547B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EB52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16D33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1125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AD8E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F6C1" w14:textId="77777777" w:rsidR="00086E7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1,5</w:t>
            </w:r>
          </w:p>
        </w:tc>
      </w:tr>
      <w:tr w:rsidR="00A27AD8" w:rsidRPr="00E66D83" w14:paraId="6ECC639A" w14:textId="77777777" w:rsidTr="00E66D83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60D1" w14:textId="77777777" w:rsidR="00A27AD8" w:rsidRPr="00E66D83" w:rsidRDefault="00A27AD8" w:rsidP="00E66D83">
            <w:pPr>
              <w:pStyle w:val="af"/>
              <w:snapToGrid w:val="0"/>
              <w:ind w:left="0"/>
              <w:jc w:val="both"/>
              <w:rPr>
                <w:lang w:val="ru-RU"/>
              </w:rPr>
            </w:pPr>
            <w:r w:rsidRPr="00E66D83">
              <w:rPr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1EDCC" w14:textId="77777777" w:rsidR="00A27AD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73</w:t>
            </w:r>
            <w:r w:rsidR="00A27AD8" w:rsidRPr="00E66D83">
              <w:rPr>
                <w:lang w:val="ru-RU"/>
              </w:rPr>
              <w:t>,5</w:t>
            </w:r>
          </w:p>
        </w:tc>
      </w:tr>
      <w:tr w:rsidR="00A27AD8" w:rsidRPr="00E66D83" w14:paraId="04AE21FD" w14:textId="77777777" w:rsidTr="00E66D83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0980" w14:textId="77777777" w:rsidR="00A27AD8" w:rsidRPr="00E66D83" w:rsidRDefault="00A27AD8" w:rsidP="00E66D83">
            <w:pPr>
              <w:pStyle w:val="af"/>
              <w:snapToGrid w:val="0"/>
              <w:ind w:left="0"/>
              <w:jc w:val="both"/>
              <w:rPr>
                <w:lang w:val="ru-RU"/>
              </w:rPr>
            </w:pPr>
            <w:r w:rsidRPr="00E66D83">
              <w:rPr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4566" w14:textId="77777777" w:rsidR="00A27AD8" w:rsidRPr="00E66D83" w:rsidRDefault="00086E78" w:rsidP="00E66D83">
            <w:pPr>
              <w:pStyle w:val="af"/>
              <w:snapToGrid w:val="0"/>
              <w:ind w:left="0"/>
              <w:jc w:val="center"/>
              <w:rPr>
                <w:lang w:val="ru-RU"/>
              </w:rPr>
            </w:pPr>
            <w:r w:rsidRPr="00E66D83">
              <w:rPr>
                <w:lang w:val="ru-RU"/>
              </w:rPr>
              <w:t>122</w:t>
            </w:r>
            <w:r w:rsidR="00A27AD8" w:rsidRPr="00E66D83">
              <w:rPr>
                <w:lang w:val="ru-RU"/>
              </w:rPr>
              <w:t>,5</w:t>
            </w:r>
          </w:p>
        </w:tc>
      </w:tr>
    </w:tbl>
    <w:p w14:paraId="5C0980CE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14:paraId="739F469C" w14:textId="77777777" w:rsidR="00A27AD8" w:rsidRPr="00E66D83" w:rsidRDefault="00086E7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="00A27AD8" w:rsidRPr="00E66D83">
        <w:rPr>
          <w:rFonts w:ascii="Times New Roman" w:eastAsia="Helvetica" w:hAnsi="Times New Roman"/>
          <w:szCs w:val="24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4064BE77" w14:textId="77777777" w:rsidR="00A27AD8" w:rsidRPr="00E66D83" w:rsidRDefault="00A27AD8" w:rsidP="00E66D83">
      <w:pPr>
        <w:ind w:firstLine="709"/>
        <w:rPr>
          <w:i/>
          <w:lang w:val="ru-RU"/>
        </w:rPr>
      </w:pPr>
      <w:r w:rsidRPr="00E66D83">
        <w:rPr>
          <w:i/>
          <w:lang w:val="ru-RU"/>
        </w:rPr>
        <w:t>Виды  внеаудиторной  работы:</w:t>
      </w:r>
    </w:p>
    <w:p w14:paraId="73EBB55E" w14:textId="77777777" w:rsidR="00A27AD8" w:rsidRPr="00E66D83" w:rsidRDefault="00A27AD8" w:rsidP="00E66D83">
      <w:pPr>
        <w:ind w:left="142" w:firstLine="567"/>
        <w:jc w:val="both"/>
        <w:rPr>
          <w:lang w:val="ru-RU"/>
        </w:rPr>
      </w:pPr>
      <w:r w:rsidRPr="00E66D83">
        <w:rPr>
          <w:lang w:val="ru-RU"/>
        </w:rPr>
        <w:t>- выполнение  домашнего  задания;</w:t>
      </w:r>
    </w:p>
    <w:p w14:paraId="3499C4B2" w14:textId="77777777" w:rsidR="00A27AD8" w:rsidRPr="00E66D83" w:rsidRDefault="00A27AD8" w:rsidP="00E66D83">
      <w:pPr>
        <w:ind w:left="142" w:firstLine="567"/>
        <w:jc w:val="both"/>
        <w:rPr>
          <w:lang w:val="ru-RU"/>
        </w:rPr>
      </w:pPr>
      <w:r w:rsidRPr="00E66D83">
        <w:rPr>
          <w:lang w:val="ru-RU"/>
        </w:rPr>
        <w:t>- подготовка  к  концертным  выступлениям;</w:t>
      </w:r>
    </w:p>
    <w:p w14:paraId="0A1BA9B9" w14:textId="77777777" w:rsidR="00A27AD8" w:rsidRPr="00E66D83" w:rsidRDefault="00A27AD8" w:rsidP="00E66D83">
      <w:pPr>
        <w:ind w:left="142" w:firstLine="567"/>
        <w:jc w:val="both"/>
        <w:rPr>
          <w:lang w:val="ru-RU"/>
        </w:rPr>
      </w:pPr>
      <w:r w:rsidRPr="00E66D83">
        <w:rPr>
          <w:lang w:val="ru-RU"/>
        </w:rPr>
        <w:t>- посещение  учреждений  культуры  (филармоний,  театров,  концертных  залов  и  др.);</w:t>
      </w:r>
    </w:p>
    <w:p w14:paraId="624AD581" w14:textId="77777777" w:rsidR="00A27AD8" w:rsidRPr="00E66D83" w:rsidRDefault="00A27AD8" w:rsidP="00E66D83">
      <w:pPr>
        <w:ind w:left="142" w:firstLine="556"/>
        <w:jc w:val="both"/>
        <w:rPr>
          <w:lang w:val="ru-RU"/>
        </w:rPr>
      </w:pPr>
      <w:r w:rsidRPr="00E66D83">
        <w:rPr>
          <w:lang w:val="ru-RU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14:paraId="6BED91A6" w14:textId="77777777" w:rsidR="00A27AD8" w:rsidRPr="00E66D83" w:rsidRDefault="00A27AD8" w:rsidP="00E66D83">
      <w:pPr>
        <w:ind w:left="142" w:firstLine="709"/>
        <w:jc w:val="both"/>
        <w:rPr>
          <w:rFonts w:eastAsia="Helvetica"/>
          <w:b/>
          <w:lang w:val="ru-RU"/>
        </w:rPr>
      </w:pPr>
      <w:r w:rsidRPr="00E66D83">
        <w:rPr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E66D83">
        <w:rPr>
          <w:lang w:val="ru-RU"/>
        </w:rPr>
        <w:t>задачи</w:t>
      </w:r>
      <w:proofErr w:type="gramEnd"/>
      <w:r w:rsidRPr="00E66D83">
        <w:rPr>
          <w:lang w:val="ru-RU"/>
        </w:rPr>
        <w:t xml:space="preserve"> и объем времени, предусмотренный для освоения учебного материала.</w:t>
      </w:r>
      <w:r w:rsidR="00086E78" w:rsidRPr="00E66D83">
        <w:rPr>
          <w:rFonts w:eastAsia="Helvetica"/>
          <w:b/>
          <w:lang w:val="ru-RU"/>
        </w:rPr>
        <w:t xml:space="preserve">  </w:t>
      </w:r>
    </w:p>
    <w:p w14:paraId="13F97AB4" w14:textId="555CCEDF" w:rsidR="00A27AD8" w:rsidRPr="00E66D83" w:rsidRDefault="00E66D83" w:rsidP="00E66D83">
      <w:pPr>
        <w:pStyle w:val="Body1"/>
        <w:jc w:val="center"/>
        <w:rPr>
          <w:rFonts w:ascii="Times New Roman" w:eastAsia="Helvetica" w:hAnsi="Times New Roman"/>
          <w:b/>
          <w:szCs w:val="24"/>
          <w:lang w:val="ru-RU"/>
        </w:rPr>
      </w:pPr>
      <w:r w:rsidRPr="00E66D83">
        <w:rPr>
          <w:rFonts w:ascii="Times New Roman" w:eastAsia="Helvetica" w:hAnsi="Times New Roman"/>
          <w:b/>
          <w:szCs w:val="24"/>
          <w:lang w:val="ru-RU"/>
        </w:rPr>
        <w:t>ГОДОВЫЕ ТРЕБОВАНИЯ ПО КЛАССАМ</w:t>
      </w:r>
    </w:p>
    <w:p w14:paraId="64E5065B" w14:textId="42D93779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Pr="00E66D83">
        <w:rPr>
          <w:rFonts w:ascii="Times New Roman" w:eastAsia="Helvetica" w:hAnsi="Times New Roman"/>
          <w:b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Концертмейстерский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класс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начинается с изучения наиболее простого вокального репертуара (эта работа планируется в 7 классе).</w:t>
      </w:r>
    </w:p>
    <w:p w14:paraId="4131CF63" w14:textId="4008F029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Инструментальный репертуар, как более сложный, дается позже (первое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п</w:t>
      </w:r>
      <w:r w:rsidRPr="00E66D83">
        <w:rPr>
          <w:rFonts w:ascii="Times New Roman" w:eastAsia="Helvetica" w:hAnsi="Times New Roman"/>
          <w:szCs w:val="24"/>
          <w:lang w:val="ru-RU"/>
        </w:rPr>
        <w:t>олугодие 8 класса), когда  ученик уже обладает элементарными навыками концертмейстера.</w:t>
      </w:r>
    </w:p>
    <w:p w14:paraId="2EEDEC3F" w14:textId="77777777" w:rsidR="00A27AD8" w:rsidRPr="00E66D83" w:rsidRDefault="00A27AD8" w:rsidP="00E66D83">
      <w:pPr>
        <w:pStyle w:val="Body1"/>
        <w:ind w:firstLine="720"/>
        <w:jc w:val="center"/>
        <w:rPr>
          <w:rFonts w:ascii="Times New Roman" w:eastAsia="Helvetica" w:hAnsi="Times New Roman"/>
          <w:b/>
          <w:szCs w:val="24"/>
          <w:lang w:val="ru-RU"/>
        </w:rPr>
      </w:pPr>
      <w:r w:rsidRPr="00E66D83">
        <w:rPr>
          <w:rFonts w:ascii="Times New Roman" w:eastAsia="Helvetica" w:hAnsi="Times New Roman"/>
          <w:b/>
          <w:szCs w:val="24"/>
          <w:lang w:val="ru-RU"/>
        </w:rPr>
        <w:t>7 класс (1 час в неделю)</w:t>
      </w:r>
    </w:p>
    <w:p w14:paraId="788CFA36" w14:textId="77777777" w:rsidR="00A27AD8" w:rsidRPr="00E66D83" w:rsidRDefault="00A27AD8" w:rsidP="00E66D83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14:paraId="5367D4D7" w14:textId="77777777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Pr="00E66D83">
        <w:rPr>
          <w:rFonts w:ascii="Times New Roman" w:eastAsia="Helvetica" w:hAnsi="Times New Roman"/>
          <w:b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 xml:space="preserve">Работа с </w:t>
      </w:r>
      <w:r w:rsidR="00086E78" w:rsidRPr="00E66D83">
        <w:rPr>
          <w:rFonts w:ascii="Times New Roman" w:eastAsia="Helvetica" w:hAnsi="Times New Roman"/>
          <w:szCs w:val="24"/>
          <w:lang w:val="ru-RU"/>
        </w:rPr>
        <w:t>вокальным материалом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14:paraId="515D133F" w14:textId="31F2267E" w:rsidR="00A27AD8" w:rsidRPr="00E66D83" w:rsidRDefault="00A27AD8" w:rsidP="00E66D83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Следует начать с самых простых аккомпанементов, состоящих из разложенных аккордовых последовательностей или несложных аккордовых построений, где аккорды располагаются на сильной доле такта. </w:t>
      </w:r>
    </w:p>
    <w:p w14:paraId="7AB83B3D" w14:textId="77777777" w:rsidR="00A27AD8" w:rsidRPr="00E66D83" w:rsidRDefault="00A27AD8" w:rsidP="00E66D83">
      <w:pPr>
        <w:pStyle w:val="Body1"/>
        <w:ind w:firstLine="675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lastRenderedPageBreak/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14:paraId="08C58DD2" w14:textId="77777777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14:paraId="1DDE721B" w14:textId="77777777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14:paraId="79CC2DDA" w14:textId="77777777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14:paraId="2907FF4E" w14:textId="31BB8232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В конце полугодия ученик должен сыграть 1-2 романса на зачете, классном вечере или концерте. </w:t>
      </w:r>
    </w:p>
    <w:p w14:paraId="32DA1799" w14:textId="77777777" w:rsidR="00A27AD8" w:rsidRPr="00E66D83" w:rsidRDefault="00A27AD8" w:rsidP="00E66D83">
      <w:pPr>
        <w:pStyle w:val="Body1"/>
        <w:rPr>
          <w:rFonts w:ascii="Times New Roman" w:hAnsi="Times New Roman"/>
          <w:b/>
          <w:szCs w:val="24"/>
          <w:lang w:val="ru-RU"/>
        </w:rPr>
      </w:pPr>
    </w:p>
    <w:p w14:paraId="73C80E43" w14:textId="77777777" w:rsidR="00A27AD8" w:rsidRPr="00E66D83" w:rsidRDefault="00A27AD8" w:rsidP="00E66D83">
      <w:pPr>
        <w:pStyle w:val="Body1"/>
        <w:rPr>
          <w:rFonts w:ascii="Times New Roman" w:hAnsi="Times New Roman"/>
          <w:b/>
          <w:szCs w:val="24"/>
          <w:lang w:val="ru-RU"/>
        </w:rPr>
      </w:pPr>
      <w:r w:rsidRPr="00E66D83">
        <w:rPr>
          <w:rFonts w:ascii="Times New Roman" w:hAnsi="Times New Roman"/>
          <w:b/>
          <w:szCs w:val="24"/>
          <w:lang w:val="ru-RU"/>
        </w:rPr>
        <w:t>Примерный рекомендуемый репертуарный список для учащихся 7 класса:</w:t>
      </w:r>
    </w:p>
    <w:p w14:paraId="5CD81DB2" w14:textId="5529853E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Агабабов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С.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Колыбельная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Лесной бал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69F80B28" w14:textId="10693E70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Алябьев А.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Соловей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Два ворона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И я выйду ль на крылечко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6BD0E109" w14:textId="28A8684C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Александров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 xml:space="preserve"> А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н.  </w:t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Ты со мной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Люблю тебя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4755F880" w14:textId="15F9A4F4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Аракишвили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Д.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На холмах Грузии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Догорела заря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482B256F" w14:textId="329EDEB4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Балакирев М.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Взошел на небо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Слышу ли голос твой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3A47F27C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Бах И. С. 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10 песен из книги напевов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Г.К.Шемелли</w:t>
      </w:r>
      <w:proofErr w:type="spellEnd"/>
    </w:p>
    <w:p w14:paraId="752E4CBF" w14:textId="67F24E42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Бетховен Л.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Тоска разлуки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Люблю тебя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Воспоминание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0C432317" w14:textId="4991C250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          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 надежде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06A5EBD2" w14:textId="19DB21CF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Бородин А.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Песня темного леса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Фальшивая нота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26548F30" w14:textId="703373E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Брамс И. 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Колыбельная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Кузнец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1505EB3F" w14:textId="5A821678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Варламов А.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Красный сарафан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Горные вершины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</w:p>
    <w:p w14:paraId="1F1E9C51" w14:textId="6BDEBC02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          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Белеет парус одинокий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На заре ты ее не буди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3451C817" w14:textId="194F1D99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Глинка М.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Скажи, зачем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Бедный певец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Сомнение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Признание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Как сладко с тобою мне быть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Мери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,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>Уснули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голубые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Я люблю, ты мне твердила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04DBB9BB" w14:textId="0B2F2C62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Григ Э.    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Песня Сольвейг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Первая встреча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Розы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Лебедь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Люблю тебя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Сердце поэта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В челне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1620452B" w14:textId="2BC66F1D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Гурилев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А.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Разлука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Матушка-голубушка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И скучно, и грустно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1340FDEB" w14:textId="32C26CCC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Даргомыжский А.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Шестнадцать лет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Мне грустно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Не скажу никому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>,</w:t>
      </w:r>
      <w:r w:rsid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Я вас любил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«П</w:t>
      </w:r>
      <w:r w:rsidRPr="00E66D83">
        <w:rPr>
          <w:rFonts w:ascii="Times New Roman" w:eastAsia="Helvetica" w:hAnsi="Times New Roman"/>
          <w:szCs w:val="24"/>
          <w:lang w:val="ru-RU"/>
        </w:rPr>
        <w:t>ривет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Оделась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туманом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,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>Старина</w:t>
      </w:r>
      <w:proofErr w:type="spellEnd"/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3F59C90F" w14:textId="683E0B26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Кабалевский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Д.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Песенка умного крокодила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72831020" w14:textId="7A0C14E0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Каччини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Д.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Амариллис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290E8700" w14:textId="5FE34264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Кюи Ц.     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Коснулась я цветка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Царскосельская статуя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2D5DC9B7" w14:textId="3753C419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Левина З.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Акварели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Музыкальные картинки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02104C99" w14:textId="286326D3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Лист Ф.    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Как утро, ты прекрасна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Всюду тишина и покой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46573843" w14:textId="591B835C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Масканьи П.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Сицилиана</w:t>
      </w:r>
      <w:proofErr w:type="spellEnd"/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1B164267" w14:textId="07FB2A5B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Мендельсон Ф.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На крыльях песни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Фиалка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Весенняя песня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15509037" w14:textId="67D4A134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Моцарт В.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Вы, птички, каждый год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Волшебник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Мой тяжек путь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4EB955C3" w14:textId="6EFA326A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Прокофьев С.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Растет страна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46716B1B" w14:textId="75351FB5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Р</w:t>
      </w:r>
      <w:r w:rsidR="00086E78" w:rsidRPr="00E66D83">
        <w:rPr>
          <w:rFonts w:ascii="Times New Roman" w:eastAsia="Helvetica" w:hAnsi="Times New Roman"/>
          <w:szCs w:val="24"/>
          <w:lang w:val="ru-RU"/>
        </w:rPr>
        <w:t xml:space="preserve">имский-Корсаков Н.    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На холмах Грузии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Не ветер, вея с высоты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Эхо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>,</w:t>
      </w:r>
      <w:r w:rsid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Восточный романс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О чем в тиши ночей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Октава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0826D1D7" w14:textId="18A9F5DA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Рубинштейн А.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Клубится волною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Певец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544CCF37" w14:textId="120E6AAD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Хренников Т.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Зимняя дорога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Колыбельная Светланы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676DB52A" w14:textId="1E547AB8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Чайковский П.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Из песен для детей: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Весна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Мой садик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Детская песенка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Ни слова, 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о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друг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мой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Нам звезды кроткие сияли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76CBEA37" w14:textId="66E98FF0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Шопен Ф. 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Желание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Колечко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07E537A5" w14:textId="1B5981FA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Шуберт Ф.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Юноша у ручья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 музыке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Блаженство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7F946B90" w14:textId="4A18E20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Шуман Р.  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Альбом для юношества: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Подснежник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Совенок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            </w:t>
      </w:r>
    </w:p>
    <w:p w14:paraId="30E7100D" w14:textId="77777777" w:rsid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            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Приход весны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645D0647" w14:textId="2B5F9C90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Pr="00E66D83">
        <w:rPr>
          <w:rFonts w:ascii="Times New Roman" w:eastAsia="Helvetica" w:hAnsi="Times New Roman"/>
          <w:i/>
          <w:szCs w:val="24"/>
          <w:lang w:val="ru-RU"/>
        </w:rPr>
        <w:t>Примерный список произведений для зачета в 1 полугодии:</w:t>
      </w:r>
    </w:p>
    <w:p w14:paraId="5FC6D06C" w14:textId="54F04723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i/>
          <w:szCs w:val="24"/>
          <w:lang w:val="ru-RU"/>
        </w:rPr>
        <w:t xml:space="preserve"> 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Булахов Г.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Не пробуждай воспоминаний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69369806" w14:textId="12B1965F" w:rsidR="00A27AD8" w:rsidRPr="00E66D83" w:rsidRDefault="00AE08E2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="00A27AD8" w:rsidRPr="00E66D83">
        <w:rPr>
          <w:rFonts w:ascii="Times New Roman" w:eastAsia="Helvetica" w:hAnsi="Times New Roman"/>
          <w:szCs w:val="24"/>
          <w:lang w:val="ru-RU"/>
        </w:rPr>
        <w:t xml:space="preserve">Варламов А.        </w:t>
      </w:r>
      <w:r w:rsidR="00A27AD8" w:rsidRPr="00E66D83">
        <w:rPr>
          <w:rFonts w:ascii="Times New Roman" w:eastAsia="Helvetica" w:hAnsi="Times New Roman"/>
          <w:szCs w:val="24"/>
          <w:lang w:val="ru-RU"/>
        </w:rPr>
        <w:tab/>
      </w:r>
      <w:r w:rsidR="00A27AD8"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="00A27AD8" w:rsidRPr="00E66D83">
        <w:rPr>
          <w:rFonts w:ascii="Times New Roman" w:eastAsia="Helvetica" w:hAnsi="Times New Roman"/>
          <w:szCs w:val="24"/>
          <w:lang w:val="ru-RU"/>
        </w:rPr>
        <w:t>На заре ты ее не буди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="00A27AD8"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="00A27AD8" w:rsidRPr="00E66D83">
        <w:rPr>
          <w:rFonts w:ascii="Times New Roman" w:eastAsia="Helvetica" w:hAnsi="Times New Roman"/>
          <w:szCs w:val="24"/>
          <w:lang w:val="ru-RU"/>
        </w:rPr>
        <w:t>Напоминание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6E730162" w14:textId="49335EC8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Глинка М.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Признание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Как сладко с тобою мне быть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4D08F952" w14:textId="1B65C586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lastRenderedPageBreak/>
        <w:t>Г</w:t>
      </w:r>
      <w:r w:rsidR="00AE08E2" w:rsidRPr="00E66D83">
        <w:rPr>
          <w:rFonts w:ascii="Times New Roman" w:eastAsia="Helvetica" w:hAnsi="Times New Roman"/>
          <w:szCs w:val="24"/>
          <w:lang w:val="ru-RU"/>
        </w:rPr>
        <w:t>урилев</w:t>
      </w:r>
      <w:proofErr w:type="spellEnd"/>
      <w:r w:rsidR="00AE08E2" w:rsidRPr="00E66D83">
        <w:rPr>
          <w:rFonts w:ascii="Times New Roman" w:eastAsia="Helvetica" w:hAnsi="Times New Roman"/>
          <w:szCs w:val="24"/>
          <w:lang w:val="ru-RU"/>
        </w:rPr>
        <w:t xml:space="preserve"> А.           </w:t>
      </w:r>
      <w:r w:rsidR="00AE08E2" w:rsidRPr="00E66D83">
        <w:rPr>
          <w:rFonts w:ascii="Times New Roman" w:eastAsia="Helvetica" w:hAnsi="Times New Roman"/>
          <w:szCs w:val="24"/>
          <w:lang w:val="ru-RU"/>
        </w:rPr>
        <w:tab/>
      </w:r>
      <w:r w:rsidR="00AE08E2"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="00AE08E2" w:rsidRPr="00E66D83">
        <w:rPr>
          <w:rFonts w:ascii="Times New Roman" w:eastAsia="Helvetica" w:hAnsi="Times New Roman"/>
          <w:szCs w:val="24"/>
          <w:lang w:val="ru-RU"/>
        </w:rPr>
        <w:t>Матушка-</w:t>
      </w:r>
      <w:r w:rsidRPr="00E66D83">
        <w:rPr>
          <w:rFonts w:ascii="Times New Roman" w:eastAsia="Helvetica" w:hAnsi="Times New Roman"/>
          <w:szCs w:val="24"/>
          <w:lang w:val="ru-RU"/>
        </w:rPr>
        <w:t>голубушка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И скучно, и грустно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149504EB" w14:textId="19ECC9F0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Даргомыжский А.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Мне грустно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Я вас любил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Привет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Старина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>,</w:t>
      </w:r>
      <w:r w:rsid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Не скажу никому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Как часто слушаю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Русая головка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33EA60F2" w14:textId="2EED10A4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Чайковский П.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Мой садик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Детская песенка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4195F8E2" w14:textId="7FCAD8F8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Шуберт Ф.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Полевая розочка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Блаженство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3179CF31" w14:textId="77777777" w:rsidR="00A27AD8" w:rsidRPr="00E66D83" w:rsidRDefault="00A27AD8" w:rsidP="00E66D83">
      <w:pPr>
        <w:pStyle w:val="Body1"/>
        <w:rPr>
          <w:rFonts w:ascii="Times New Roman" w:hAnsi="Times New Roman"/>
          <w:szCs w:val="24"/>
          <w:lang w:val="ru-RU"/>
        </w:rPr>
      </w:pPr>
    </w:p>
    <w:p w14:paraId="290E6385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14:paraId="280C9B31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14:paraId="06AA7149" w14:textId="77777777" w:rsidR="00A27AD8" w:rsidRPr="00E66D83" w:rsidRDefault="00A27AD8" w:rsidP="00E66D83">
      <w:pPr>
        <w:pStyle w:val="Body1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14:paraId="53C89FC3" w14:textId="77777777" w:rsidR="00A27AD8" w:rsidRPr="00E66D83" w:rsidRDefault="00A27AD8" w:rsidP="00E66D83">
      <w:pPr>
        <w:pStyle w:val="Body1"/>
        <w:rPr>
          <w:rFonts w:ascii="Times New Roman" w:hAnsi="Times New Roman"/>
          <w:szCs w:val="24"/>
          <w:lang w:val="ru-RU"/>
        </w:rPr>
      </w:pPr>
    </w:p>
    <w:p w14:paraId="52A5D60D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i/>
          <w:szCs w:val="24"/>
          <w:lang w:val="ru-RU"/>
        </w:rPr>
        <w:t>Примерный список произведений для зачета во 2 полугодии: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                  </w:t>
      </w:r>
    </w:p>
    <w:p w14:paraId="3F11A53D" w14:textId="7B6A7D1D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Варламов А.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Горные вершины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Красный сарафан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</w:p>
    <w:p w14:paraId="22FCD9F2" w14:textId="49552CA0" w:rsidR="00A27AD8" w:rsidRPr="00E66D83" w:rsidRDefault="007652A1" w:rsidP="00E66D83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«</w:t>
      </w:r>
      <w:r w:rsidR="00A27AD8" w:rsidRPr="00E66D83">
        <w:rPr>
          <w:rFonts w:ascii="Times New Roman" w:eastAsia="Helvetica" w:hAnsi="Times New Roman"/>
          <w:szCs w:val="24"/>
          <w:lang w:val="ru-RU"/>
        </w:rPr>
        <w:t>Белеет парус одинокий</w:t>
      </w:r>
      <w:r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5941E903" w14:textId="76CE6986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Глинка М.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Как сладко с тобою мне быть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</w:p>
    <w:p w14:paraId="5094F899" w14:textId="2ACED062" w:rsidR="00A27AD8" w:rsidRPr="00E66D83" w:rsidRDefault="007652A1" w:rsidP="00E66D83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«</w:t>
      </w:r>
      <w:r w:rsidR="00A27AD8" w:rsidRPr="00E66D83">
        <w:rPr>
          <w:rFonts w:ascii="Times New Roman" w:eastAsia="Helvetica" w:hAnsi="Times New Roman"/>
          <w:szCs w:val="24"/>
          <w:lang w:val="ru-RU"/>
        </w:rPr>
        <w:t>В крови горит огонь желания</w:t>
      </w:r>
      <w:r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7E11DD9F" w14:textId="6A4076EA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Гурилев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А.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Домик-крошечка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Сарафанчик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</w:p>
    <w:p w14:paraId="0E700703" w14:textId="61BE248E" w:rsidR="00A27AD8" w:rsidRPr="00E66D83" w:rsidRDefault="007652A1" w:rsidP="00E66D83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«</w:t>
      </w:r>
      <w:r w:rsidR="00A27AD8" w:rsidRPr="00E66D83">
        <w:rPr>
          <w:rFonts w:ascii="Times New Roman" w:eastAsia="Helvetica" w:hAnsi="Times New Roman"/>
          <w:szCs w:val="24"/>
          <w:lang w:val="ru-RU"/>
        </w:rPr>
        <w:t>Однозвучно гремит колокольчик</w:t>
      </w:r>
      <w:r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7AC9C771" w14:textId="16CB9433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Даргомыжский А.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Поцелуй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Каюсь, дядя, черт попутал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</w:p>
    <w:p w14:paraId="29F53396" w14:textId="30E82F43" w:rsidR="00A27AD8" w:rsidRPr="00E66D83" w:rsidRDefault="007652A1" w:rsidP="00E66D83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«</w:t>
      </w:r>
      <w:r w:rsidR="00A27AD8" w:rsidRPr="00E66D83">
        <w:rPr>
          <w:rFonts w:ascii="Times New Roman" w:eastAsia="Helvetica" w:hAnsi="Times New Roman"/>
          <w:szCs w:val="24"/>
          <w:lang w:val="ru-RU"/>
        </w:rPr>
        <w:t>Я умер от счастья</w:t>
      </w:r>
      <w:r w:rsidRPr="00E66D83">
        <w:rPr>
          <w:rFonts w:ascii="Times New Roman" w:eastAsia="Helvetica" w:hAnsi="Times New Roman"/>
          <w:szCs w:val="24"/>
          <w:lang w:val="ru-RU"/>
        </w:rPr>
        <w:t>»</w:t>
      </w:r>
      <w:r w:rsidR="00A27AD8"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Pr="00E66D83">
        <w:rPr>
          <w:rFonts w:ascii="Times New Roman" w:eastAsia="Helvetica" w:hAnsi="Times New Roman"/>
          <w:szCs w:val="24"/>
          <w:lang w:val="ru-RU"/>
        </w:rPr>
        <w:t>«</w:t>
      </w:r>
      <w:r w:rsidR="00A27AD8" w:rsidRPr="00E66D83">
        <w:rPr>
          <w:rFonts w:ascii="Times New Roman" w:eastAsia="Helvetica" w:hAnsi="Times New Roman"/>
          <w:szCs w:val="24"/>
          <w:lang w:val="ru-RU"/>
        </w:rPr>
        <w:t>Как пришел мужик из-под горок</w:t>
      </w:r>
      <w:r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3EC8CCF2" w14:textId="632EA19E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Дюбюк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А.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Не брани меня, 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родная</w:t>
      </w:r>
      <w:proofErr w:type="gramEnd"/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Не обмани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386B3662" w14:textId="6CE01D4E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Мендельсон Ф.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Весенняя песня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0412189C" w14:textId="3BC20025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Римский-Корсаков Н.   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На холмах Грузии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4546C554" w14:textId="148B8FF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Чайковский П.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Нам звезды кроткие сияли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470D0B3F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b/>
          <w:szCs w:val="24"/>
          <w:lang w:val="ru-RU"/>
        </w:rPr>
      </w:pPr>
    </w:p>
    <w:p w14:paraId="5A7540A8" w14:textId="77777777" w:rsidR="00A27AD8" w:rsidRPr="00E66D83" w:rsidRDefault="00A27AD8" w:rsidP="00E66D83">
      <w:pPr>
        <w:pStyle w:val="Body1"/>
        <w:ind w:firstLine="720"/>
        <w:jc w:val="center"/>
        <w:rPr>
          <w:rFonts w:ascii="Times New Roman" w:eastAsia="Helvetica" w:hAnsi="Times New Roman"/>
          <w:b/>
          <w:szCs w:val="24"/>
          <w:lang w:val="ru-RU"/>
        </w:rPr>
      </w:pPr>
      <w:r w:rsidRPr="00E66D83">
        <w:rPr>
          <w:rFonts w:ascii="Times New Roman" w:eastAsia="Helvetica" w:hAnsi="Times New Roman"/>
          <w:b/>
          <w:szCs w:val="24"/>
          <w:lang w:val="ru-RU"/>
        </w:rPr>
        <w:t>8 класс (1 час в неделю</w:t>
      </w:r>
      <w:r w:rsidR="00E80CC0" w:rsidRPr="00E66D83">
        <w:rPr>
          <w:rFonts w:ascii="Times New Roman" w:eastAsia="Helvetica" w:hAnsi="Times New Roman"/>
          <w:b/>
          <w:szCs w:val="24"/>
          <w:lang w:val="ru-RU"/>
        </w:rPr>
        <w:t xml:space="preserve">, </w:t>
      </w:r>
      <w:r w:rsidR="00E80CC0" w:rsidRPr="00E66D83">
        <w:rPr>
          <w:rFonts w:ascii="Times New Roman" w:eastAsia="Helvetica" w:hAnsi="Times New Roman"/>
          <w:b/>
          <w:szCs w:val="24"/>
        </w:rPr>
        <w:t>I</w:t>
      </w:r>
      <w:r w:rsidR="00E80CC0" w:rsidRPr="00E66D83">
        <w:rPr>
          <w:rFonts w:ascii="Times New Roman" w:eastAsia="Helvetica" w:hAnsi="Times New Roman"/>
          <w:b/>
          <w:szCs w:val="24"/>
          <w:lang w:val="ru-RU"/>
        </w:rPr>
        <w:t xml:space="preserve"> полугодие)</w:t>
      </w:r>
    </w:p>
    <w:p w14:paraId="5F3E65E4" w14:textId="461EDDE7" w:rsidR="00A27AD8" w:rsidRPr="00E66D83" w:rsidRDefault="00A27AD8" w:rsidP="00E66D83">
      <w:pPr>
        <w:pStyle w:val="Body1"/>
        <w:ind w:firstLine="75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Продолжением предмета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Концертмейстерский класс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может быть аккомпанемент в классе скрипки. Объем часов рассчитан на одно полугодие. Необходимо наличие иллюстраторов. Это могут быть учащиеся старших классов, студенты или преподаватели образовательного учреждения. </w:t>
      </w:r>
    </w:p>
    <w:p w14:paraId="77D7B524" w14:textId="77777777" w:rsidR="00A27AD8" w:rsidRPr="00E66D83" w:rsidRDefault="00A27AD8" w:rsidP="00E66D83">
      <w:pPr>
        <w:pStyle w:val="Body1"/>
        <w:ind w:firstLine="68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Вместо скрипки может быть взят любой другой </w:t>
      </w:r>
      <w:r w:rsidR="00AE08E2" w:rsidRPr="00E66D83">
        <w:rPr>
          <w:rFonts w:ascii="Times New Roman" w:eastAsia="Helvetica" w:hAnsi="Times New Roman"/>
          <w:szCs w:val="24"/>
          <w:lang w:val="ru-RU"/>
        </w:rPr>
        <w:t xml:space="preserve">инструмент в качестве </w:t>
      </w:r>
      <w:proofErr w:type="gramStart"/>
      <w:r w:rsidR="00AE08E2" w:rsidRPr="00E66D83">
        <w:rPr>
          <w:rFonts w:ascii="Times New Roman" w:eastAsia="Helvetica" w:hAnsi="Times New Roman"/>
          <w:szCs w:val="24"/>
          <w:lang w:val="ru-RU"/>
        </w:rPr>
        <w:t>сольного</w:t>
      </w:r>
      <w:proofErr w:type="gramEnd"/>
      <w:r w:rsidR="00AE08E2" w:rsidRPr="00E66D83">
        <w:rPr>
          <w:rFonts w:ascii="Times New Roman" w:eastAsia="Helvetica" w:hAnsi="Times New Roman"/>
          <w:szCs w:val="24"/>
          <w:lang w:val="ru-RU"/>
        </w:rPr>
        <w:t xml:space="preserve">. </w:t>
      </w:r>
      <w:r w:rsidRPr="00E66D83">
        <w:rPr>
          <w:rFonts w:ascii="Times New Roman" w:eastAsia="Helvetica" w:hAnsi="Times New Roman"/>
          <w:szCs w:val="24"/>
          <w:lang w:val="ru-RU"/>
        </w:rPr>
        <w:t>В этом случае следует воспользоваться программами и репертуарными списками, соответствующими выбранному инструменту.</w:t>
      </w:r>
    </w:p>
    <w:p w14:paraId="294D13B3" w14:textId="77777777" w:rsidR="00A27AD8" w:rsidRPr="00E66D83" w:rsidRDefault="00A27AD8" w:rsidP="00E66D83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14:paraId="0CF989FB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14:paraId="5C2F0E64" w14:textId="5AA2CB92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В конце 1 полугодия ученики играют зачет (</w:t>
      </w:r>
      <w:r w:rsidR="007652A1" w:rsidRPr="00E66D83">
        <w:rPr>
          <w:rFonts w:ascii="Times New Roman" w:eastAsia="Helvetica" w:hAnsi="Times New Roman"/>
          <w:color w:val="auto"/>
          <w:szCs w:val="24"/>
          <w:lang w:val="ru-RU"/>
        </w:rPr>
        <w:t xml:space="preserve">итоговая </w:t>
      </w:r>
      <w:r w:rsidRPr="00E66D83">
        <w:rPr>
          <w:rFonts w:ascii="Times New Roman" w:eastAsia="Helvetica" w:hAnsi="Times New Roman"/>
          <w:color w:val="auto"/>
          <w:szCs w:val="24"/>
          <w:lang w:val="ru-RU"/>
        </w:rPr>
        <w:t>аттестация</w:t>
      </w:r>
      <w:r w:rsidRPr="00E66D83">
        <w:rPr>
          <w:rFonts w:ascii="Times New Roman" w:eastAsia="Helvetica" w:hAnsi="Times New Roman"/>
          <w:szCs w:val="24"/>
          <w:lang w:val="ru-RU"/>
        </w:rPr>
        <w:t>) - 2 произведения.</w:t>
      </w:r>
    </w:p>
    <w:p w14:paraId="1447F29D" w14:textId="77777777" w:rsidR="00A27AD8" w:rsidRPr="00E66D83" w:rsidRDefault="00A27AD8" w:rsidP="00E66D83">
      <w:pPr>
        <w:pStyle w:val="Body1"/>
        <w:rPr>
          <w:rFonts w:ascii="Times New Roman" w:hAnsi="Times New Roman"/>
          <w:szCs w:val="24"/>
          <w:lang w:val="ru-RU"/>
        </w:rPr>
      </w:pPr>
    </w:p>
    <w:p w14:paraId="2733342C" w14:textId="77777777" w:rsidR="00A27AD8" w:rsidRPr="00E66D83" w:rsidRDefault="00A27AD8" w:rsidP="00E66D83">
      <w:pPr>
        <w:pStyle w:val="Body1"/>
        <w:rPr>
          <w:rFonts w:ascii="Times New Roman" w:hAnsi="Times New Roman"/>
          <w:i/>
          <w:szCs w:val="24"/>
          <w:lang w:val="ru-RU"/>
        </w:rPr>
      </w:pPr>
      <w:r w:rsidRPr="00E66D83">
        <w:rPr>
          <w:rFonts w:ascii="Times New Roman" w:hAnsi="Times New Roman"/>
          <w:i/>
          <w:szCs w:val="24"/>
          <w:lang w:val="ru-RU"/>
        </w:rPr>
        <w:t>Примерный рекомендуемый ре</w:t>
      </w:r>
      <w:r w:rsidR="00AE08E2" w:rsidRPr="00E66D83">
        <w:rPr>
          <w:rFonts w:ascii="Times New Roman" w:hAnsi="Times New Roman"/>
          <w:i/>
          <w:szCs w:val="24"/>
          <w:lang w:val="ru-RU"/>
        </w:rPr>
        <w:t>пертуарный список для учащихся:</w:t>
      </w:r>
    </w:p>
    <w:p w14:paraId="72654C3B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Багиров В.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  <w:t>Романс</w:t>
      </w:r>
    </w:p>
    <w:p w14:paraId="332A61E1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Бакланова Н.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  <w:t>Мазурка, Романс</w:t>
      </w:r>
    </w:p>
    <w:p w14:paraId="7BF9C4AF" w14:textId="77777777" w:rsidR="00A27AD8" w:rsidRPr="00E66D83" w:rsidRDefault="0072130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Бах И.</w:t>
      </w:r>
      <w:r w:rsidR="00A27AD8" w:rsidRPr="00E66D83">
        <w:rPr>
          <w:rFonts w:ascii="Times New Roman" w:eastAsia="Helvetica" w:hAnsi="Times New Roman"/>
          <w:szCs w:val="24"/>
          <w:lang w:val="ru-RU"/>
        </w:rPr>
        <w:t xml:space="preserve">С.              </w:t>
      </w:r>
      <w:r w:rsidR="00A27AD8" w:rsidRPr="00E66D83">
        <w:rPr>
          <w:rFonts w:ascii="Times New Roman" w:eastAsia="Helvetica" w:hAnsi="Times New Roman"/>
          <w:szCs w:val="24"/>
          <w:lang w:val="ru-RU"/>
        </w:rPr>
        <w:tab/>
      </w:r>
      <w:r w:rsidR="00A27AD8" w:rsidRPr="00E66D83">
        <w:rPr>
          <w:rFonts w:ascii="Times New Roman" w:eastAsia="Helvetica" w:hAnsi="Times New Roman"/>
          <w:szCs w:val="24"/>
          <w:lang w:val="ru-RU"/>
        </w:rPr>
        <w:tab/>
        <w:t>Ария</w:t>
      </w:r>
    </w:p>
    <w:p w14:paraId="37FB6682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Бетховен Л.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  <w:t>Два народных танца, Багатель</w:t>
      </w:r>
    </w:p>
    <w:p w14:paraId="429869A9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Боккерини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Л.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  <w:t>Менуэт</w:t>
      </w:r>
    </w:p>
    <w:p w14:paraId="6C1A4977" w14:textId="463D3A91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Бом К.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Непрерывное движение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4781489A" w14:textId="18913A2C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Вебер К.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Хор охотников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45CB04DA" w14:textId="32687FE0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Глинка М.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Мазурка, Полька,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Чувство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1885EEEC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lastRenderedPageBreak/>
        <w:t xml:space="preserve">Глюк К. В.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  <w:t>Веселый танец</w:t>
      </w:r>
    </w:p>
    <w:p w14:paraId="652B9166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Данкля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Ш.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Вариации на тему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Вейгля</w:t>
      </w:r>
      <w:proofErr w:type="spellEnd"/>
    </w:p>
    <w:p w14:paraId="5375E2B3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color w:val="FF0000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Данкля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Ш.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Вариации на тему </w:t>
      </w:r>
      <w:proofErr w:type="spellStart"/>
      <w:r w:rsidRPr="00E66D83">
        <w:rPr>
          <w:rFonts w:ascii="Times New Roman" w:eastAsia="Helvetica" w:hAnsi="Times New Roman"/>
          <w:color w:val="auto"/>
          <w:szCs w:val="24"/>
          <w:lang w:val="ru-RU"/>
        </w:rPr>
        <w:t>Паччини</w:t>
      </w:r>
      <w:proofErr w:type="spellEnd"/>
      <w:r w:rsidRPr="00E66D83">
        <w:rPr>
          <w:rFonts w:ascii="Times New Roman" w:eastAsia="Helvetica" w:hAnsi="Times New Roman"/>
          <w:color w:val="FF0000"/>
          <w:szCs w:val="24"/>
          <w:lang w:val="ru-RU"/>
        </w:rPr>
        <w:t xml:space="preserve"> </w:t>
      </w:r>
    </w:p>
    <w:p w14:paraId="6C86D566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Зейтц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Ф.    </w:t>
      </w:r>
      <w:r w:rsidR="00AE08E2" w:rsidRPr="00E66D83">
        <w:rPr>
          <w:rFonts w:ascii="Times New Roman" w:eastAsia="Helvetica" w:hAnsi="Times New Roman"/>
          <w:szCs w:val="24"/>
          <w:lang w:val="ru-RU"/>
        </w:rPr>
        <w:t xml:space="preserve">           </w:t>
      </w:r>
      <w:r w:rsidR="00AE08E2" w:rsidRPr="00E66D83">
        <w:rPr>
          <w:rFonts w:ascii="Times New Roman" w:eastAsia="Helvetica" w:hAnsi="Times New Roman"/>
          <w:szCs w:val="24"/>
          <w:lang w:val="ru-RU"/>
        </w:rPr>
        <w:tab/>
      </w:r>
      <w:r w:rsidR="00AE08E2" w:rsidRPr="00E66D83">
        <w:rPr>
          <w:rFonts w:ascii="Times New Roman" w:eastAsia="Helvetica" w:hAnsi="Times New Roman"/>
          <w:szCs w:val="24"/>
          <w:lang w:val="ru-RU"/>
        </w:rPr>
        <w:tab/>
        <w:t>Концерт Соль мажор,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1-я часть</w:t>
      </w:r>
    </w:p>
    <w:p w14:paraId="0BB5AB3C" w14:textId="2A757B31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Майкапар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С.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Вечерняя песнь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5376D5F7" w14:textId="6DFE7410" w:rsidR="00A27AD8" w:rsidRPr="00E66D83" w:rsidRDefault="00AF7406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Моцарт В.</w:t>
      </w:r>
      <w:r w:rsidR="00A27AD8" w:rsidRPr="00E66D83">
        <w:rPr>
          <w:rFonts w:ascii="Times New Roman" w:eastAsia="Helvetica" w:hAnsi="Times New Roman"/>
          <w:szCs w:val="24"/>
          <w:lang w:val="ru-RU"/>
        </w:rPr>
        <w:t xml:space="preserve">А.      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ab/>
      </w:r>
      <w:r w:rsidR="00A27AD8" w:rsidRPr="00E66D83">
        <w:rPr>
          <w:rFonts w:ascii="Times New Roman" w:eastAsia="Helvetica" w:hAnsi="Times New Roman"/>
          <w:szCs w:val="24"/>
          <w:lang w:val="ru-RU"/>
        </w:rPr>
        <w:t xml:space="preserve">  </w:t>
      </w:r>
      <w:r w:rsidR="00A27AD8" w:rsidRPr="00E66D83">
        <w:rPr>
          <w:rFonts w:ascii="Times New Roman" w:eastAsia="Helvetica" w:hAnsi="Times New Roman"/>
          <w:szCs w:val="24"/>
          <w:lang w:val="ru-RU"/>
        </w:rPr>
        <w:tab/>
        <w:t>Вальс, Менуэт</w:t>
      </w:r>
    </w:p>
    <w:p w14:paraId="10FB5547" w14:textId="2C0BCA6A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Перголези Дж.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 xml:space="preserve">Ария  (обр.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В.Бурмейстера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>)</w:t>
      </w:r>
    </w:p>
    <w:p w14:paraId="15033187" w14:textId="5B611042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Перголези Дж.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E66D83">
        <w:rPr>
          <w:rFonts w:ascii="Times New Roman" w:eastAsia="Helvetica" w:hAnsi="Times New Roman"/>
          <w:szCs w:val="24"/>
          <w:lang w:val="ru-RU"/>
        </w:rPr>
        <w:tab/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Сицилиана</w:t>
      </w:r>
      <w:proofErr w:type="spellEnd"/>
    </w:p>
    <w:p w14:paraId="368FCC61" w14:textId="35B9A651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Рамо Ж. Ф.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>Ригодон</w:t>
      </w:r>
    </w:p>
    <w:p w14:paraId="45A071E4" w14:textId="5AD3D3DA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Рамо Ж. Ф.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Тамбурин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 (переложение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Г.Дулова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>)</w:t>
      </w:r>
    </w:p>
    <w:p w14:paraId="373E0AB3" w14:textId="2E2E524F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Тартини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Дж.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>Сарабанда</w:t>
      </w:r>
    </w:p>
    <w:p w14:paraId="622D4AD2" w14:textId="42187538" w:rsidR="00A27AD8" w:rsidRPr="00E66D83" w:rsidRDefault="0072130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Телеман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Г.</w:t>
      </w:r>
      <w:r w:rsidR="00A27AD8" w:rsidRPr="00E66D83">
        <w:rPr>
          <w:rFonts w:ascii="Times New Roman" w:eastAsia="Helvetica" w:hAnsi="Times New Roman"/>
          <w:szCs w:val="24"/>
          <w:lang w:val="ru-RU"/>
        </w:rPr>
        <w:t xml:space="preserve">Ф.        </w:t>
      </w:r>
      <w:r w:rsidR="00A27AD8" w:rsidRPr="00E66D83">
        <w:rPr>
          <w:rFonts w:ascii="Times New Roman" w:eastAsia="Helvetica" w:hAnsi="Times New Roman"/>
          <w:szCs w:val="24"/>
          <w:lang w:val="ru-RU"/>
        </w:rPr>
        <w:tab/>
      </w:r>
      <w:r w:rsidR="00E66D83">
        <w:rPr>
          <w:rFonts w:ascii="Times New Roman" w:eastAsia="Helvetica" w:hAnsi="Times New Roman"/>
          <w:szCs w:val="24"/>
          <w:lang w:val="ru-RU"/>
        </w:rPr>
        <w:tab/>
      </w:r>
      <w:r w:rsidR="00A27AD8" w:rsidRPr="00E66D83">
        <w:rPr>
          <w:rFonts w:ascii="Times New Roman" w:eastAsia="Helvetica" w:hAnsi="Times New Roman"/>
          <w:szCs w:val="24"/>
          <w:lang w:val="ru-RU"/>
        </w:rPr>
        <w:t>Бурре</w:t>
      </w:r>
    </w:p>
    <w:p w14:paraId="7E9C334D" w14:textId="3F55BAFD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Чайковский П.       </w:t>
      </w:r>
      <w:r w:rsid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  <w:t>Вальс, Мазурка</w:t>
      </w:r>
    </w:p>
    <w:p w14:paraId="49690915" w14:textId="77777777" w:rsidR="00A27AD8" w:rsidRPr="00E66D83" w:rsidRDefault="00A27AD8" w:rsidP="00E66D83">
      <w:pPr>
        <w:pStyle w:val="Body1"/>
        <w:rPr>
          <w:rFonts w:ascii="Times New Roman" w:hAnsi="Times New Roman"/>
          <w:szCs w:val="24"/>
          <w:lang w:val="ru-RU"/>
        </w:rPr>
      </w:pPr>
    </w:p>
    <w:p w14:paraId="5D8E4B0F" w14:textId="77777777" w:rsidR="00A27AD8" w:rsidRPr="00E66D83" w:rsidRDefault="00A27AD8" w:rsidP="00E66D83">
      <w:pPr>
        <w:pStyle w:val="Body1"/>
        <w:rPr>
          <w:rFonts w:ascii="Times New Roman" w:hAnsi="Times New Roman"/>
          <w:i/>
          <w:szCs w:val="24"/>
          <w:lang w:val="ru-RU"/>
        </w:rPr>
      </w:pPr>
      <w:r w:rsidRPr="00E66D83">
        <w:rPr>
          <w:rFonts w:ascii="Times New Roman" w:hAnsi="Times New Roman"/>
          <w:i/>
          <w:szCs w:val="24"/>
          <w:lang w:val="ru-RU"/>
        </w:rPr>
        <w:t>Примерный список произведений для зач</w:t>
      </w:r>
      <w:r w:rsidR="00AE08E2" w:rsidRPr="00E66D83">
        <w:rPr>
          <w:rFonts w:ascii="Times New Roman" w:hAnsi="Times New Roman"/>
          <w:i/>
          <w:szCs w:val="24"/>
          <w:lang w:val="ru-RU"/>
        </w:rPr>
        <w:t>ета в 1</w:t>
      </w:r>
      <w:r w:rsidRPr="00E66D83">
        <w:rPr>
          <w:rFonts w:ascii="Times New Roman" w:hAnsi="Times New Roman"/>
          <w:i/>
          <w:szCs w:val="24"/>
          <w:lang w:val="ru-RU"/>
        </w:rPr>
        <w:t xml:space="preserve"> полугодии 8 класса:</w:t>
      </w:r>
    </w:p>
    <w:p w14:paraId="36E275E3" w14:textId="77777777" w:rsidR="00A27AD8" w:rsidRPr="00E66D83" w:rsidRDefault="00721308" w:rsidP="00E66D83">
      <w:pPr>
        <w:pStyle w:val="Body1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>Бах И.</w:t>
      </w:r>
      <w:r w:rsidR="00A27AD8" w:rsidRPr="00E66D83">
        <w:rPr>
          <w:rFonts w:ascii="Times New Roman" w:hAnsi="Times New Roman"/>
          <w:szCs w:val="24"/>
          <w:lang w:val="ru-RU"/>
        </w:rPr>
        <w:t xml:space="preserve">С.                        </w:t>
      </w:r>
      <w:r w:rsidRPr="00E66D83">
        <w:rPr>
          <w:rFonts w:ascii="Times New Roman" w:hAnsi="Times New Roman"/>
          <w:szCs w:val="24"/>
          <w:lang w:val="ru-RU"/>
        </w:rPr>
        <w:t xml:space="preserve"> </w:t>
      </w:r>
      <w:r w:rsidR="00A27AD8" w:rsidRPr="00E66D8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27AD8" w:rsidRPr="00E66D83">
        <w:rPr>
          <w:rFonts w:ascii="Times New Roman" w:hAnsi="Times New Roman"/>
          <w:szCs w:val="24"/>
          <w:lang w:val="ru-RU"/>
        </w:rPr>
        <w:t>Сицилиана</w:t>
      </w:r>
      <w:proofErr w:type="spellEnd"/>
    </w:p>
    <w:p w14:paraId="28D14D79" w14:textId="77777777" w:rsidR="00A27AD8" w:rsidRPr="00E66D83" w:rsidRDefault="00A27AD8" w:rsidP="00E66D83">
      <w:pPr>
        <w:pStyle w:val="Body1"/>
        <w:rPr>
          <w:rFonts w:ascii="Times New Roman" w:hAnsi="Times New Roman"/>
          <w:szCs w:val="24"/>
          <w:lang w:val="ru-RU"/>
        </w:rPr>
      </w:pPr>
      <w:proofErr w:type="spellStart"/>
      <w:r w:rsidRPr="00E66D83">
        <w:rPr>
          <w:rFonts w:ascii="Times New Roman" w:hAnsi="Times New Roman"/>
          <w:szCs w:val="24"/>
          <w:lang w:val="ru-RU"/>
        </w:rPr>
        <w:t>Вераччини</w:t>
      </w:r>
      <w:proofErr w:type="spellEnd"/>
      <w:r w:rsidRPr="00E66D83">
        <w:rPr>
          <w:rFonts w:ascii="Times New Roman" w:hAnsi="Times New Roman"/>
          <w:szCs w:val="24"/>
          <w:lang w:val="ru-RU"/>
        </w:rPr>
        <w:t xml:space="preserve"> Ф.                 </w:t>
      </w:r>
      <w:proofErr w:type="spellStart"/>
      <w:r w:rsidRPr="00E66D83">
        <w:rPr>
          <w:rFonts w:ascii="Times New Roman" w:hAnsi="Times New Roman"/>
          <w:szCs w:val="24"/>
          <w:lang w:val="ru-RU"/>
        </w:rPr>
        <w:t>Largo</w:t>
      </w:r>
      <w:proofErr w:type="spellEnd"/>
    </w:p>
    <w:p w14:paraId="0095E3CB" w14:textId="77777777" w:rsidR="00A27AD8" w:rsidRPr="00E66D83" w:rsidRDefault="00A27AD8" w:rsidP="00E66D83">
      <w:pPr>
        <w:pStyle w:val="Body1"/>
        <w:rPr>
          <w:rFonts w:ascii="Times New Roman" w:hAnsi="Times New Roman"/>
          <w:szCs w:val="24"/>
          <w:lang w:val="ru-RU"/>
        </w:rPr>
      </w:pPr>
      <w:proofErr w:type="spellStart"/>
      <w:r w:rsidRPr="00E66D83">
        <w:rPr>
          <w:rFonts w:ascii="Times New Roman" w:hAnsi="Times New Roman"/>
          <w:szCs w:val="24"/>
          <w:lang w:val="ru-RU"/>
        </w:rPr>
        <w:t>Крейслер</w:t>
      </w:r>
      <w:proofErr w:type="spellEnd"/>
      <w:r w:rsidRPr="00E66D83">
        <w:rPr>
          <w:rFonts w:ascii="Times New Roman" w:hAnsi="Times New Roman"/>
          <w:szCs w:val="24"/>
          <w:lang w:val="ru-RU"/>
        </w:rPr>
        <w:t xml:space="preserve"> Ф.                   </w:t>
      </w:r>
      <w:proofErr w:type="spellStart"/>
      <w:r w:rsidRPr="00E66D83">
        <w:rPr>
          <w:rFonts w:ascii="Times New Roman" w:hAnsi="Times New Roman"/>
          <w:szCs w:val="24"/>
          <w:lang w:val="ru-RU"/>
        </w:rPr>
        <w:t>Grave</w:t>
      </w:r>
      <w:proofErr w:type="spellEnd"/>
      <w:r w:rsidRPr="00E66D83">
        <w:rPr>
          <w:rFonts w:ascii="Times New Roman" w:hAnsi="Times New Roman"/>
          <w:szCs w:val="24"/>
          <w:lang w:val="ru-RU"/>
        </w:rPr>
        <w:t xml:space="preserve"> в стиле Баха</w:t>
      </w:r>
    </w:p>
    <w:p w14:paraId="11508524" w14:textId="77777777" w:rsidR="00A27AD8" w:rsidRPr="00E66D83" w:rsidRDefault="00A27AD8" w:rsidP="00E66D83">
      <w:pPr>
        <w:pStyle w:val="Body1"/>
        <w:rPr>
          <w:rFonts w:ascii="Times New Roman" w:hAnsi="Times New Roman"/>
          <w:szCs w:val="24"/>
          <w:lang w:val="ru-RU"/>
        </w:rPr>
      </w:pPr>
      <w:proofErr w:type="spellStart"/>
      <w:r w:rsidRPr="00E66D83">
        <w:rPr>
          <w:rFonts w:ascii="Times New Roman" w:hAnsi="Times New Roman"/>
          <w:szCs w:val="24"/>
          <w:lang w:val="ru-RU"/>
        </w:rPr>
        <w:t>Массне</w:t>
      </w:r>
      <w:proofErr w:type="spellEnd"/>
      <w:r w:rsidRPr="00E66D83">
        <w:rPr>
          <w:rFonts w:ascii="Times New Roman" w:hAnsi="Times New Roman"/>
          <w:szCs w:val="24"/>
          <w:lang w:val="ru-RU"/>
        </w:rPr>
        <w:t xml:space="preserve"> Ж.                      Размышление</w:t>
      </w:r>
    </w:p>
    <w:p w14:paraId="591077DD" w14:textId="77777777" w:rsidR="00A27AD8" w:rsidRPr="00E66D83" w:rsidRDefault="00A27AD8" w:rsidP="00E66D83">
      <w:pPr>
        <w:pStyle w:val="Body1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>Поппер Д.                       Прялка</w:t>
      </w:r>
    </w:p>
    <w:p w14:paraId="67D3510E" w14:textId="77777777" w:rsidR="00A27AD8" w:rsidRPr="00E66D83" w:rsidRDefault="00A27AD8" w:rsidP="00E66D83">
      <w:pPr>
        <w:pStyle w:val="Body1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>Рис Ф.                              Вечное движение</w:t>
      </w:r>
    </w:p>
    <w:p w14:paraId="30D980AB" w14:textId="77777777" w:rsidR="00A27AD8" w:rsidRPr="00E66D83" w:rsidRDefault="00A27AD8" w:rsidP="00E66D83">
      <w:pPr>
        <w:pStyle w:val="Body1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hAnsi="Times New Roman"/>
          <w:szCs w:val="24"/>
          <w:lang w:val="ru-RU"/>
        </w:rPr>
        <w:t>Сен-Санс К.                    Лебедь</w:t>
      </w:r>
    </w:p>
    <w:p w14:paraId="232A0042" w14:textId="77777777" w:rsidR="00A27AD8" w:rsidRPr="00E66D83" w:rsidRDefault="00A27AD8" w:rsidP="00E66D83">
      <w:pPr>
        <w:ind w:left="1069" w:firstLine="371"/>
        <w:jc w:val="both"/>
        <w:rPr>
          <w:b/>
          <w:lang w:val="ru-RU"/>
        </w:rPr>
      </w:pPr>
    </w:p>
    <w:p w14:paraId="1D58992E" w14:textId="77777777" w:rsidR="00A27AD8" w:rsidRPr="00E66D83" w:rsidRDefault="00931597" w:rsidP="00E66D83">
      <w:pPr>
        <w:ind w:left="21"/>
        <w:jc w:val="center"/>
        <w:rPr>
          <w:b/>
          <w:lang w:val="ru-RU"/>
        </w:rPr>
      </w:pPr>
      <w:r w:rsidRPr="00E66D83">
        <w:rPr>
          <w:b/>
          <w:lang w:val="ru-RU"/>
        </w:rPr>
        <w:t xml:space="preserve">     </w:t>
      </w:r>
      <w:r w:rsidR="00A27AD8" w:rsidRPr="00E66D83">
        <w:rPr>
          <w:b/>
        </w:rPr>
        <w:t>III</w:t>
      </w:r>
      <w:r w:rsidR="00A27AD8" w:rsidRPr="00E66D83">
        <w:rPr>
          <w:b/>
          <w:lang w:val="ru-RU"/>
        </w:rPr>
        <w:t>. ТРЕБОВАНИЯ К УРОВНЮ ПОДГОТОВКИ ОБУЧАЮЩИХСЯ</w:t>
      </w:r>
    </w:p>
    <w:p w14:paraId="6AF92BD6" w14:textId="2BDE5D6B" w:rsidR="00AE08E2" w:rsidRPr="00E66D83" w:rsidRDefault="00AE08E2" w:rsidP="00E66D83">
      <w:pPr>
        <w:ind w:firstLine="709"/>
        <w:jc w:val="both"/>
        <w:rPr>
          <w:lang w:val="ru-RU"/>
        </w:rPr>
      </w:pPr>
      <w:r w:rsidRPr="00E66D83">
        <w:rPr>
          <w:lang w:val="ru-RU"/>
        </w:rPr>
        <w:t xml:space="preserve">Результатом освоения учебного предмета </w:t>
      </w:r>
      <w:r w:rsidR="007652A1" w:rsidRPr="00E66D83">
        <w:rPr>
          <w:lang w:val="ru-RU"/>
        </w:rPr>
        <w:t>«</w:t>
      </w:r>
      <w:proofErr w:type="gramStart"/>
      <w:r w:rsidRPr="00E66D83">
        <w:rPr>
          <w:lang w:val="ru-RU"/>
        </w:rPr>
        <w:t>Концертмейстерский</w:t>
      </w:r>
      <w:proofErr w:type="gramEnd"/>
      <w:r w:rsidRPr="00E66D83">
        <w:rPr>
          <w:lang w:val="ru-RU"/>
        </w:rPr>
        <w:t xml:space="preserve"> класс</w:t>
      </w:r>
      <w:r w:rsidR="007652A1" w:rsidRPr="00E66D83">
        <w:rPr>
          <w:lang w:val="ru-RU"/>
        </w:rPr>
        <w:t>»</w:t>
      </w:r>
      <w:r w:rsidRPr="00E66D83">
        <w:rPr>
          <w:lang w:val="ru-RU"/>
        </w:rPr>
        <w:t xml:space="preserve"> является приобретение обучающимися следующих знаний, умений и навыков:</w:t>
      </w:r>
    </w:p>
    <w:p w14:paraId="74139E6F" w14:textId="77777777" w:rsidR="00A27AD8" w:rsidRPr="00E66D83" w:rsidRDefault="00A27AD8" w:rsidP="00E66D83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14:paraId="2FB20588" w14:textId="77777777" w:rsidR="00A27AD8" w:rsidRPr="00E66D83" w:rsidRDefault="00A27AD8" w:rsidP="00E66D83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знание основных принципов аккомпанирования солисту;</w:t>
      </w:r>
    </w:p>
    <w:p w14:paraId="5B8AF9F6" w14:textId="77777777" w:rsidR="00A27AD8" w:rsidRPr="00E66D83" w:rsidRDefault="00A27AD8" w:rsidP="00E66D83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14:paraId="7DA43E1C" w14:textId="77777777" w:rsidR="00A27AD8" w:rsidRPr="00E66D83" w:rsidRDefault="00A27AD8" w:rsidP="00E66D83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14:paraId="20EFC005" w14:textId="77777777" w:rsidR="00A27AD8" w:rsidRPr="00E66D83" w:rsidRDefault="00A27AD8" w:rsidP="00E66D83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умение создавать условия, необходимые для раскрытия 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исполнительских</w:t>
      </w:r>
      <w:proofErr w:type="gramEnd"/>
    </w:p>
    <w:p w14:paraId="28A63F6F" w14:textId="77777777" w:rsidR="00A27AD8" w:rsidRPr="00E66D83" w:rsidRDefault="00A27AD8" w:rsidP="00E66D83">
      <w:pPr>
        <w:pStyle w:val="Body1"/>
        <w:ind w:left="72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возможностей солиста; </w:t>
      </w:r>
    </w:p>
    <w:p w14:paraId="0CDC40F8" w14:textId="77777777" w:rsidR="00A27AD8" w:rsidRPr="00E66D83" w:rsidRDefault="00A27AD8" w:rsidP="00E66D83">
      <w:pPr>
        <w:pStyle w:val="Body1"/>
        <w:numPr>
          <w:ilvl w:val="0"/>
          <w:numId w:val="9"/>
        </w:numPr>
        <w:ind w:left="72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14:paraId="78B5340B" w14:textId="77777777" w:rsidR="00A27AD8" w:rsidRPr="00E66D83" w:rsidRDefault="00A27AD8" w:rsidP="00E66D83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E66D83">
        <w:rPr>
          <w:rFonts w:ascii="Times New Roman" w:eastAsia="Helvetica" w:hAnsi="Times New Roman"/>
          <w:color w:val="auto"/>
          <w:szCs w:val="24"/>
          <w:lang w:val="ru-RU"/>
        </w:rPr>
        <w:t xml:space="preserve">навыки по разучиванию с солистом его репертуара; </w:t>
      </w:r>
    </w:p>
    <w:p w14:paraId="5A9A94E9" w14:textId="77777777" w:rsidR="00A27AD8" w:rsidRPr="00E66D83" w:rsidRDefault="00A27AD8" w:rsidP="00E66D83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наличие первичного практического опыта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репетиционно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-концертной      деятельности в качестве концертмейстера. </w:t>
      </w:r>
    </w:p>
    <w:p w14:paraId="774FA5DA" w14:textId="77777777" w:rsidR="00A27AD8" w:rsidRPr="00E66D83" w:rsidRDefault="00A27AD8" w:rsidP="00E66D83">
      <w:pPr>
        <w:pStyle w:val="Body1"/>
        <w:ind w:left="720"/>
        <w:rPr>
          <w:rFonts w:ascii="Times New Roman" w:hAnsi="Times New Roman"/>
          <w:szCs w:val="24"/>
          <w:lang w:val="ru-RU"/>
        </w:rPr>
      </w:pPr>
    </w:p>
    <w:p w14:paraId="459A9C06" w14:textId="77777777" w:rsidR="00A27AD8" w:rsidRPr="00E66D83" w:rsidRDefault="00A27AD8" w:rsidP="00E66D83">
      <w:pPr>
        <w:jc w:val="center"/>
        <w:rPr>
          <w:b/>
          <w:lang w:val="ru-RU"/>
        </w:rPr>
      </w:pPr>
      <w:r w:rsidRPr="00E66D83">
        <w:rPr>
          <w:rFonts w:eastAsia="Helvetica"/>
          <w:lang w:val="ru-RU"/>
        </w:rPr>
        <w:t xml:space="preserve">         </w:t>
      </w:r>
      <w:r w:rsidRPr="00E66D83">
        <w:rPr>
          <w:b/>
        </w:rPr>
        <w:t>IV</w:t>
      </w:r>
      <w:r w:rsidRPr="00E66D83">
        <w:rPr>
          <w:b/>
          <w:lang w:val="ru-RU"/>
        </w:rPr>
        <w:t>. ФОРМЫ И МЕТОДЫ КОНТРОЛЯ, СИСТЕМА ОЦЕНОК</w:t>
      </w:r>
    </w:p>
    <w:p w14:paraId="57606786" w14:textId="77777777" w:rsidR="00A27AD8" w:rsidRPr="00E66D83" w:rsidRDefault="00A27AD8" w:rsidP="00E66D83">
      <w:pPr>
        <w:pStyle w:val="ae"/>
        <w:widowControl/>
        <w:numPr>
          <w:ilvl w:val="0"/>
          <w:numId w:val="10"/>
        </w:numPr>
        <w:tabs>
          <w:tab w:val="left" w:pos="43"/>
        </w:tabs>
        <w:ind w:left="43" w:hanging="32"/>
        <w:jc w:val="center"/>
        <w:rPr>
          <w:rFonts w:ascii="Times New Roman" w:hAnsi="Times New Roman" w:cs="Times New Roman"/>
          <w:i/>
        </w:rPr>
      </w:pPr>
      <w:r w:rsidRPr="00E66D83">
        <w:rPr>
          <w:rFonts w:ascii="Times New Roman" w:hAnsi="Times New Roman" w:cs="Times New Roman"/>
          <w:i/>
        </w:rPr>
        <w:t>Аттестация: цели, виды, форма, содержание</w:t>
      </w:r>
    </w:p>
    <w:p w14:paraId="28705540" w14:textId="77777777" w:rsidR="00A27AD8" w:rsidRPr="00E66D83" w:rsidRDefault="00A27AD8" w:rsidP="00E66D83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14:paraId="78833C5B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14:paraId="5DAF7388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Текущий контроль успеваемости 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обучающихся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проводится в счет аудиторного времени, предусмотренного на учебный предмет. В конце каждой четверти выставляется оценка. </w:t>
      </w:r>
    </w:p>
    <w:p w14:paraId="2EF007A4" w14:textId="6D16E9C4" w:rsidR="00A27AD8" w:rsidRPr="00E66D83" w:rsidRDefault="00A27AD8" w:rsidP="00E66D83">
      <w:pPr>
        <w:pStyle w:val="Body1"/>
        <w:ind w:firstLine="707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Промежуточная аттестация по учебному предмету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Концертмейстерский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класс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предполагает проведение зачетов. Формами зачетов являются:  академические концерты, участие в  творческих мероприятиях школы. Зачеты  могут проходить в конце полугодий за счет аудиторного времени, предусмотренного на учебный предмет. </w:t>
      </w:r>
    </w:p>
    <w:p w14:paraId="4961F33F" w14:textId="74E15889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lastRenderedPageBreak/>
        <w:t xml:space="preserve">По завершении изучения учебного предмета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Концертмейстерский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класс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 проводится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итоговая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аттестация с оценкой, которая заносится в свидетельство об окончании образовательного учреждения.  Содержание промежуточной аттестации и условия ее проведения разрабатываются образовательным учреждением самостоятельно. </w:t>
      </w:r>
    </w:p>
    <w:p w14:paraId="4DBD9B77" w14:textId="77777777" w:rsidR="00A27AD8" w:rsidRPr="00E66D83" w:rsidRDefault="00A27AD8" w:rsidP="00E66D83">
      <w:pPr>
        <w:pStyle w:val="Body1"/>
        <w:ind w:left="21"/>
        <w:jc w:val="center"/>
        <w:rPr>
          <w:rFonts w:ascii="Times New Roman" w:eastAsia="Helvetica" w:hAnsi="Times New Roman"/>
          <w:i/>
          <w:szCs w:val="24"/>
          <w:lang w:val="ru-RU"/>
        </w:rPr>
      </w:pPr>
      <w:r w:rsidRPr="00E66D83">
        <w:rPr>
          <w:rFonts w:ascii="Times New Roman" w:eastAsia="Helvetica" w:hAnsi="Times New Roman"/>
          <w:i/>
          <w:szCs w:val="24"/>
          <w:lang w:val="ru-RU"/>
        </w:rPr>
        <w:t>2. Критерии оценок</w:t>
      </w:r>
    </w:p>
    <w:p w14:paraId="7E020D6D" w14:textId="77777777" w:rsidR="00A27AD8" w:rsidRPr="00E66D83" w:rsidRDefault="00A27AD8" w:rsidP="00E66D83">
      <w:pPr>
        <w:pStyle w:val="af"/>
        <w:ind w:left="0" w:firstLine="720"/>
        <w:jc w:val="both"/>
        <w:rPr>
          <w:lang w:val="ru-RU"/>
        </w:rPr>
      </w:pPr>
      <w:r w:rsidRPr="00E66D83">
        <w:rPr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14:paraId="2FCA0FB3" w14:textId="77777777" w:rsidR="00A27AD8" w:rsidRPr="00E66D83" w:rsidRDefault="00A27AD8" w:rsidP="00E66D83">
      <w:pPr>
        <w:pStyle w:val="ae"/>
        <w:ind w:firstLine="720"/>
        <w:jc w:val="both"/>
        <w:rPr>
          <w:rFonts w:ascii="Times New Roman" w:hAnsi="Times New Roman" w:cs="Times New Roman"/>
          <w:b/>
          <w:i/>
          <w:color w:val="auto"/>
        </w:rPr>
      </w:pPr>
      <w:r w:rsidRPr="00E66D83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E66D83">
        <w:rPr>
          <w:rFonts w:ascii="Times New Roman" w:hAnsi="Times New Roman" w:cs="Times New Roman"/>
          <w:b/>
          <w:i/>
          <w:color w:val="auto"/>
        </w:rPr>
        <w:tab/>
      </w:r>
    </w:p>
    <w:p w14:paraId="75C91EAA" w14:textId="77777777" w:rsidR="00A27AD8" w:rsidRPr="00E66D83" w:rsidRDefault="00A27AD8" w:rsidP="00E66D83">
      <w:pPr>
        <w:pStyle w:val="ae"/>
        <w:ind w:firstLine="720"/>
        <w:jc w:val="both"/>
        <w:rPr>
          <w:rFonts w:ascii="Times New Roman" w:hAnsi="Times New Roman" w:cs="Times New Roman"/>
        </w:rPr>
      </w:pPr>
      <w:r w:rsidRPr="00E66D83">
        <w:rPr>
          <w:rFonts w:ascii="Times New Roman" w:hAnsi="Times New Roman" w:cs="Times New Roman"/>
        </w:rPr>
        <w:t xml:space="preserve">По итогам исполнения программы на зачете, академическом прослушивании  выставляется оценка по </w:t>
      </w:r>
      <w:r w:rsidRPr="00E66D83">
        <w:rPr>
          <w:rFonts w:ascii="Times New Roman" w:hAnsi="Times New Roman" w:cs="Times New Roman"/>
          <w:color w:val="auto"/>
        </w:rPr>
        <w:t>пятибалльной</w:t>
      </w:r>
      <w:r w:rsidRPr="00E66D83">
        <w:rPr>
          <w:rFonts w:ascii="Times New Roman" w:hAnsi="Times New Roman" w:cs="Times New Roman"/>
          <w:color w:val="00B050"/>
        </w:rPr>
        <w:t xml:space="preserve"> </w:t>
      </w:r>
      <w:r w:rsidRPr="00E66D83">
        <w:rPr>
          <w:rFonts w:ascii="Times New Roman" w:hAnsi="Times New Roman" w:cs="Times New Roman"/>
        </w:rPr>
        <w:t>шкале: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7229"/>
      </w:tblGrid>
      <w:tr w:rsidR="00A27AD8" w:rsidRPr="00E66D83" w14:paraId="629902D1" w14:textId="77777777" w:rsidTr="00E66D8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DA15" w14:textId="77777777" w:rsidR="00A27AD8" w:rsidRPr="00E66D83" w:rsidRDefault="00A27AD8" w:rsidP="00E66D83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66D83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076F" w14:textId="77777777" w:rsidR="00A27AD8" w:rsidRPr="00E66D83" w:rsidRDefault="00A27AD8" w:rsidP="00E66D83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66D83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A27AD8" w:rsidRPr="00E66D83" w14:paraId="711703A8" w14:textId="77777777" w:rsidTr="00E66D8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EF6F" w14:textId="46370AD3" w:rsidR="00A27AD8" w:rsidRPr="00E66D83" w:rsidRDefault="00A27AD8" w:rsidP="00E66D83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szCs w:val="24"/>
                <w:lang w:val="ru-RU"/>
              </w:rPr>
              <w:t>5 (</w:t>
            </w:r>
            <w:r w:rsidR="007652A1" w:rsidRPr="00E66D83"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E66D83">
              <w:rPr>
                <w:rFonts w:ascii="Times New Roman" w:hAnsi="Times New Roman"/>
                <w:szCs w:val="24"/>
                <w:lang w:val="ru-RU"/>
              </w:rPr>
              <w:t>отлично</w:t>
            </w:r>
            <w:r w:rsidR="007652A1" w:rsidRPr="00E66D83">
              <w:rPr>
                <w:rFonts w:ascii="Times New Roman" w:hAnsi="Times New Roman"/>
                <w:szCs w:val="24"/>
                <w:lang w:val="ru-RU"/>
              </w:rPr>
              <w:t>»</w:t>
            </w:r>
            <w:r w:rsidRPr="00E66D83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3131" w14:textId="77777777" w:rsidR="00A27AD8" w:rsidRPr="00E66D83" w:rsidRDefault="00A27AD8" w:rsidP="00E66D83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E66D83">
              <w:rPr>
                <w:rFonts w:ascii="Times New Roman" w:eastAsia="Helvetica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7AD8" w:rsidRPr="00E66D83" w14:paraId="70B83242" w14:textId="77777777" w:rsidTr="00E66D8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4296" w14:textId="472F9B0C" w:rsidR="00A27AD8" w:rsidRPr="00E66D83" w:rsidRDefault="00A27AD8" w:rsidP="00E66D83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szCs w:val="24"/>
                <w:lang w:val="ru-RU"/>
              </w:rPr>
              <w:t>4 (</w:t>
            </w:r>
            <w:r w:rsidR="007652A1" w:rsidRPr="00E66D83"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E66D83">
              <w:rPr>
                <w:rFonts w:ascii="Times New Roman" w:hAnsi="Times New Roman"/>
                <w:szCs w:val="24"/>
                <w:lang w:val="ru-RU"/>
              </w:rPr>
              <w:t>хорошо</w:t>
            </w:r>
            <w:r w:rsidR="007652A1" w:rsidRPr="00E66D83">
              <w:rPr>
                <w:rFonts w:ascii="Times New Roman" w:hAnsi="Times New Roman"/>
                <w:szCs w:val="24"/>
                <w:lang w:val="ru-RU"/>
              </w:rPr>
              <w:t>»</w:t>
            </w:r>
            <w:r w:rsidRPr="00E66D83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4664" w14:textId="77777777" w:rsidR="00A27AD8" w:rsidRPr="00E66D83" w:rsidRDefault="00A27AD8" w:rsidP="00E66D83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E66D83">
              <w:rPr>
                <w:rFonts w:ascii="Times New Roman" w:eastAsia="Helvetica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A27AD8" w:rsidRPr="00E66D83" w14:paraId="1E3D27DA" w14:textId="77777777" w:rsidTr="00E66D8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F633" w14:textId="76CD6F70" w:rsidR="00A27AD8" w:rsidRPr="00E66D83" w:rsidRDefault="00A27AD8" w:rsidP="00E66D83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szCs w:val="24"/>
                <w:lang w:val="ru-RU"/>
              </w:rPr>
              <w:t>3 (</w:t>
            </w:r>
            <w:r w:rsidR="007652A1" w:rsidRPr="00E66D83"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E66D83">
              <w:rPr>
                <w:rFonts w:ascii="Times New Roman" w:hAnsi="Times New Roman"/>
                <w:szCs w:val="24"/>
                <w:lang w:val="ru-RU"/>
              </w:rPr>
              <w:t>удовлетворительно</w:t>
            </w:r>
            <w:r w:rsidR="007652A1" w:rsidRPr="00E66D83">
              <w:rPr>
                <w:rFonts w:ascii="Times New Roman" w:hAnsi="Times New Roman"/>
                <w:szCs w:val="24"/>
                <w:lang w:val="ru-RU"/>
              </w:rPr>
              <w:t>»</w:t>
            </w:r>
            <w:r w:rsidRPr="00E66D83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F5D8" w14:textId="77777777" w:rsidR="00A27AD8" w:rsidRPr="00E66D83" w:rsidRDefault="00A27AD8" w:rsidP="00E66D83">
            <w:pPr>
              <w:pStyle w:val="Body1"/>
              <w:snapToGrid w:val="0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E66D83">
              <w:rPr>
                <w:rFonts w:ascii="Times New Roman" w:eastAsia="Helvetica" w:hAnsi="Times New Roman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A27AD8" w:rsidRPr="00E66D83" w14:paraId="31CD12E6" w14:textId="77777777" w:rsidTr="00E66D8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9B81" w14:textId="6A4FE2B6" w:rsidR="00A27AD8" w:rsidRPr="00E66D83" w:rsidRDefault="00B338EF" w:rsidP="00E66D83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="00AE08E2" w:rsidRPr="00E66D83">
              <w:rPr>
                <w:rFonts w:ascii="Times New Roman" w:hAnsi="Times New Roman"/>
                <w:szCs w:val="24"/>
                <w:lang w:val="ru-RU"/>
              </w:rPr>
              <w:t>(</w:t>
            </w:r>
            <w:r w:rsidR="007652A1" w:rsidRPr="00E66D83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AE08E2" w:rsidRPr="00E66D83">
              <w:rPr>
                <w:rFonts w:ascii="Times New Roman" w:hAnsi="Times New Roman"/>
                <w:szCs w:val="24"/>
                <w:lang w:val="ru-RU"/>
              </w:rPr>
              <w:t>неудовлетворительно</w:t>
            </w:r>
            <w:r w:rsidR="007652A1" w:rsidRPr="00E66D83">
              <w:rPr>
                <w:rFonts w:ascii="Times New Roman" w:hAnsi="Times New Roman"/>
                <w:szCs w:val="24"/>
                <w:lang w:val="ru-RU"/>
              </w:rPr>
              <w:t>»</w:t>
            </w:r>
            <w:r w:rsidR="00A27AD8" w:rsidRPr="00E66D83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7E61" w14:textId="77777777" w:rsidR="00A27AD8" w:rsidRPr="00E66D83" w:rsidRDefault="00A27AD8" w:rsidP="00E66D83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E66D83">
              <w:rPr>
                <w:rFonts w:ascii="Times New Roman" w:eastAsia="Helvetica" w:hAnsi="Times New Roman"/>
                <w:szCs w:val="24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A27AD8" w:rsidRPr="00E66D83" w14:paraId="1285ECFA" w14:textId="77777777" w:rsidTr="00E66D8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DC38" w14:textId="7F5990CB" w:rsidR="00A27AD8" w:rsidRPr="00E66D83" w:rsidRDefault="007652A1" w:rsidP="00E66D83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66D83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A27AD8" w:rsidRPr="00E66D83">
              <w:rPr>
                <w:rFonts w:ascii="Times New Roman" w:hAnsi="Times New Roman"/>
                <w:szCs w:val="24"/>
                <w:lang w:val="ru-RU"/>
              </w:rPr>
              <w:t>зачет</w:t>
            </w:r>
            <w:r w:rsidRPr="00E66D83">
              <w:rPr>
                <w:rFonts w:ascii="Times New Roman" w:hAnsi="Times New Roman"/>
                <w:szCs w:val="24"/>
                <w:lang w:val="ru-RU"/>
              </w:rPr>
              <w:t>»</w:t>
            </w:r>
            <w:r w:rsidR="00A27AD8" w:rsidRPr="00E66D83">
              <w:rPr>
                <w:rFonts w:ascii="Times New Roman" w:hAnsi="Times New Roman"/>
                <w:szCs w:val="24"/>
                <w:lang w:val="ru-RU"/>
              </w:rPr>
              <w:t xml:space="preserve"> (без отметки)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21F0" w14:textId="77777777" w:rsidR="00A27AD8" w:rsidRPr="00E66D83" w:rsidRDefault="00A27AD8" w:rsidP="00E66D83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E66D83">
              <w:rPr>
                <w:rFonts w:ascii="Times New Roman" w:eastAsia="Helvetica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14:paraId="4DF731E6" w14:textId="77777777" w:rsidR="00E66D83" w:rsidRDefault="00E66D83" w:rsidP="00E66D83">
      <w:pPr>
        <w:pStyle w:val="Body1"/>
        <w:jc w:val="center"/>
        <w:rPr>
          <w:rFonts w:ascii="Times New Roman" w:eastAsia="Helvetica" w:hAnsi="Times New Roman"/>
          <w:szCs w:val="24"/>
          <w:lang w:val="ru-RU"/>
        </w:rPr>
      </w:pPr>
    </w:p>
    <w:p w14:paraId="31A21D7B" w14:textId="77777777" w:rsidR="00A27AD8" w:rsidRPr="00E66D83" w:rsidRDefault="00A27AD8" w:rsidP="00E66D83">
      <w:pPr>
        <w:pStyle w:val="Body1"/>
        <w:jc w:val="center"/>
        <w:rPr>
          <w:rFonts w:ascii="Times New Roman" w:hAnsi="Times New Roman"/>
          <w:b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     </w:t>
      </w:r>
      <w:r w:rsidRPr="00E66D83">
        <w:rPr>
          <w:rFonts w:ascii="Times New Roman" w:hAnsi="Times New Roman"/>
          <w:b/>
          <w:szCs w:val="24"/>
        </w:rPr>
        <w:t>V</w:t>
      </w:r>
      <w:r w:rsidRPr="00E66D83">
        <w:rPr>
          <w:rFonts w:ascii="Times New Roman" w:hAnsi="Times New Roman"/>
          <w:b/>
          <w:szCs w:val="24"/>
          <w:lang w:val="ru-RU"/>
        </w:rPr>
        <w:t>. МЕТОДИЧЕСКОЕ ОБЕСПЕЧЕНИЕ УЧЕБНОГО ПРОЦЕССА</w:t>
      </w:r>
    </w:p>
    <w:p w14:paraId="3351C6E2" w14:textId="77777777" w:rsidR="00A27AD8" w:rsidRPr="00E66D83" w:rsidRDefault="00A27AD8" w:rsidP="00E66D83">
      <w:pPr>
        <w:pStyle w:val="Body1"/>
        <w:ind w:firstLine="11"/>
        <w:jc w:val="center"/>
        <w:rPr>
          <w:rFonts w:ascii="Times New Roman" w:hAnsi="Times New Roman"/>
          <w:b/>
          <w:szCs w:val="24"/>
          <w:lang w:val="ru-RU"/>
        </w:rPr>
      </w:pPr>
      <w:r w:rsidRPr="00E66D83">
        <w:rPr>
          <w:rFonts w:ascii="Times New Roman" w:hAnsi="Times New Roman"/>
          <w:b/>
          <w:szCs w:val="24"/>
          <w:lang w:val="ru-RU"/>
        </w:rPr>
        <w:t>1. Методические рекомендации педагогическим работникам</w:t>
      </w:r>
    </w:p>
    <w:p w14:paraId="6347A5B7" w14:textId="5257CCE3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Условием успешной реализации программы по учебному предмету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Концертмейстерский класс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14:paraId="4EAD409C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14:paraId="6794866C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Весь процесс обучения д</w:t>
      </w:r>
      <w:r w:rsidR="00732E84" w:rsidRPr="00E66D83">
        <w:rPr>
          <w:rFonts w:ascii="Times New Roman" w:eastAsia="Helvetica" w:hAnsi="Times New Roman"/>
          <w:szCs w:val="24"/>
          <w:lang w:val="ru-RU"/>
        </w:rPr>
        <w:t>олжен быть построен по принципу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="00732E84" w:rsidRPr="00E66D83">
        <w:rPr>
          <w:rFonts w:ascii="Times New Roman" w:eastAsia="Helvetica" w:hAnsi="Times New Roman"/>
          <w:szCs w:val="24"/>
          <w:lang w:val="ru-RU"/>
        </w:rPr>
        <w:t xml:space="preserve">- 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от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14:paraId="47F5D0B3" w14:textId="77777777" w:rsidR="00A27AD8" w:rsidRPr="00E66D83" w:rsidRDefault="00A27AD8" w:rsidP="00E66D83">
      <w:pPr>
        <w:pStyle w:val="Body1"/>
        <w:ind w:firstLine="664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14:paraId="3C543958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14:paraId="0628C867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14:paraId="659CCC51" w14:textId="77777777" w:rsidR="00A27AD8" w:rsidRPr="00E66D83" w:rsidRDefault="00A27AD8" w:rsidP="00E66D83">
      <w:pPr>
        <w:pStyle w:val="Body1"/>
        <w:ind w:firstLine="709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14:paraId="4B572268" w14:textId="77777777" w:rsidR="00A27AD8" w:rsidRDefault="00A27AD8" w:rsidP="00E66D8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14:paraId="1F42242A" w14:textId="77777777" w:rsidR="00E66D83" w:rsidRPr="00E66D83" w:rsidRDefault="00E66D83" w:rsidP="00E66D83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14:paraId="68CFC798" w14:textId="77777777" w:rsidR="00A27AD8" w:rsidRPr="00E66D83" w:rsidRDefault="00A27AD8" w:rsidP="00E66D83">
      <w:pPr>
        <w:pStyle w:val="Body1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E66D83">
        <w:rPr>
          <w:rFonts w:ascii="Times New Roman" w:eastAsia="Helvetica" w:hAnsi="Times New Roman"/>
          <w:b/>
          <w:i/>
          <w:szCs w:val="24"/>
          <w:lang w:val="ru-RU"/>
        </w:rPr>
        <w:lastRenderedPageBreak/>
        <w:t>1.</w:t>
      </w:r>
      <w:r w:rsidR="008419F7" w:rsidRPr="00E66D83">
        <w:rPr>
          <w:rFonts w:ascii="Times New Roman" w:eastAsia="Helvetica" w:hAnsi="Times New Roman"/>
          <w:b/>
          <w:i/>
          <w:szCs w:val="24"/>
          <w:lang w:val="ru-RU"/>
        </w:rPr>
        <w:t>1</w:t>
      </w:r>
      <w:r w:rsidRPr="00E66D83">
        <w:rPr>
          <w:rFonts w:ascii="Times New Roman" w:eastAsia="Helvetica" w:hAnsi="Times New Roman"/>
          <w:b/>
          <w:i/>
          <w:szCs w:val="24"/>
          <w:lang w:val="ru-RU"/>
        </w:rPr>
        <w:t>. Методические рекомендации при работе с учащимися в классе  вокального аккомпанемента</w:t>
      </w:r>
    </w:p>
    <w:p w14:paraId="06290DEE" w14:textId="77777777" w:rsidR="00A27AD8" w:rsidRPr="00E66D83" w:rsidRDefault="00A27AD8" w:rsidP="00E66D83">
      <w:pPr>
        <w:pStyle w:val="Body1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Ученику-концертмейстеру необходим предварительный этап работы над вокальным сочинением. 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Необходимо научить ученика петь вокальную строчку под собственный аккомпанемент.</w:t>
      </w:r>
    </w:p>
    <w:p w14:paraId="700812AA" w14:textId="77777777" w:rsidR="00A27AD8" w:rsidRPr="00E66D83" w:rsidRDefault="00A27AD8" w:rsidP="00E66D83">
      <w:pPr>
        <w:pStyle w:val="Body1"/>
        <w:ind w:left="66" w:firstLine="664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14:paraId="00C0EE3C" w14:textId="77777777" w:rsidR="00A27AD8" w:rsidRPr="00E66D83" w:rsidRDefault="00732E84" w:rsidP="00E66D83">
      <w:pPr>
        <w:pStyle w:val="Body1"/>
        <w:ind w:left="66" w:firstLine="62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="00A27AD8" w:rsidRPr="00E66D83">
        <w:rPr>
          <w:rFonts w:ascii="Times New Roman" w:eastAsia="Helvetica" w:hAnsi="Times New Roman"/>
          <w:szCs w:val="24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14:paraId="04802B9F" w14:textId="77777777" w:rsidR="00A27AD8" w:rsidRPr="00E66D83" w:rsidRDefault="00A27AD8" w:rsidP="00E66D83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14:paraId="4416329A" w14:textId="77777777" w:rsidR="00A27AD8" w:rsidRPr="00E66D83" w:rsidRDefault="00A27AD8" w:rsidP="00E66D83">
      <w:pPr>
        <w:pStyle w:val="Body1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14:paraId="22A019FE" w14:textId="77777777" w:rsidR="00A27AD8" w:rsidRPr="00E66D83" w:rsidRDefault="00A27AD8" w:rsidP="00E66D83">
      <w:pPr>
        <w:pStyle w:val="Body1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как вокалист берет и как держит дыхание; </w:t>
      </w:r>
    </w:p>
    <w:p w14:paraId="7311E9E8" w14:textId="026B6731" w:rsidR="00A27AD8" w:rsidRPr="00E66D83" w:rsidRDefault="00A27AD8" w:rsidP="00E66D83">
      <w:pPr>
        <w:pStyle w:val="Body1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что такое пение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на опоре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и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бездыханное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пение; </w:t>
      </w:r>
    </w:p>
    <w:p w14:paraId="114751CF" w14:textId="77777777" w:rsidR="00733A00" w:rsidRPr="00E66D83" w:rsidRDefault="00A27AD8" w:rsidP="00E66D83">
      <w:pPr>
        <w:pStyle w:val="Body1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различие между чистой и фальшивой интонацией, </w:t>
      </w:r>
    </w:p>
    <w:p w14:paraId="781A34A8" w14:textId="2960E5CD" w:rsidR="00A27AD8" w:rsidRPr="00E66D83" w:rsidRDefault="00A27AD8" w:rsidP="00E66D83">
      <w:pPr>
        <w:pStyle w:val="Body1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а также иметь представлен</w:t>
      </w:r>
      <w:r w:rsidR="00AF7406" w:rsidRPr="00E66D83">
        <w:rPr>
          <w:rFonts w:ascii="Times New Roman" w:eastAsia="Helvetica" w:hAnsi="Times New Roman"/>
          <w:szCs w:val="24"/>
          <w:lang w:val="ru-RU"/>
        </w:rPr>
        <w:t xml:space="preserve">ие о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="00AF7406" w:rsidRPr="00E66D83">
        <w:rPr>
          <w:rFonts w:ascii="Times New Roman" w:eastAsia="Helvetica" w:hAnsi="Times New Roman"/>
          <w:szCs w:val="24"/>
          <w:lang w:val="ru-RU"/>
        </w:rPr>
        <w:t>филировке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="00AF7406" w:rsidRPr="00E66D83">
        <w:rPr>
          <w:rFonts w:ascii="Times New Roman" w:eastAsia="Helvetica" w:hAnsi="Times New Roman"/>
          <w:szCs w:val="24"/>
          <w:lang w:val="ru-RU"/>
        </w:rPr>
        <w:t xml:space="preserve"> звука, пении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</w:rPr>
        <w:t>portamento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и т.д.</w:t>
      </w:r>
    </w:p>
    <w:p w14:paraId="206315A8" w14:textId="77777777" w:rsidR="00A27AD8" w:rsidRPr="00E66D83" w:rsidRDefault="00A27AD8" w:rsidP="00E66D83">
      <w:pPr>
        <w:pStyle w:val="Body1"/>
        <w:tabs>
          <w:tab w:val="left" w:pos="64"/>
        </w:tabs>
        <w:ind w:left="43" w:firstLine="654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</w:t>
      </w:r>
      <w:r w:rsidR="00732E84" w:rsidRPr="00E66D83">
        <w:rPr>
          <w:rFonts w:ascii="Times New Roman" w:eastAsia="Helvetica" w:hAnsi="Times New Roman"/>
          <w:szCs w:val="24"/>
          <w:lang w:val="ru-RU"/>
        </w:rPr>
        <w:t>эпизоды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. В сольных </w:t>
      </w:r>
      <w:r w:rsidR="00732E84" w:rsidRPr="00E66D83">
        <w:rPr>
          <w:rFonts w:ascii="Times New Roman" w:eastAsia="Helvetica" w:hAnsi="Times New Roman"/>
          <w:szCs w:val="24"/>
          <w:lang w:val="ru-RU"/>
        </w:rPr>
        <w:t>эпизодах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14:paraId="144294FE" w14:textId="77777777" w:rsidR="00A27AD8" w:rsidRPr="00E66D83" w:rsidRDefault="00A27AD8" w:rsidP="00E66D83">
      <w:pPr>
        <w:pStyle w:val="Body1"/>
        <w:ind w:left="43" w:firstLine="68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14:paraId="595A8846" w14:textId="77777777" w:rsidR="00A27AD8" w:rsidRPr="00E66D83" w:rsidRDefault="00A27AD8" w:rsidP="00E66D83">
      <w:pPr>
        <w:pStyle w:val="Body1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слышания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всей фактуры. </w:t>
      </w:r>
    </w:p>
    <w:p w14:paraId="012AC185" w14:textId="77777777" w:rsidR="00A27AD8" w:rsidRPr="00E66D83" w:rsidRDefault="00A27AD8" w:rsidP="00E66D83">
      <w:pPr>
        <w:pStyle w:val="Body1"/>
        <w:ind w:firstLine="68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14:paraId="495613C5" w14:textId="6ADA6786" w:rsidR="00A27AD8" w:rsidRPr="00E66D83" w:rsidRDefault="00A27AD8" w:rsidP="00E66D83">
      <w:pPr>
        <w:pStyle w:val="Body1"/>
        <w:ind w:left="32" w:hanging="21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E66D83">
        <w:rPr>
          <w:rFonts w:ascii="Times New Roman" w:eastAsia="Helvetica" w:hAnsi="Times New Roman"/>
          <w:b/>
          <w:i/>
          <w:szCs w:val="24"/>
          <w:lang w:val="ru-RU"/>
        </w:rPr>
        <w:t>1.2. Методические рекомендации преподавателям при работе с учащимися в классе скрипичного</w:t>
      </w:r>
      <w:r w:rsidR="007652A1" w:rsidRPr="00E66D83">
        <w:rPr>
          <w:rFonts w:ascii="Times New Roman" w:eastAsia="Helvetica" w:hAnsi="Times New Roman"/>
          <w:b/>
          <w:i/>
          <w:szCs w:val="24"/>
          <w:lang w:val="ru-RU"/>
        </w:rPr>
        <w:t xml:space="preserve"> (инструментального)</w:t>
      </w:r>
      <w:r w:rsidRPr="00E66D83">
        <w:rPr>
          <w:rFonts w:ascii="Times New Roman" w:eastAsia="Helvetica" w:hAnsi="Times New Roman"/>
          <w:b/>
          <w:i/>
          <w:szCs w:val="24"/>
          <w:lang w:val="ru-RU"/>
        </w:rPr>
        <w:t xml:space="preserve"> аккомпанемента</w:t>
      </w:r>
      <w:r w:rsidR="007652A1" w:rsidRPr="00E66D83">
        <w:rPr>
          <w:rFonts w:ascii="Times New Roman" w:eastAsia="Helvetica" w:hAnsi="Times New Roman"/>
          <w:b/>
          <w:i/>
          <w:szCs w:val="24"/>
          <w:lang w:val="ru-RU"/>
        </w:rPr>
        <w:t xml:space="preserve"> </w:t>
      </w:r>
    </w:p>
    <w:p w14:paraId="06415180" w14:textId="77777777" w:rsidR="00A27AD8" w:rsidRPr="00E66D83" w:rsidRDefault="00A27AD8" w:rsidP="00E66D83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 xml:space="preserve">Необходимо познакомить ученика с инструментом, с его строением, названием частей (корпус, дека, гриф,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подгрифник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>, струны, подставка, колки), спецификой строя.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Скрипичные штрихи, как и звукоизвлечение, отличаются  от 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фортепианных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. Помимо легато и стаккато, это: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деташе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мартле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сотийе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спиккато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, рикошет, пиццикато. </w:t>
      </w:r>
    </w:p>
    <w:p w14:paraId="12E04251" w14:textId="77777777" w:rsidR="00A27AD8" w:rsidRPr="00E66D83" w:rsidRDefault="00A27AD8" w:rsidP="00E66D83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Скрипка </w:t>
      </w:r>
      <w:r w:rsidR="00721308" w:rsidRPr="00E66D83">
        <w:rPr>
          <w:rFonts w:ascii="Times New Roman" w:hAnsi="Times New Roman"/>
          <w:szCs w:val="24"/>
          <w:lang w:val="ru-RU"/>
        </w:rPr>
        <w:t>–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14:paraId="405CD459" w14:textId="77777777" w:rsidR="00A27AD8" w:rsidRPr="00E66D83" w:rsidRDefault="00A27AD8" w:rsidP="00E66D83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</w:t>
      </w:r>
      <w:r w:rsidR="00732E84" w:rsidRPr="00E66D83">
        <w:rPr>
          <w:rFonts w:ascii="Times New Roman" w:eastAsia="Helvetica" w:hAnsi="Times New Roman"/>
          <w:szCs w:val="24"/>
          <w:lang w:val="ru-RU"/>
        </w:rPr>
        <w:t>партию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оркестра.</w:t>
      </w:r>
    </w:p>
    <w:p w14:paraId="444B39A4" w14:textId="77777777" w:rsidR="00A27AD8" w:rsidRPr="00E66D83" w:rsidRDefault="00A27AD8" w:rsidP="00E66D83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Природа струнных инструментов </w:t>
      </w:r>
      <w:r w:rsidR="00721308" w:rsidRPr="00E66D83">
        <w:rPr>
          <w:rFonts w:ascii="Times New Roman" w:hAnsi="Times New Roman"/>
          <w:szCs w:val="24"/>
          <w:lang w:val="ru-RU"/>
        </w:rPr>
        <w:t>–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особую выразительность.</w:t>
      </w:r>
    </w:p>
    <w:p w14:paraId="14EF2438" w14:textId="57C27EE8" w:rsidR="00A27AD8" w:rsidRPr="00E66D83" w:rsidRDefault="00A27AD8" w:rsidP="00E66D83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Концертмейстеру необходимо познакомиться со скрипичными штрихами, очень чутко прислушиваться к ним, уметь подражать им на фортепиано для достижения качественной ансамблевой игры.</w:t>
      </w:r>
    </w:p>
    <w:p w14:paraId="354D3171" w14:textId="10052E7C" w:rsidR="00A27AD8" w:rsidRPr="00E66D83" w:rsidRDefault="00A27AD8" w:rsidP="00E66D83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lastRenderedPageBreak/>
        <w:t xml:space="preserve">Важным моментом для учащегося-концертмейстера является соблюдение звукового баланса в произведении, умении играть </w:t>
      </w:r>
      <w:r w:rsidRPr="00E66D83">
        <w:rPr>
          <w:rFonts w:ascii="Times New Roman" w:eastAsia="Helvetica" w:hAnsi="Times New Roman"/>
          <w:szCs w:val="24"/>
        </w:rPr>
        <w:t>mf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Pr="00E66D83">
        <w:rPr>
          <w:rFonts w:ascii="Times New Roman" w:eastAsia="Helvetica" w:hAnsi="Times New Roman"/>
          <w:szCs w:val="24"/>
        </w:rPr>
        <w:t>p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r w:rsidRPr="00E66D83">
        <w:rPr>
          <w:rFonts w:ascii="Times New Roman" w:eastAsia="Helvetica" w:hAnsi="Times New Roman"/>
          <w:szCs w:val="24"/>
        </w:rPr>
        <w:t>pp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 сохраняя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тембральное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14:paraId="6D6E7F42" w14:textId="31D50C29" w:rsidR="00A27AD8" w:rsidRPr="00E66D83" w:rsidRDefault="00A27AD8" w:rsidP="00E66D83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умению совпадать в началах и окончаниях фраз. </w:t>
      </w:r>
    </w:p>
    <w:p w14:paraId="4315048E" w14:textId="20C23CB8" w:rsidR="00A27AD8" w:rsidRPr="00E66D83" w:rsidRDefault="00A27AD8" w:rsidP="00E66D83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Особая задача у концертмейстера в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кантиленной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музыке - не дробить сильными долями фортепианной партии длинные фразы солиста, а также 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владеть</w:t>
      </w:r>
      <w:r w:rsidR="00732E84"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приемом особого</w:t>
      </w:r>
      <w:r w:rsidR="00732E84"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бережного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звучания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фортепиано во время исполнения скрипачом флажолетов, которые имеют специфическую краску.</w:t>
      </w:r>
    </w:p>
    <w:p w14:paraId="185CA5E9" w14:textId="77777777" w:rsidR="00A27AD8" w:rsidRPr="00E66D83" w:rsidRDefault="00A27AD8" w:rsidP="00E66D83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14:paraId="3555ABD2" w14:textId="77777777" w:rsidR="00A27AD8" w:rsidRPr="00E66D83" w:rsidRDefault="00A27AD8" w:rsidP="00E66D83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 xml:space="preserve">На протяжении всей работы над музыкальным произведением преподавателю необходимо </w:t>
      </w:r>
      <w:r w:rsidRPr="00E66D83">
        <w:rPr>
          <w:rFonts w:ascii="Times New Roman" w:eastAsia="Helvetica" w:hAnsi="Times New Roman"/>
          <w:color w:val="auto"/>
          <w:szCs w:val="24"/>
          <w:lang w:val="ru-RU"/>
        </w:rPr>
        <w:t>прослеживать</w:t>
      </w:r>
      <w:r w:rsidRPr="00E66D83">
        <w:rPr>
          <w:rFonts w:ascii="Times New Roman" w:eastAsia="Helvetica" w:hAnsi="Times New Roman"/>
          <w:color w:val="FF0000"/>
          <w:szCs w:val="24"/>
          <w:lang w:val="ru-RU"/>
        </w:rPr>
        <w:t xml:space="preserve"> 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связь между художественной и технической сторонами исполнения. </w:t>
      </w:r>
      <w:proofErr w:type="gramEnd"/>
    </w:p>
    <w:p w14:paraId="3F253B57" w14:textId="77777777" w:rsidR="00A27AD8" w:rsidRPr="00E66D83" w:rsidRDefault="00A27AD8" w:rsidP="00E66D83">
      <w:pPr>
        <w:pStyle w:val="Body1"/>
        <w:tabs>
          <w:tab w:val="left" w:pos="9360"/>
        </w:tabs>
        <w:ind w:left="720"/>
        <w:jc w:val="center"/>
        <w:rPr>
          <w:rFonts w:ascii="Times New Roman" w:eastAsia="Times New Roman" w:hAnsi="Times New Roman"/>
          <w:b/>
          <w:i/>
          <w:color w:val="auto"/>
          <w:szCs w:val="24"/>
          <w:lang w:val="ru-RU"/>
        </w:rPr>
      </w:pPr>
      <w:r w:rsidRPr="00E66D83">
        <w:rPr>
          <w:rFonts w:ascii="Times New Roman" w:eastAsia="Times New Roman" w:hAnsi="Times New Roman"/>
          <w:b/>
          <w:i/>
          <w:color w:val="auto"/>
          <w:szCs w:val="24"/>
          <w:lang w:val="ru-RU"/>
        </w:rPr>
        <w:t xml:space="preserve">2. Рекомендации по организации самостоятельной работы </w:t>
      </w:r>
      <w:proofErr w:type="gramStart"/>
      <w:r w:rsidR="008419F7" w:rsidRPr="00E66D83">
        <w:rPr>
          <w:rFonts w:ascii="Times New Roman" w:eastAsia="Times New Roman" w:hAnsi="Times New Roman"/>
          <w:b/>
          <w:i/>
          <w:color w:val="auto"/>
          <w:szCs w:val="24"/>
          <w:lang w:val="ru-RU"/>
        </w:rPr>
        <w:t>обучающегося</w:t>
      </w:r>
      <w:proofErr w:type="gramEnd"/>
    </w:p>
    <w:p w14:paraId="12623CDE" w14:textId="77777777" w:rsidR="00A27AD8" w:rsidRPr="00E66D83" w:rsidRDefault="00A27AD8" w:rsidP="00E66D83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Cs w:val="24"/>
          <w:lang w:val="ru-RU"/>
        </w:rPr>
      </w:pPr>
      <w:r w:rsidRPr="00E66D83">
        <w:rPr>
          <w:rFonts w:ascii="Times New Roman" w:eastAsia="Times New Roman" w:hAnsi="Times New Roman"/>
          <w:color w:val="auto"/>
          <w:szCs w:val="24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</w:t>
      </w:r>
      <w:r w:rsidR="008419F7" w:rsidRPr="00E66D83">
        <w:rPr>
          <w:rFonts w:ascii="Times New Roman" w:eastAsia="Times New Roman" w:hAnsi="Times New Roman"/>
          <w:color w:val="auto"/>
          <w:szCs w:val="24"/>
          <w:lang w:val="ru-RU"/>
        </w:rPr>
        <w:t xml:space="preserve"> штрихи, динамику, паузы и т.д.</w:t>
      </w:r>
      <w:r w:rsidRPr="00E66D83">
        <w:rPr>
          <w:rFonts w:ascii="Times New Roman" w:eastAsia="Times New Roman" w:hAnsi="Times New Roman"/>
          <w:color w:val="auto"/>
          <w:szCs w:val="24"/>
          <w:lang w:val="ru-RU"/>
        </w:rPr>
        <w:t xml:space="preserve">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14:paraId="5DC5D655" w14:textId="77777777" w:rsidR="00A27AD8" w:rsidRPr="00E66D83" w:rsidRDefault="00A27AD8" w:rsidP="00E66D83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Cs w:val="24"/>
          <w:lang w:val="ru-RU"/>
        </w:rPr>
      </w:pPr>
      <w:r w:rsidRPr="00E66D83">
        <w:rPr>
          <w:rFonts w:ascii="Times New Roman" w:eastAsia="Times New Roman" w:hAnsi="Times New Roman"/>
          <w:color w:val="auto"/>
          <w:szCs w:val="24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14:paraId="09BC51E0" w14:textId="77777777" w:rsidR="00A27AD8" w:rsidRPr="00E66D83" w:rsidRDefault="00A27AD8" w:rsidP="00E66D83">
      <w:pPr>
        <w:pStyle w:val="Body1"/>
        <w:tabs>
          <w:tab w:val="left" w:pos="9360"/>
        </w:tabs>
        <w:ind w:left="720"/>
        <w:rPr>
          <w:rFonts w:ascii="Times New Roman" w:hAnsi="Times New Roman"/>
          <w:b/>
          <w:szCs w:val="24"/>
          <w:lang w:val="ru-RU"/>
        </w:rPr>
      </w:pPr>
    </w:p>
    <w:p w14:paraId="189DAD6F" w14:textId="77777777" w:rsidR="00A27AD8" w:rsidRPr="00E66D83" w:rsidRDefault="00A27AD8" w:rsidP="00E66D83">
      <w:pPr>
        <w:pStyle w:val="Body1"/>
        <w:tabs>
          <w:tab w:val="left" w:pos="21"/>
          <w:tab w:val="left" w:pos="2127"/>
        </w:tabs>
        <w:ind w:left="54" w:hanging="32"/>
        <w:jc w:val="center"/>
        <w:rPr>
          <w:rFonts w:ascii="Times New Roman" w:eastAsia="Helvetica" w:hAnsi="Times New Roman"/>
          <w:b/>
          <w:szCs w:val="24"/>
          <w:lang w:val="ru-RU"/>
        </w:rPr>
      </w:pPr>
      <w:r w:rsidRPr="00E66D83">
        <w:rPr>
          <w:rFonts w:ascii="Times New Roman" w:eastAsia="Helvetica" w:hAnsi="Times New Roman"/>
          <w:b/>
          <w:szCs w:val="24"/>
          <w:lang w:val="ru-RU"/>
        </w:rPr>
        <w:tab/>
        <w:t xml:space="preserve">               </w:t>
      </w:r>
      <w:r w:rsidRPr="00E66D83">
        <w:rPr>
          <w:rFonts w:ascii="Times New Roman" w:eastAsia="Helvetica" w:hAnsi="Times New Roman"/>
          <w:b/>
          <w:szCs w:val="24"/>
        </w:rPr>
        <w:t>VI</w:t>
      </w:r>
      <w:r w:rsidRPr="00E66D83">
        <w:rPr>
          <w:rFonts w:ascii="Times New Roman" w:eastAsia="Helvetica" w:hAnsi="Times New Roman"/>
          <w:b/>
          <w:szCs w:val="24"/>
          <w:lang w:val="ru-RU"/>
        </w:rPr>
        <w:t xml:space="preserve">. СПИСКИ НОТНОЙ И МЕТОДИЧЕСКОЙ ЛИТЕРАТУРЫ       </w:t>
      </w:r>
    </w:p>
    <w:p w14:paraId="1F5EBB7E" w14:textId="554054D0" w:rsidR="00A27AD8" w:rsidRPr="00E66D83" w:rsidRDefault="00A27AD8" w:rsidP="00E66D83">
      <w:pPr>
        <w:pStyle w:val="Body1"/>
        <w:ind w:left="43" w:hanging="43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E66D83">
        <w:rPr>
          <w:rFonts w:ascii="Times New Roman" w:eastAsia="Helvetica" w:hAnsi="Times New Roman"/>
          <w:b/>
          <w:i/>
          <w:szCs w:val="24"/>
          <w:lang w:val="ru-RU"/>
        </w:rPr>
        <w:t>Список рекомендуемых нотных сборников</w:t>
      </w:r>
    </w:p>
    <w:p w14:paraId="104B890C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b/>
          <w:szCs w:val="24"/>
          <w:lang w:val="ru-RU"/>
        </w:rPr>
      </w:pPr>
      <w:r w:rsidRPr="00E66D83">
        <w:rPr>
          <w:rFonts w:ascii="Times New Roman" w:eastAsia="Helvetica" w:hAnsi="Times New Roman"/>
          <w:b/>
          <w:szCs w:val="24"/>
          <w:lang w:val="ru-RU"/>
        </w:rPr>
        <w:t>Сборники вокального репертуара</w:t>
      </w:r>
    </w:p>
    <w:p w14:paraId="3CD554A5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Бетхове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н Л.         Песни.</w:t>
      </w:r>
      <w:r w:rsidR="008419F7" w:rsidRPr="00E66D83">
        <w:rPr>
          <w:rFonts w:ascii="Times New Roman" w:eastAsia="Helvetica" w:hAnsi="Times New Roman"/>
          <w:szCs w:val="24"/>
          <w:lang w:val="ru-RU"/>
        </w:rPr>
        <w:t xml:space="preserve"> М., Музыка</w:t>
      </w:r>
      <w:r w:rsidRPr="00E66D83">
        <w:rPr>
          <w:rFonts w:ascii="Times New Roman" w:eastAsia="Helvetica" w:hAnsi="Times New Roman"/>
          <w:szCs w:val="24"/>
          <w:lang w:val="ru-RU"/>
        </w:rPr>
        <w:t>, 1977</w:t>
      </w:r>
    </w:p>
    <w:p w14:paraId="5F1D1C20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Булахов П.           Романсы и песни: / сост. Г.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Гослова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, М., Музыка,1969                         </w:t>
      </w:r>
    </w:p>
    <w:p w14:paraId="7ACCDDD3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Варламов А.        Романсы </w:t>
      </w:r>
      <w:r w:rsidR="008419F7" w:rsidRPr="00E66D83">
        <w:rPr>
          <w:rFonts w:ascii="Times New Roman" w:eastAsia="Helvetica" w:hAnsi="Times New Roman"/>
          <w:szCs w:val="24"/>
          <w:lang w:val="ru-RU"/>
        </w:rPr>
        <w:t>и песни. Полное собрание, том 4.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Музыка, 1976</w:t>
      </w:r>
    </w:p>
    <w:p w14:paraId="2066DE91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Глинка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М.            Романсы и песни.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Музыка, 1978</w:t>
      </w:r>
    </w:p>
    <w:p w14:paraId="25751E58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Григ Э.  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              Романсы и песни.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Музыка, 1968</w:t>
      </w:r>
    </w:p>
    <w:p w14:paraId="1919DC41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Гурилев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А.           Избранные романсы 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и песни. </w:t>
      </w:r>
      <w:r w:rsidRPr="00E66D83">
        <w:rPr>
          <w:rFonts w:ascii="Times New Roman" w:eastAsia="Helvetica" w:hAnsi="Times New Roman"/>
          <w:szCs w:val="24"/>
          <w:lang w:val="ru-RU"/>
        </w:rPr>
        <w:t>М., Музыка,1980</w:t>
      </w:r>
    </w:p>
    <w:p w14:paraId="10236BA1" w14:textId="77777777" w:rsidR="00A27AD8" w:rsidRPr="00E66D83" w:rsidRDefault="00374974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Даргомыжский А. Романсы. </w:t>
      </w:r>
      <w:r w:rsidR="00A27AD8" w:rsidRPr="00E66D83">
        <w:rPr>
          <w:rFonts w:ascii="Times New Roman" w:eastAsia="Helvetica" w:hAnsi="Times New Roman"/>
          <w:szCs w:val="24"/>
          <w:lang w:val="ru-RU"/>
        </w:rPr>
        <w:t>М., Музыка, 1971</w:t>
      </w:r>
    </w:p>
    <w:p w14:paraId="39E4B3F0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Кабалевский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Д.    Избранные романсы и песни.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Музыка, 1971</w:t>
      </w:r>
    </w:p>
    <w:p w14:paraId="15D7DDB9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Кюи Ц.      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           Избранные романсы.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 М., Музыка, 1957</w:t>
      </w:r>
    </w:p>
    <w:p w14:paraId="1561CC64" w14:textId="77777777" w:rsidR="00A27AD8" w:rsidRPr="00E66D83" w:rsidRDefault="00374974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Моцарт В.             Песни.</w:t>
      </w:r>
      <w:r w:rsidR="00A27AD8" w:rsidRPr="00E66D83">
        <w:rPr>
          <w:rFonts w:ascii="Times New Roman" w:eastAsia="Helvetica" w:hAnsi="Times New Roman"/>
          <w:szCs w:val="24"/>
          <w:lang w:val="ru-RU"/>
        </w:rPr>
        <w:t xml:space="preserve"> М., Музыка, 1981</w:t>
      </w:r>
    </w:p>
    <w:p w14:paraId="63EAC50F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Популярные романсы русских композиторов / сост.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С.</w:t>
      </w:r>
      <w:r w:rsidRPr="00E66D83">
        <w:rPr>
          <w:rFonts w:ascii="Times New Roman" w:eastAsia="Helvetica" w:hAnsi="Times New Roman"/>
          <w:color w:val="auto"/>
          <w:szCs w:val="24"/>
          <w:lang w:val="ru-RU"/>
        </w:rPr>
        <w:t>Мовчан</w:t>
      </w:r>
      <w:proofErr w:type="spellEnd"/>
      <w:r w:rsidRPr="00E66D83">
        <w:rPr>
          <w:rFonts w:ascii="Times New Roman" w:eastAsia="Helvetica" w:hAnsi="Times New Roman"/>
          <w:color w:val="auto"/>
          <w:szCs w:val="24"/>
          <w:lang w:val="ru-RU"/>
        </w:rPr>
        <w:t>,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Музыка, 2006</w:t>
      </w:r>
    </w:p>
    <w:p w14:paraId="4096BB26" w14:textId="77777777" w:rsidR="00A27AD8" w:rsidRPr="00E66D83" w:rsidRDefault="00374974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Рахманинов С.     Романсы. </w:t>
      </w:r>
      <w:r w:rsidR="00A27AD8" w:rsidRPr="00E66D83">
        <w:rPr>
          <w:rFonts w:ascii="Times New Roman" w:eastAsia="Helvetica" w:hAnsi="Times New Roman"/>
          <w:szCs w:val="24"/>
          <w:lang w:val="ru-RU"/>
        </w:rPr>
        <w:t>М., Музыка, 1977</w:t>
      </w:r>
    </w:p>
    <w:p w14:paraId="71966D74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Романсы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и дуэты русских композиторов. СПб: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Композитор, 2012</w:t>
      </w:r>
    </w:p>
    <w:p w14:paraId="32F1F460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Римский-Корсаков Н.    Романсы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. </w:t>
      </w:r>
      <w:r w:rsidRPr="00E66D83">
        <w:rPr>
          <w:rFonts w:ascii="Times New Roman" w:eastAsia="Helvetica" w:hAnsi="Times New Roman"/>
          <w:szCs w:val="24"/>
          <w:lang w:val="ru-RU"/>
        </w:rPr>
        <w:t>М., Музыка, 1969</w:t>
      </w:r>
    </w:p>
    <w:p w14:paraId="0738DCD2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Рубинштейн А.      Романсы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. </w:t>
      </w:r>
      <w:r w:rsidRPr="00E66D83">
        <w:rPr>
          <w:rFonts w:ascii="Times New Roman" w:eastAsia="Helvetica" w:hAnsi="Times New Roman"/>
          <w:szCs w:val="24"/>
          <w:lang w:val="ru-RU"/>
        </w:rPr>
        <w:t>М., Музыка, 1972</w:t>
      </w:r>
    </w:p>
    <w:p w14:paraId="2B7C24E1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Свиридов Г.           Романсы и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песни</w:t>
      </w:r>
      <w:proofErr w:type="gramStart"/>
      <w:r w:rsidR="00374974" w:rsidRPr="00E66D83">
        <w:rPr>
          <w:rFonts w:ascii="Times New Roman" w:eastAsia="Helvetica" w:hAnsi="Times New Roman"/>
          <w:szCs w:val="24"/>
          <w:lang w:val="ru-RU"/>
        </w:rPr>
        <w:t>.</w:t>
      </w:r>
      <w:r w:rsidRPr="00E66D83">
        <w:rPr>
          <w:rFonts w:ascii="Times New Roman" w:eastAsia="Helvetica" w:hAnsi="Times New Roman"/>
          <w:szCs w:val="24"/>
          <w:lang w:val="ru-RU"/>
        </w:rPr>
        <w:t>М</w:t>
      </w:r>
      <w:proofErr w:type="spellEnd"/>
      <w:proofErr w:type="gramEnd"/>
      <w:r w:rsidRPr="00E66D83">
        <w:rPr>
          <w:rFonts w:ascii="Times New Roman" w:eastAsia="Helvetica" w:hAnsi="Times New Roman"/>
          <w:szCs w:val="24"/>
          <w:lang w:val="ru-RU"/>
        </w:rPr>
        <w:t>., Музыка, 1970</w:t>
      </w:r>
    </w:p>
    <w:p w14:paraId="549F953E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Чайковский П.       Романсы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Музыка, 1978</w:t>
      </w:r>
    </w:p>
    <w:p w14:paraId="092D4CA2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Шопен Ф.                Песни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Музыка, 1974</w:t>
      </w:r>
    </w:p>
    <w:p w14:paraId="29E1A5EA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Шуберт Ф.              Песни на стихи Гете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Музыка, 1961</w:t>
      </w:r>
    </w:p>
    <w:p w14:paraId="50A6CB49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Шуман Р.                Песни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Муз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ыка, 1969</w:t>
      </w:r>
    </w:p>
    <w:p w14:paraId="29D1A216" w14:textId="20029A30" w:rsidR="00A27AD8" w:rsidRPr="00E66D83" w:rsidRDefault="00A27AD8" w:rsidP="00E66D83">
      <w:pPr>
        <w:pStyle w:val="Body1"/>
        <w:rPr>
          <w:rFonts w:ascii="Times New Roman" w:eastAsia="Helvetica" w:hAnsi="Times New Roman"/>
          <w:b/>
          <w:szCs w:val="24"/>
          <w:lang w:val="ru-RU"/>
        </w:rPr>
      </w:pPr>
      <w:r w:rsidRPr="00E66D83">
        <w:rPr>
          <w:rFonts w:ascii="Times New Roman" w:eastAsia="Helvetica" w:hAnsi="Times New Roman"/>
          <w:b/>
          <w:szCs w:val="24"/>
          <w:lang w:val="ru-RU"/>
        </w:rPr>
        <w:t>Сборники скрипичного репертуара</w:t>
      </w:r>
    </w:p>
    <w:p w14:paraId="6A43F56A" w14:textId="77777777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1. Хрестоматия для скрипки. 1-2 классы ДМШ в 2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тетр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>./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proofErr w:type="gramStart"/>
      <w:r w:rsidR="00374974" w:rsidRPr="00E66D83">
        <w:rPr>
          <w:rFonts w:ascii="Times New Roman" w:eastAsia="Helvetica" w:hAnsi="Times New Roman"/>
          <w:szCs w:val="24"/>
          <w:lang w:val="ru-RU"/>
        </w:rPr>
        <w:t>под</w:t>
      </w:r>
      <w:proofErr w:type="gramEnd"/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общей ред. </w:t>
      </w:r>
      <w:proofErr w:type="spellStart"/>
      <w:r w:rsidR="00374974" w:rsidRPr="00E66D83">
        <w:rPr>
          <w:rFonts w:ascii="Times New Roman" w:eastAsia="Helvetica" w:hAnsi="Times New Roman"/>
          <w:szCs w:val="24"/>
          <w:lang w:val="ru-RU"/>
        </w:rPr>
        <w:t>С.Шальмана</w:t>
      </w:r>
      <w:proofErr w:type="spellEnd"/>
      <w:r w:rsidR="00374974" w:rsidRPr="00E66D83">
        <w:rPr>
          <w:rFonts w:ascii="Times New Roman" w:eastAsia="Helvetica" w:hAnsi="Times New Roman"/>
          <w:szCs w:val="24"/>
          <w:lang w:val="ru-RU"/>
        </w:rPr>
        <w:t>. СПб</w:t>
      </w:r>
      <w:r w:rsidRPr="00E66D83">
        <w:rPr>
          <w:rFonts w:ascii="Times New Roman" w:eastAsia="Helvetica" w:hAnsi="Times New Roman"/>
          <w:szCs w:val="24"/>
          <w:lang w:val="ru-RU"/>
        </w:rPr>
        <w:t>, Композитор,1997</w:t>
      </w:r>
    </w:p>
    <w:p w14:paraId="4C2AD207" w14:textId="77777777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2. Хрестоматия для скрипки. Пьесы и произведения крупной формы. 2-3 классы. Составители: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М.Гарлицкий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А.Родионов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Ю.Уткин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,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К.Фортунатов</w:t>
      </w:r>
      <w:proofErr w:type="spellEnd"/>
      <w:r w:rsidR="00374974" w:rsidRPr="00E66D83">
        <w:rPr>
          <w:rFonts w:ascii="Times New Roman" w:eastAsia="Helvetica" w:hAnsi="Times New Roman"/>
          <w:szCs w:val="24"/>
          <w:lang w:val="ru-RU"/>
        </w:rPr>
        <w:t>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 М.,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Музыка</w:t>
      </w:r>
      <w:r w:rsidRPr="00E66D83">
        <w:rPr>
          <w:rFonts w:ascii="Times New Roman" w:eastAsia="Helvetica" w:hAnsi="Times New Roman"/>
          <w:szCs w:val="24"/>
          <w:lang w:val="ru-RU"/>
        </w:rPr>
        <w:t>,1989</w:t>
      </w:r>
    </w:p>
    <w:p w14:paraId="21C82D50" w14:textId="77777777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lastRenderedPageBreak/>
        <w:t>3. Хрестоматия для скрипки. Пьесы и произведения крупной формы. 3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-4 класс. Составитель Ю. Уткин. М., Музыка</w:t>
      </w:r>
      <w:r w:rsidRPr="00E66D83">
        <w:rPr>
          <w:rFonts w:ascii="Times New Roman" w:eastAsia="Helvetica" w:hAnsi="Times New Roman"/>
          <w:szCs w:val="24"/>
          <w:lang w:val="ru-RU"/>
        </w:rPr>
        <w:t>,1987</w:t>
      </w:r>
    </w:p>
    <w:p w14:paraId="177F1694" w14:textId="77777777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4. Хрестоматия для скрипки. Пьесы и произведения крупно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й формы. 4-5 класс. Составитель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Ю.Уткин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>. М.,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Pr="00E66D83">
        <w:rPr>
          <w:rFonts w:ascii="Times New Roman" w:eastAsia="Helvetica" w:hAnsi="Times New Roman"/>
          <w:szCs w:val="24"/>
          <w:lang w:val="ru-RU"/>
        </w:rPr>
        <w:t>Музыка,1987</w:t>
      </w:r>
    </w:p>
    <w:p w14:paraId="0191EE4E" w14:textId="77777777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5. Хрестоматия для скрипки. Пьесы и произведения крупной формы. 5-6 классы. Составитель: В.</w:t>
      </w:r>
      <w:r w:rsidR="00EB530E"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Pr="00E66D83">
        <w:rPr>
          <w:rFonts w:ascii="Times New Roman" w:eastAsia="Helvetica" w:hAnsi="Times New Roman"/>
          <w:szCs w:val="24"/>
          <w:lang w:val="ru-RU"/>
        </w:rPr>
        <w:t>Мурзин.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</w:t>
      </w:r>
      <w:r w:rsidRPr="00E66D83">
        <w:rPr>
          <w:rFonts w:ascii="Times New Roman" w:eastAsia="Helvetica" w:hAnsi="Times New Roman"/>
          <w:szCs w:val="24"/>
          <w:lang w:val="ru-RU"/>
        </w:rPr>
        <w:t>М., Музыка,1990</w:t>
      </w:r>
    </w:p>
    <w:p w14:paraId="566FE533" w14:textId="77777777" w:rsidR="00374974" w:rsidRPr="00E66D83" w:rsidRDefault="00374974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</w:p>
    <w:p w14:paraId="1DB8BE95" w14:textId="77777777" w:rsidR="00A27AD8" w:rsidRPr="00E66D83" w:rsidRDefault="00A27AD8" w:rsidP="00E66D83">
      <w:pPr>
        <w:pStyle w:val="Body1"/>
        <w:jc w:val="center"/>
        <w:rPr>
          <w:rFonts w:ascii="Times New Roman" w:eastAsia="Helvetica" w:hAnsi="Times New Roman"/>
          <w:b/>
          <w:i/>
          <w:iCs/>
          <w:szCs w:val="24"/>
          <w:lang w:val="ru-RU"/>
        </w:rPr>
      </w:pPr>
      <w:r w:rsidRPr="00E66D83">
        <w:rPr>
          <w:rFonts w:ascii="Times New Roman" w:eastAsia="Helvetica" w:hAnsi="Times New Roman"/>
          <w:b/>
          <w:i/>
          <w:iCs/>
          <w:szCs w:val="24"/>
          <w:lang w:val="ru-RU"/>
        </w:rPr>
        <w:t>Список рекомендуемой методической литературы</w:t>
      </w:r>
    </w:p>
    <w:p w14:paraId="53740C08" w14:textId="1EE1E920" w:rsidR="00A27AD8" w:rsidRPr="00E66D83" w:rsidRDefault="00A27AD8" w:rsidP="00E66D83">
      <w:pPr>
        <w:pStyle w:val="Body1"/>
        <w:ind w:left="2880" w:hanging="282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1.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Брыкина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Г.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Особенности работы пианиста-концертмейстера с виолончельным репертуаром /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Фортепиано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,1999, </w:t>
      </w:r>
      <w:r w:rsidRPr="00E66D83">
        <w:rPr>
          <w:rFonts w:ascii="Times New Roman" w:eastAsia="Helvetica" w:hAnsi="Times New Roman"/>
          <w:szCs w:val="24"/>
        </w:rPr>
        <w:t>N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2</w:t>
      </w:r>
    </w:p>
    <w:p w14:paraId="25FE67B3" w14:textId="77777777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2.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Визная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И.,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Геталова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О. Аккомпанемент /изд. Композитор, СПб, 2009</w:t>
      </w:r>
    </w:p>
    <w:p w14:paraId="2BDCFADF" w14:textId="77777777" w:rsidR="00A27AD8" w:rsidRPr="00E66D83" w:rsidRDefault="00A27AD8" w:rsidP="00E66D83">
      <w:pPr>
        <w:pStyle w:val="Body1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3. Живов Л.  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14:paraId="5791035E" w14:textId="77777777" w:rsidR="00A27AD8" w:rsidRPr="00E66D83" w:rsidRDefault="00A27AD8" w:rsidP="00E66D83">
      <w:pPr>
        <w:pStyle w:val="Body1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4. Живов Л.  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Работа в концертмейстерском классе над пушкинскими романсами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М.Гл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инки</w:t>
      </w:r>
      <w:proofErr w:type="spellEnd"/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/ О работе концертмейстера.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Музыка,1974</w:t>
      </w:r>
    </w:p>
    <w:p w14:paraId="713B1C7D" w14:textId="77777777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5. Крючков Н.  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>Искусство акком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панемента как предмет обучения.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</w:t>
      </w:r>
    </w:p>
    <w:p w14:paraId="03C0E478" w14:textId="77777777" w:rsidR="00A27AD8" w:rsidRPr="00E66D83" w:rsidRDefault="00A27AD8" w:rsidP="00E66D83">
      <w:pPr>
        <w:pStyle w:val="Body1"/>
        <w:ind w:left="2160"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>Л., 1961</w:t>
      </w:r>
    </w:p>
    <w:p w14:paraId="1A098937" w14:textId="274629AD" w:rsidR="00A27AD8" w:rsidRPr="00E66D83" w:rsidRDefault="00A27AD8" w:rsidP="00E66D83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6.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Кубанцева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Е.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  <w:t>Концертмейстерский класс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Изд. центр 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Академия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</w:p>
    <w:p w14:paraId="7AE1D09A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7.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Кубанцева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Е.  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Методика работы над фортепианной партией пианиста-   </w:t>
      </w:r>
    </w:p>
    <w:p w14:paraId="440CAB0B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              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>концерт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мейстера / Музыка в школе, 2001: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№ 4</w:t>
      </w:r>
    </w:p>
    <w:p w14:paraId="350A8BA8" w14:textId="77777777" w:rsidR="00A27AD8" w:rsidRPr="00E66D83" w:rsidRDefault="00A27AD8" w:rsidP="00E66D83">
      <w:pPr>
        <w:pStyle w:val="Body1"/>
        <w:ind w:left="2880" w:hanging="2880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8. Люблинский А. </w:t>
      </w:r>
      <w:r w:rsidRPr="00E66D83">
        <w:rPr>
          <w:rFonts w:ascii="Times New Roman" w:eastAsia="Helvetica" w:hAnsi="Times New Roman"/>
          <w:szCs w:val="24"/>
          <w:lang w:val="ru-RU"/>
        </w:rPr>
        <w:tab/>
        <w:t>Теория и практика аккомпанемента: методологические основы / Л., Музыка,1972</w:t>
      </w:r>
    </w:p>
    <w:p w14:paraId="709C6A85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9. </w:t>
      </w:r>
      <w:proofErr w:type="gramStart"/>
      <w:r w:rsidRPr="00E66D83">
        <w:rPr>
          <w:rFonts w:ascii="Times New Roman" w:eastAsia="Helvetica" w:hAnsi="Times New Roman"/>
          <w:szCs w:val="24"/>
          <w:lang w:val="ru-RU"/>
        </w:rPr>
        <w:t>Подольская</w:t>
      </w:r>
      <w:proofErr w:type="gramEnd"/>
      <w:r w:rsidRPr="00E66D83">
        <w:rPr>
          <w:rFonts w:ascii="Times New Roman" w:eastAsia="Helvetica" w:hAnsi="Times New Roman"/>
          <w:szCs w:val="24"/>
          <w:lang w:val="ru-RU"/>
        </w:rPr>
        <w:t xml:space="preserve"> В.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Развитие навыков аккомпанемента с листа / О работе </w:t>
      </w:r>
    </w:p>
    <w:p w14:paraId="3BAF5CE3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          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              </w:t>
      </w:r>
      <w:r w:rsidR="00374974" w:rsidRPr="00E66D83">
        <w:rPr>
          <w:rFonts w:ascii="Times New Roman" w:eastAsia="Helvetica" w:hAnsi="Times New Roman"/>
          <w:szCs w:val="24"/>
          <w:lang w:val="ru-RU"/>
        </w:rPr>
        <w:tab/>
        <w:t>Концертмейстера.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Музыка,1974</w:t>
      </w:r>
    </w:p>
    <w:p w14:paraId="518B51F2" w14:textId="77777777" w:rsidR="00A27AD8" w:rsidRPr="00E66D83" w:rsidRDefault="00A27AD8" w:rsidP="00E66D83">
      <w:pPr>
        <w:pStyle w:val="Body1"/>
        <w:ind w:left="2880" w:hanging="2880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10. Савельева М.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</w:t>
      </w:r>
      <w:r w:rsidR="00374974" w:rsidRPr="00E66D83">
        <w:rPr>
          <w:rFonts w:ascii="Times New Roman" w:eastAsia="Helvetica" w:hAnsi="Times New Roman"/>
          <w:szCs w:val="24"/>
          <w:lang w:val="ru-RU"/>
        </w:rPr>
        <w:t>музыкального образования, вып.3.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Музыка,1991</w:t>
      </w:r>
    </w:p>
    <w:p w14:paraId="68D396D0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11. Смирнова 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М.    </w:t>
      </w:r>
      <w:r w:rsidR="00374974" w:rsidRPr="00E66D83">
        <w:rPr>
          <w:rFonts w:ascii="Times New Roman" w:eastAsia="Helvetica" w:hAnsi="Times New Roman"/>
          <w:szCs w:val="24"/>
          <w:lang w:val="ru-RU"/>
        </w:rPr>
        <w:tab/>
        <w:t>О работе концертмейстера.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Музыка, 1974</w:t>
      </w:r>
    </w:p>
    <w:p w14:paraId="184DAAF7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12. Шендерович Е. </w:t>
      </w:r>
      <w:r w:rsidRPr="00E66D83">
        <w:rPr>
          <w:rFonts w:ascii="Times New Roman" w:eastAsia="Helvetica" w:hAnsi="Times New Roman"/>
          <w:szCs w:val="24"/>
          <w:lang w:val="ru-RU"/>
        </w:rPr>
        <w:tab/>
        <w:t>Об искусстве аккомпанемен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та. </w:t>
      </w:r>
      <w:r w:rsidRPr="00E66D83">
        <w:rPr>
          <w:rFonts w:ascii="Times New Roman" w:eastAsia="Helvetica" w:hAnsi="Times New Roman"/>
          <w:szCs w:val="24"/>
          <w:lang w:val="ru-RU"/>
        </w:rPr>
        <w:t xml:space="preserve"> М., 1969, №4</w:t>
      </w:r>
    </w:p>
    <w:p w14:paraId="76A493CE" w14:textId="5EA3FC15" w:rsidR="00A27AD8" w:rsidRPr="00E66D83" w:rsidRDefault="00A27AD8" w:rsidP="00E66D83">
      <w:pPr>
        <w:pStyle w:val="Body1"/>
        <w:ind w:left="2880" w:hanging="2880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13. Шендерович Е.  </w:t>
      </w:r>
      <w:r w:rsidRPr="00E66D83">
        <w:rPr>
          <w:rFonts w:ascii="Times New Roman" w:eastAsia="Helvetica" w:hAnsi="Times New Roman"/>
          <w:szCs w:val="24"/>
          <w:lang w:val="ru-RU"/>
        </w:rPr>
        <w:tab/>
      </w:r>
      <w:r w:rsidR="007652A1" w:rsidRPr="00E66D83">
        <w:rPr>
          <w:rFonts w:ascii="Times New Roman" w:eastAsia="Helvetica" w:hAnsi="Times New Roman"/>
          <w:szCs w:val="24"/>
          <w:lang w:val="ru-RU"/>
        </w:rPr>
        <w:t>«</w:t>
      </w:r>
      <w:r w:rsidRPr="00E66D83">
        <w:rPr>
          <w:rFonts w:ascii="Times New Roman" w:eastAsia="Helvetica" w:hAnsi="Times New Roman"/>
          <w:szCs w:val="24"/>
          <w:lang w:val="ru-RU"/>
        </w:rPr>
        <w:t>В концертмейстерском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 классе</w:t>
      </w:r>
      <w:r w:rsidR="007652A1" w:rsidRPr="00E66D83">
        <w:rPr>
          <w:rFonts w:ascii="Times New Roman" w:eastAsia="Helvetica" w:hAnsi="Times New Roman"/>
          <w:szCs w:val="24"/>
          <w:lang w:val="ru-RU"/>
        </w:rPr>
        <w:t>»</w:t>
      </w:r>
      <w:r w:rsidR="00374974" w:rsidRPr="00E66D83">
        <w:rPr>
          <w:rFonts w:ascii="Times New Roman" w:eastAsia="Helvetica" w:hAnsi="Times New Roman"/>
          <w:szCs w:val="24"/>
          <w:lang w:val="ru-RU"/>
        </w:rPr>
        <w:t xml:space="preserve">. Размышления педагога. </w:t>
      </w:r>
      <w:r w:rsidRPr="00E66D83">
        <w:rPr>
          <w:rFonts w:ascii="Times New Roman" w:eastAsia="Helvetica" w:hAnsi="Times New Roman"/>
          <w:szCs w:val="24"/>
          <w:lang w:val="ru-RU"/>
        </w:rPr>
        <w:t>М., Музыка,1996</w:t>
      </w:r>
    </w:p>
    <w:p w14:paraId="22C72A04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14.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Чачава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 xml:space="preserve"> В.           </w:t>
      </w:r>
      <w:r w:rsidRPr="00E66D83">
        <w:rPr>
          <w:rFonts w:ascii="Times New Roman" w:eastAsia="Helvetica" w:hAnsi="Times New Roman"/>
          <w:szCs w:val="24"/>
          <w:lang w:val="ru-RU"/>
        </w:rPr>
        <w:tab/>
        <w:t xml:space="preserve">Искусство </w:t>
      </w:r>
      <w:proofErr w:type="spellStart"/>
      <w:r w:rsidRPr="00E66D83">
        <w:rPr>
          <w:rFonts w:ascii="Times New Roman" w:eastAsia="Helvetica" w:hAnsi="Times New Roman"/>
          <w:szCs w:val="24"/>
          <w:lang w:val="ru-RU"/>
        </w:rPr>
        <w:t>концертмейстерства</w:t>
      </w:r>
      <w:proofErr w:type="spellEnd"/>
      <w:r w:rsidRPr="00E66D83">
        <w:rPr>
          <w:rFonts w:ascii="Times New Roman" w:eastAsia="Helvetica" w:hAnsi="Times New Roman"/>
          <w:szCs w:val="24"/>
          <w:lang w:val="ru-RU"/>
        </w:rPr>
        <w:t>. СПб, Композитор, 2007</w:t>
      </w:r>
    </w:p>
    <w:p w14:paraId="4DA3AFBF" w14:textId="77777777" w:rsidR="00A27AD8" w:rsidRPr="00E66D83" w:rsidRDefault="00A27AD8" w:rsidP="00E66D83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            </w:t>
      </w:r>
    </w:p>
    <w:p w14:paraId="1B9A197E" w14:textId="77777777" w:rsidR="00A27AD8" w:rsidRPr="00E66D83" w:rsidRDefault="00A27AD8" w:rsidP="00E66D83">
      <w:pPr>
        <w:pStyle w:val="Body1"/>
        <w:rPr>
          <w:rFonts w:ascii="Times New Roman" w:hAnsi="Times New Roman"/>
          <w:szCs w:val="24"/>
          <w:lang w:val="ru-RU"/>
        </w:rPr>
      </w:pPr>
      <w:r w:rsidRPr="00E66D83">
        <w:rPr>
          <w:rFonts w:ascii="Times New Roman" w:eastAsia="Helvetica" w:hAnsi="Times New Roman"/>
          <w:szCs w:val="24"/>
          <w:lang w:val="ru-RU"/>
        </w:rPr>
        <w:t xml:space="preserve">         </w:t>
      </w:r>
    </w:p>
    <w:sectPr w:rsidR="00A27AD8" w:rsidRPr="00E66D83" w:rsidSect="00E66D83">
      <w:footerReference w:type="default" r:id="rId9"/>
      <w:pgSz w:w="11906" w:h="16838"/>
      <w:pgMar w:top="426" w:right="566" w:bottom="1410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F2D01" w14:textId="77777777" w:rsidR="00EF16E2" w:rsidRDefault="00EF16E2">
      <w:r>
        <w:separator/>
      </w:r>
    </w:p>
  </w:endnote>
  <w:endnote w:type="continuationSeparator" w:id="0">
    <w:p w14:paraId="684E9438" w14:textId="77777777" w:rsidR="00EF16E2" w:rsidRDefault="00E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5727"/>
      <w:docPartObj>
        <w:docPartGallery w:val="Page Numbers (Bottom of Page)"/>
        <w:docPartUnique/>
      </w:docPartObj>
    </w:sdtPr>
    <w:sdtEndPr/>
    <w:sdtContent>
      <w:p w14:paraId="55405621" w14:textId="77777777" w:rsidR="00441C9F" w:rsidRDefault="00DE71F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2C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0351E49" w14:textId="77777777" w:rsidR="00A27AD8" w:rsidRDefault="00A27A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A3CF" w14:textId="77777777" w:rsidR="00EF16E2" w:rsidRDefault="00EF16E2">
      <w:r>
        <w:separator/>
      </w:r>
    </w:p>
  </w:footnote>
  <w:footnote w:type="continuationSeparator" w:id="0">
    <w:p w14:paraId="651CAA68" w14:textId="77777777" w:rsidR="00EF16E2" w:rsidRDefault="00EF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D"/>
    <w:rsid w:val="00051B88"/>
    <w:rsid w:val="00086E78"/>
    <w:rsid w:val="00112239"/>
    <w:rsid w:val="00112C2A"/>
    <w:rsid w:val="001D3AA8"/>
    <w:rsid w:val="001D7E9B"/>
    <w:rsid w:val="0023526B"/>
    <w:rsid w:val="00270BBC"/>
    <w:rsid w:val="002B2420"/>
    <w:rsid w:val="002D71AE"/>
    <w:rsid w:val="0033047A"/>
    <w:rsid w:val="00357FED"/>
    <w:rsid w:val="00374974"/>
    <w:rsid w:val="003F2279"/>
    <w:rsid w:val="004173F6"/>
    <w:rsid w:val="00441C9F"/>
    <w:rsid w:val="004E32C1"/>
    <w:rsid w:val="004F7FF4"/>
    <w:rsid w:val="00573A62"/>
    <w:rsid w:val="006318B6"/>
    <w:rsid w:val="00674DC0"/>
    <w:rsid w:val="006C7FCF"/>
    <w:rsid w:val="007147ED"/>
    <w:rsid w:val="00715CF7"/>
    <w:rsid w:val="00721308"/>
    <w:rsid w:val="00727F0A"/>
    <w:rsid w:val="00732E84"/>
    <w:rsid w:val="00733A00"/>
    <w:rsid w:val="007652A1"/>
    <w:rsid w:val="007A086B"/>
    <w:rsid w:val="007A327C"/>
    <w:rsid w:val="00803826"/>
    <w:rsid w:val="00805DC8"/>
    <w:rsid w:val="00824215"/>
    <w:rsid w:val="008419F7"/>
    <w:rsid w:val="0084229A"/>
    <w:rsid w:val="008E1915"/>
    <w:rsid w:val="00931597"/>
    <w:rsid w:val="00965D05"/>
    <w:rsid w:val="009A2FAA"/>
    <w:rsid w:val="00A27AD8"/>
    <w:rsid w:val="00A60412"/>
    <w:rsid w:val="00A71BE2"/>
    <w:rsid w:val="00A75C78"/>
    <w:rsid w:val="00A84174"/>
    <w:rsid w:val="00A9687A"/>
    <w:rsid w:val="00AE08E2"/>
    <w:rsid w:val="00AF7406"/>
    <w:rsid w:val="00B338EF"/>
    <w:rsid w:val="00B35BA3"/>
    <w:rsid w:val="00B37F67"/>
    <w:rsid w:val="00B511BA"/>
    <w:rsid w:val="00B63475"/>
    <w:rsid w:val="00B73E76"/>
    <w:rsid w:val="00B81A60"/>
    <w:rsid w:val="00C23E94"/>
    <w:rsid w:val="00C4286D"/>
    <w:rsid w:val="00C868B1"/>
    <w:rsid w:val="00CF178E"/>
    <w:rsid w:val="00D03335"/>
    <w:rsid w:val="00D44929"/>
    <w:rsid w:val="00DE71FE"/>
    <w:rsid w:val="00E60E62"/>
    <w:rsid w:val="00E66D83"/>
    <w:rsid w:val="00E67486"/>
    <w:rsid w:val="00E80CC0"/>
    <w:rsid w:val="00EB530E"/>
    <w:rsid w:val="00EF16E2"/>
    <w:rsid w:val="00EF56F8"/>
    <w:rsid w:val="00F0296A"/>
    <w:rsid w:val="00F1321E"/>
    <w:rsid w:val="00F4373D"/>
    <w:rsid w:val="00F92F4A"/>
    <w:rsid w:val="00FA2D4D"/>
    <w:rsid w:val="00FC781B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9B4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11">
    <w:name w:val="Заголовок1"/>
    <w:basedOn w:val="a"/>
    <w:next w:val="a9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a">
    <w:name w:val="List"/>
    <w:basedOn w:val="a9"/>
    <w:rsid w:val="00674DC0"/>
    <w:rPr>
      <w:rFonts w:ascii="Arial" w:hAnsi="Arial" w:cs="Mangal"/>
    </w:rPr>
  </w:style>
  <w:style w:type="paragraph" w:customStyle="1" w:styleId="12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b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c">
    <w:name w:val="header"/>
    <w:basedOn w:val="a"/>
    <w:rsid w:val="00674DC0"/>
  </w:style>
  <w:style w:type="paragraph" w:styleId="ad">
    <w:name w:val="footer"/>
    <w:basedOn w:val="a"/>
    <w:uiPriority w:val="99"/>
    <w:rsid w:val="00674DC0"/>
  </w:style>
  <w:style w:type="paragraph" w:styleId="ae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">
    <w:name w:val="List Paragraph"/>
    <w:basedOn w:val="a"/>
    <w:qFormat/>
    <w:rsid w:val="00674DC0"/>
    <w:pPr>
      <w:ind w:left="720"/>
    </w:pPr>
  </w:style>
  <w:style w:type="paragraph" w:styleId="af0">
    <w:name w:val="footnote text"/>
    <w:basedOn w:val="a"/>
    <w:rsid w:val="00674DC0"/>
    <w:rPr>
      <w:sz w:val="20"/>
      <w:szCs w:val="20"/>
    </w:rPr>
  </w:style>
  <w:style w:type="paragraph" w:customStyle="1" w:styleId="af1">
    <w:name w:val="Содержимое таблицы"/>
    <w:basedOn w:val="a"/>
    <w:rsid w:val="00674DC0"/>
    <w:pPr>
      <w:suppressLineNumbers/>
    </w:pPr>
  </w:style>
  <w:style w:type="paragraph" w:customStyle="1" w:styleId="af2">
    <w:name w:val="Заголовок таблицы"/>
    <w:basedOn w:val="af1"/>
    <w:rsid w:val="00674DC0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11">
    <w:name w:val="Заголовок1"/>
    <w:basedOn w:val="a"/>
    <w:next w:val="a9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a">
    <w:name w:val="List"/>
    <w:basedOn w:val="a9"/>
    <w:rsid w:val="00674DC0"/>
    <w:rPr>
      <w:rFonts w:ascii="Arial" w:hAnsi="Arial" w:cs="Mangal"/>
    </w:rPr>
  </w:style>
  <w:style w:type="paragraph" w:customStyle="1" w:styleId="12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b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c">
    <w:name w:val="header"/>
    <w:basedOn w:val="a"/>
    <w:rsid w:val="00674DC0"/>
  </w:style>
  <w:style w:type="paragraph" w:styleId="ad">
    <w:name w:val="footer"/>
    <w:basedOn w:val="a"/>
    <w:uiPriority w:val="99"/>
    <w:rsid w:val="00674DC0"/>
  </w:style>
  <w:style w:type="paragraph" w:styleId="ae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">
    <w:name w:val="List Paragraph"/>
    <w:basedOn w:val="a"/>
    <w:qFormat/>
    <w:rsid w:val="00674DC0"/>
    <w:pPr>
      <w:ind w:left="720"/>
    </w:pPr>
  </w:style>
  <w:style w:type="paragraph" w:styleId="af0">
    <w:name w:val="footnote text"/>
    <w:basedOn w:val="a"/>
    <w:rsid w:val="00674DC0"/>
    <w:rPr>
      <w:sz w:val="20"/>
      <w:szCs w:val="20"/>
    </w:rPr>
  </w:style>
  <w:style w:type="paragraph" w:customStyle="1" w:styleId="af1">
    <w:name w:val="Содержимое таблицы"/>
    <w:basedOn w:val="a"/>
    <w:rsid w:val="00674DC0"/>
    <w:pPr>
      <w:suppressLineNumbers/>
    </w:pPr>
  </w:style>
  <w:style w:type="paragraph" w:customStyle="1" w:styleId="af2">
    <w:name w:val="Заголовок таблицы"/>
    <w:basedOn w:val="af1"/>
    <w:rsid w:val="00674DC0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24D4-139D-4E06-B751-A4AECE86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</cp:revision>
  <cp:lastPrinted>1900-12-31T21:00:00Z</cp:lastPrinted>
  <dcterms:created xsi:type="dcterms:W3CDTF">2022-09-30T08:28:00Z</dcterms:created>
  <dcterms:modified xsi:type="dcterms:W3CDTF">2022-09-30T08:29:00Z</dcterms:modified>
</cp:coreProperties>
</file>