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97E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директора</w:t>
      </w:r>
    </w:p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ДОД «ДМШ»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МОУ ДОД «ДМШ»</w:t>
      </w:r>
    </w:p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«__» ________2020г.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«__» __________2020г. № ___</w:t>
      </w:r>
    </w:p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Pr="009B297E">
        <w:rPr>
          <w:rFonts w:ascii="Times New Roman" w:hAnsi="Times New Roman" w:cs="Times New Roman"/>
          <w:b/>
          <w:sz w:val="28"/>
          <w:szCs w:val="28"/>
        </w:rPr>
        <w:t>Г.И. Бакулина</w:t>
      </w:r>
    </w:p>
    <w:p w:rsidR="002D4B7E" w:rsidRDefault="002D4B7E" w:rsidP="002D4B7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7E" w:rsidRPr="002D4B7E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B7E" w:rsidRDefault="002D4B7E" w:rsidP="002D4B7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7E">
        <w:rPr>
          <w:rFonts w:ascii="Times New Roman" w:hAnsi="Times New Roman" w:cs="Times New Roman"/>
          <w:b/>
          <w:sz w:val="28"/>
          <w:szCs w:val="28"/>
        </w:rPr>
        <w:t xml:space="preserve">Положение о дистанционном режиме обучения </w:t>
      </w:r>
    </w:p>
    <w:p w:rsidR="002D4B7E" w:rsidRDefault="002D4B7E" w:rsidP="002D4B7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7E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образовательном учреждении дополнительного образования детей «Детская музыкальная школа» </w:t>
      </w:r>
    </w:p>
    <w:p w:rsidR="002D4B7E" w:rsidRPr="002D4B7E" w:rsidRDefault="002D4B7E" w:rsidP="002D4B7E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7E">
        <w:rPr>
          <w:rFonts w:ascii="Times New Roman" w:hAnsi="Times New Roman" w:cs="Times New Roman"/>
          <w:b/>
          <w:sz w:val="28"/>
          <w:szCs w:val="28"/>
        </w:rPr>
        <w:t>городского округа Лыткарино Московской области</w:t>
      </w:r>
    </w:p>
    <w:p w:rsidR="002D4B7E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B7E" w:rsidRPr="002D4B7E" w:rsidRDefault="005706CC" w:rsidP="005706CC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D4B7E" w:rsidRPr="002D4B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4B7E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Настоящее Положение о дистанционном режиме обучения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2D4B7E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D4B7E">
        <w:rPr>
          <w:rFonts w:ascii="Times New Roman" w:hAnsi="Times New Roman" w:cs="Times New Roman"/>
          <w:sz w:val="28"/>
          <w:szCs w:val="28"/>
        </w:rPr>
        <w:t xml:space="preserve">«Детская музыкальная школа» городского округа </w:t>
      </w:r>
      <w:r>
        <w:rPr>
          <w:rFonts w:ascii="Times New Roman" w:hAnsi="Times New Roman" w:cs="Times New Roman"/>
          <w:sz w:val="28"/>
          <w:szCs w:val="28"/>
        </w:rPr>
        <w:t>Лыткарино Московской области</w:t>
      </w:r>
      <w:r w:rsidRPr="002D4B7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Федеральным законом РФ от 29.12.2012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2D4B7E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(ст.16), Приказом Минобрнауки РФ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Приказом Министерства просвещения РФ от09.11.2018 № 196 "Об утверждении Порядка организации и осуществления образовательной деятельности по дополнительным общеобразовательным программам", а также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№ ГД-39/04.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>Положение направлено на организационно-методическое,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4B7E">
        <w:rPr>
          <w:rFonts w:ascii="Times New Roman" w:hAnsi="Times New Roman" w:cs="Times New Roman"/>
          <w:sz w:val="28"/>
          <w:szCs w:val="28"/>
        </w:rPr>
        <w:t xml:space="preserve">техническое, психолого-педагогическое обеспечение образовательного процесса по дополнительным предпрофессиональным и дополнительным общеразвивающим программ в области искусств с применением электронного обучения и дистанционных образовательных технологий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2D4B7E"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</w:t>
      </w:r>
      <w:r w:rsidR="007240D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D4B7E">
        <w:rPr>
          <w:rFonts w:ascii="Times New Roman" w:hAnsi="Times New Roman" w:cs="Times New Roman"/>
          <w:sz w:val="28"/>
          <w:szCs w:val="28"/>
        </w:rPr>
        <w:t xml:space="preserve">«Детская музыкальная школа» городского округа </w:t>
      </w:r>
      <w:r w:rsidR="007240DF">
        <w:rPr>
          <w:rFonts w:ascii="Times New Roman" w:hAnsi="Times New Roman" w:cs="Times New Roman"/>
          <w:sz w:val="28"/>
          <w:szCs w:val="28"/>
        </w:rPr>
        <w:t>Лыткарино Московской области</w:t>
      </w:r>
      <w:r w:rsidRPr="002D4B7E"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2D4B7E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lastRenderedPageBreak/>
        <w:t>Для целей реализации настоящего Положения применяются следующие основные понятия:</w:t>
      </w:r>
    </w:p>
    <w:p w:rsidR="000649C8" w:rsidRPr="004F672C" w:rsidRDefault="000649C8" w:rsidP="004F672C">
      <w:pPr>
        <w:pStyle w:val="a8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7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учреждение</w:t>
      </w:r>
      <w:r w:rsidRPr="004F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учреждение, осуществляющее образовательную деятельность. В данном Положении деятельность Учреждения рассматривается как совместная деятельность административных, педагогических и иных сотрудников, обеспечивающих образовательный процесс;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b/>
          <w:i/>
          <w:sz w:val="28"/>
          <w:szCs w:val="28"/>
        </w:rPr>
        <w:t>электронное обучение</w:t>
      </w:r>
      <w:r w:rsidRPr="002D4B7E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7240DF">
        <w:rPr>
          <w:rFonts w:ascii="Times New Roman" w:hAnsi="Times New Roman" w:cs="Times New Roman"/>
          <w:sz w:val="28"/>
          <w:szCs w:val="28"/>
        </w:rPr>
        <w:t>-</w:t>
      </w:r>
      <w:r w:rsidRPr="002D4B7E">
        <w:rPr>
          <w:rFonts w:ascii="Times New Roman" w:hAnsi="Times New Roman" w:cs="Times New Roman"/>
          <w:sz w:val="28"/>
          <w:szCs w:val="28"/>
        </w:rPr>
        <w:t>телекоммуникационных сетей, обеспечивающих передачу по линиям связи указанной информации, взаимодействие обучающих</w:t>
      </w:r>
      <w:r w:rsidR="000649C8">
        <w:rPr>
          <w:rFonts w:ascii="Times New Roman" w:hAnsi="Times New Roman" w:cs="Times New Roman"/>
          <w:sz w:val="28"/>
          <w:szCs w:val="28"/>
        </w:rPr>
        <w:t>ся и педагогических работников;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b/>
          <w:i/>
          <w:sz w:val="28"/>
          <w:szCs w:val="28"/>
        </w:rPr>
        <w:t>дистанционные образовательные технологии</w:t>
      </w:r>
      <w:r w:rsidRPr="002D4B7E">
        <w:rPr>
          <w:rFonts w:ascii="Times New Roman" w:hAnsi="Times New Roman" w:cs="Times New Roman"/>
          <w:sz w:val="28"/>
          <w:szCs w:val="28"/>
        </w:rPr>
        <w:t xml:space="preserve"> - образовательные технологии, реализуемые в основном с применением информационно</w:t>
      </w:r>
      <w:r w:rsidR="007240DF">
        <w:rPr>
          <w:rFonts w:ascii="Times New Roman" w:hAnsi="Times New Roman" w:cs="Times New Roman"/>
          <w:sz w:val="28"/>
          <w:szCs w:val="28"/>
        </w:rPr>
        <w:t>-</w:t>
      </w:r>
      <w:r w:rsidRPr="002D4B7E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причинам),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 детей.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Видами использования дистанционного режима обучения являются: </w:t>
      </w:r>
    </w:p>
    <w:p w:rsidR="007240DF" w:rsidRDefault="007240DF" w:rsidP="004F672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или их частей с применением исключительно электронного обучения, дистанционных образовательных технологий; </w:t>
      </w:r>
    </w:p>
    <w:p w:rsidR="007240DF" w:rsidRDefault="007240DF" w:rsidP="004F672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</w:t>
      </w:r>
    </w:p>
    <w:p w:rsidR="007240DF" w:rsidRDefault="002D4B7E" w:rsidP="004F672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По решению Учреждения реализация образовательных программ может осуществляться путем смешанных форм обучения. </w:t>
      </w:r>
    </w:p>
    <w:p w:rsidR="007240DF" w:rsidRDefault="002D4B7E" w:rsidP="004F672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7240DF" w:rsidRPr="007A573C" w:rsidRDefault="007240DF" w:rsidP="004F672C">
      <w:pPr>
        <w:pStyle w:val="a8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</w:t>
      </w:r>
      <w:r w:rsidR="00FC408C">
        <w:rPr>
          <w:rFonts w:ascii="Times New Roman" w:hAnsi="Times New Roman" w:cs="Times New Roman"/>
          <w:sz w:val="28"/>
          <w:szCs w:val="28"/>
        </w:rPr>
        <w:t xml:space="preserve">, </w:t>
      </w:r>
      <w:r w:rsidR="00FC408C" w:rsidRPr="002D4B7E">
        <w:rPr>
          <w:rFonts w:ascii="Times New Roman" w:hAnsi="Times New Roman" w:cs="Times New Roman"/>
          <w:sz w:val="28"/>
          <w:szCs w:val="28"/>
        </w:rPr>
        <w:t>независимо от места нахождения обучающихся</w:t>
      </w:r>
      <w:r w:rsidR="00FC408C">
        <w:rPr>
          <w:rFonts w:ascii="Times New Roman" w:hAnsi="Times New Roman" w:cs="Times New Roman"/>
          <w:sz w:val="28"/>
          <w:szCs w:val="28"/>
        </w:rPr>
        <w:t xml:space="preserve">, является Учреждение. </w:t>
      </w:r>
      <w:r w:rsidR="00FC408C" w:rsidRPr="007A573C">
        <w:rPr>
          <w:rFonts w:ascii="Times New Roman" w:hAnsi="Times New Roman" w:cs="Times New Roman"/>
          <w:sz w:val="28"/>
          <w:szCs w:val="28"/>
          <w:shd w:val="clear" w:color="auto" w:fill="FFFFFF"/>
        </w:rPr>
        <w:t>В случае</w:t>
      </w:r>
      <w:r w:rsidR="00064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</w:t>
      </w:r>
      <w:r w:rsidR="00FC408C" w:rsidRPr="007A5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специальных режимов (самоизоляция, карантин и т.д.), установленных вышестоящими органами, местом осуществления образовательной деятельности может быть место пребывания преподавателя, находящегося в специальном режиме;</w:t>
      </w:r>
    </w:p>
    <w:p w:rsidR="007240DF" w:rsidRDefault="007240DF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оказания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4B7E" w:rsidRPr="002D4B7E">
        <w:rPr>
          <w:rFonts w:ascii="Times New Roman" w:hAnsi="Times New Roman" w:cs="Times New Roman"/>
          <w:sz w:val="28"/>
          <w:szCs w:val="28"/>
        </w:rPr>
        <w:t>методической помощи обучающимся, в том числе в форме индивидуальных</w:t>
      </w:r>
      <w:r w:rsidR="000649C8">
        <w:rPr>
          <w:rFonts w:ascii="Times New Roman" w:hAnsi="Times New Roman" w:cs="Times New Roman"/>
          <w:sz w:val="28"/>
          <w:szCs w:val="28"/>
        </w:rPr>
        <w:t xml:space="preserve">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консультаций, оказываемых дистанционно с использованием информационных и телекоммуникационных технологий; </w:t>
      </w:r>
    </w:p>
    <w:p w:rsidR="007240DF" w:rsidRDefault="007240DF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</w:p>
    <w:p w:rsidR="007240DF" w:rsidRDefault="007240DF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:rsidR="007240DF" w:rsidRDefault="002D4B7E" w:rsidP="00FC408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исключительно электронного обучения, дистанционных образов</w:t>
      </w:r>
      <w:r w:rsidR="00FC408C">
        <w:rPr>
          <w:rFonts w:ascii="Times New Roman" w:hAnsi="Times New Roman" w:cs="Times New Roman"/>
          <w:sz w:val="28"/>
          <w:szCs w:val="28"/>
        </w:rPr>
        <w:t xml:space="preserve">ательных технологий Учреждение </w:t>
      </w:r>
      <w:r w:rsidRPr="002D4B7E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информационно</w:t>
      </w:r>
      <w:r w:rsidR="007240DF">
        <w:rPr>
          <w:rFonts w:ascii="Times New Roman" w:hAnsi="Times New Roman" w:cs="Times New Roman"/>
          <w:sz w:val="28"/>
          <w:szCs w:val="28"/>
        </w:rPr>
        <w:t>-</w:t>
      </w:r>
      <w:r w:rsidRPr="002D4B7E">
        <w:rPr>
          <w:rFonts w:ascii="Times New Roman" w:hAnsi="Times New Roman" w:cs="Times New Roman"/>
          <w:sz w:val="28"/>
          <w:szCs w:val="28"/>
        </w:rPr>
        <w:t xml:space="preserve">образовательной среды (платформы), обеспечивающей освоение обучающимися образовательных программ или их частей в полном объеме независимо </w:t>
      </w:r>
      <w:r w:rsidR="00FC408C">
        <w:rPr>
          <w:rFonts w:ascii="Times New Roman" w:hAnsi="Times New Roman" w:cs="Times New Roman"/>
          <w:sz w:val="28"/>
          <w:szCs w:val="28"/>
        </w:rPr>
        <w:t>от места нахождения обучающихся.</w:t>
      </w:r>
      <w:r w:rsidRPr="002D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электронного обучения и дистанционных образовательных технологий являются: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образовательных сайтах;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видеоконференции;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вебинары;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skype – общение;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>e-mai</w:t>
      </w:r>
      <w:r w:rsidR="007240DF">
        <w:rPr>
          <w:rFonts w:ascii="Times New Roman" w:hAnsi="Times New Roman" w:cs="Times New Roman"/>
          <w:sz w:val="28"/>
          <w:szCs w:val="28"/>
        </w:rPr>
        <w:t>l,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 облачные сервисы;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>электронные носители мультимедийных приложений к учебникам;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электронные пособия, разработанные с учетом требований законодательства РФ об образовательной деятельности.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Формы электронного обучения и дистанционных образовательных технологий, используемые в образовательном процессе, находят отражение в рабочих программах по соответствующим учебным дисциплинам. 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В обучении с применением электронного обучения и дистанционных образовательных технологий используются следующие организационные формы учебной деятельности: </w:t>
      </w:r>
      <w:r w:rsidRPr="009B297E">
        <w:rPr>
          <w:rFonts w:ascii="Times New Roman" w:hAnsi="Times New Roman" w:cs="Times New Roman"/>
          <w:b/>
          <w:i/>
          <w:sz w:val="28"/>
          <w:szCs w:val="28"/>
        </w:rPr>
        <w:t>лекция, консультация, семинар, практическое занятие, контрольная работа, самостоятельная внеаудиторная работа, научно</w:t>
      </w:r>
      <w:r w:rsidR="007240DF" w:rsidRPr="009B297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B297E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работа.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Сопровождение предметных дистанционных курсов может осуществляться в следующих режимах: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естирование on-line;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онсультации on-line;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редоставление методических материалов; </w:t>
      </w:r>
    </w:p>
    <w:p w:rsidR="00445727" w:rsidRPr="002D4B7E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D4B7E" w:rsidRPr="002D4B7E">
        <w:rPr>
          <w:rFonts w:ascii="Times New Roman" w:hAnsi="Times New Roman" w:cs="Times New Roman"/>
          <w:sz w:val="28"/>
          <w:szCs w:val="28"/>
        </w:rPr>
        <w:t>опровождение off-line (проверка тестов, контрольных работ, различные виды текущего контроля и промежуточной аттестации).</w:t>
      </w:r>
    </w:p>
    <w:p w:rsidR="007240DF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При использовании электронного обучения и дистанционных образовательных технологий осуществляются следующие </w:t>
      </w:r>
      <w:r w:rsidRPr="009B297E">
        <w:rPr>
          <w:rFonts w:ascii="Times New Roman" w:hAnsi="Times New Roman" w:cs="Times New Roman"/>
          <w:b/>
          <w:i/>
          <w:sz w:val="28"/>
          <w:szCs w:val="28"/>
        </w:rPr>
        <w:t>виды учебной деятельности</w:t>
      </w:r>
      <w:r w:rsidRPr="002D4B7E">
        <w:rPr>
          <w:rFonts w:ascii="Times New Roman" w:hAnsi="Times New Roman" w:cs="Times New Roman"/>
          <w:sz w:val="28"/>
          <w:szCs w:val="28"/>
        </w:rPr>
        <w:t>: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амостоятельное изучение учебного материала;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чебные занятия (лекционные и практические);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онсультации; </w:t>
      </w:r>
    </w:p>
    <w:p w:rsidR="007240DF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D4B7E" w:rsidRPr="002D4B7E">
        <w:rPr>
          <w:rFonts w:ascii="Times New Roman" w:hAnsi="Times New Roman" w:cs="Times New Roman"/>
          <w:sz w:val="28"/>
          <w:szCs w:val="28"/>
        </w:rPr>
        <w:t xml:space="preserve">екущий контроль; </w:t>
      </w:r>
    </w:p>
    <w:p w:rsidR="002D4B7E" w:rsidRDefault="009B29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4B7E" w:rsidRPr="002D4B7E">
        <w:rPr>
          <w:rFonts w:ascii="Times New Roman" w:hAnsi="Times New Roman" w:cs="Times New Roman"/>
          <w:sz w:val="28"/>
          <w:szCs w:val="28"/>
        </w:rPr>
        <w:t>ромежуточная аттестация.</w:t>
      </w:r>
    </w:p>
    <w:p w:rsidR="007240DF" w:rsidRPr="002D4B7E" w:rsidRDefault="007240DF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0DF" w:rsidRPr="007240DF" w:rsidRDefault="005706CC" w:rsidP="005706CC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D4B7E" w:rsidRPr="007240DF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</w:t>
      </w:r>
    </w:p>
    <w:p w:rsidR="007240DF" w:rsidRDefault="002D4B7E" w:rsidP="007240D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DF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 xml:space="preserve">Переход на дистанционный режим обучения, объявляемый для всех обучающихся, устанавливается приказом директора Учреждения. 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 xml:space="preserve">Учреждение, обеспечивая дистанционный режим обучения: </w:t>
      </w:r>
    </w:p>
    <w:p w:rsidR="007240DF" w:rsidRDefault="009B29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4B7E" w:rsidRPr="007240DF">
        <w:rPr>
          <w:rFonts w:ascii="Times New Roman" w:hAnsi="Times New Roman" w:cs="Times New Roman"/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7240DF" w:rsidRDefault="009B29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7240DF">
        <w:rPr>
          <w:rFonts w:ascii="Times New Roman" w:hAnsi="Times New Roman" w:cs="Times New Roman"/>
          <w:sz w:val="28"/>
          <w:szCs w:val="28"/>
        </w:rPr>
        <w:t xml:space="preserve">информирует обучающихся и их родителей (законных представителей) о реализации образовательных программ или их частей с применением дистанционного режима обучения, в том числе знакомит с расписанием занятий, графиком проведения текущего контроля, промежуточной и итоговой аттестации по учебным предметам, проведения консультаций; </w:t>
      </w:r>
    </w:p>
    <w:p w:rsidR="007240DF" w:rsidRDefault="009B29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7240DF">
        <w:rPr>
          <w:rFonts w:ascii="Times New Roman" w:hAnsi="Times New Roman" w:cs="Times New Roman"/>
          <w:sz w:val="28"/>
          <w:szCs w:val="28"/>
        </w:rPr>
        <w:t xml:space="preserve">организует ведение учета результатов образовательного процесса в электронной форме. 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b/>
          <w:i/>
          <w:sz w:val="28"/>
          <w:szCs w:val="28"/>
        </w:rPr>
        <w:t>Оценка качества</w:t>
      </w:r>
      <w:r w:rsidRPr="007240DF">
        <w:rPr>
          <w:rFonts w:ascii="Times New Roman" w:hAnsi="Times New Roman" w:cs="Times New Roman"/>
          <w:sz w:val="28"/>
          <w:szCs w:val="28"/>
        </w:rPr>
        <w:t xml:space="preserve"> реализации программ включает в себя </w:t>
      </w:r>
      <w:r w:rsidRPr="009B297E">
        <w:rPr>
          <w:rFonts w:ascii="Times New Roman" w:hAnsi="Times New Roman" w:cs="Times New Roman"/>
          <w:b/>
          <w:i/>
          <w:sz w:val="28"/>
          <w:szCs w:val="28"/>
        </w:rPr>
        <w:t>текущий контроль успеваемости, промежуточную и итоговую аттестацию обучающихся</w:t>
      </w:r>
      <w:r w:rsidRPr="00724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контрольные работы, устные опросы, письменные работы, тестирование и др.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:rsid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>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</w:t>
      </w:r>
    </w:p>
    <w:p w:rsidR="009B297E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 xml:space="preserve">Учреждение размещает на своем официальном сайте в информационно- телекоммуникационной сети «Интернет» расписание онлайн-занятий, требующих присутствия обучающихся в строго определенное время. </w:t>
      </w:r>
    </w:p>
    <w:p w:rsidR="002D4B7E" w:rsidRPr="007240DF" w:rsidRDefault="002D4B7E" w:rsidP="007240D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0DF">
        <w:rPr>
          <w:rFonts w:ascii="Times New Roman" w:hAnsi="Times New Roman" w:cs="Times New Roman"/>
          <w:sz w:val="28"/>
          <w:szCs w:val="28"/>
        </w:rPr>
        <w:t>Выбор родителями (законными представителями) обучающегося формы дистанционного режима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 (Приложение 1).</w:t>
      </w:r>
    </w:p>
    <w:p w:rsidR="00AE24D8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Учреждение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вебинар и другие), использования технических средств обучения (Приложение 2). </w:t>
      </w:r>
    </w:p>
    <w:p w:rsidR="00AE24D8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t xml:space="preserve">В случае возможности организации дистанционного режима обучения в форме онлайн-конференций, вебинаров сохраняются мелкогрупповые (групповые) формы проведения занятий по соответствующим учебным предметам. </w:t>
      </w:r>
    </w:p>
    <w:p w:rsidR="00AE24D8" w:rsidRDefault="002D4B7E" w:rsidP="002D4B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7E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Дистанционный режим обучения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 </w:t>
      </w:r>
    </w:p>
    <w:p w:rsidR="007A573C" w:rsidRDefault="007A573C" w:rsidP="00FC408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4F" w:rsidRDefault="0003074F" w:rsidP="0003074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D4B7E" w:rsidRPr="00AE24D8">
        <w:rPr>
          <w:rFonts w:ascii="Times New Roman" w:hAnsi="Times New Roman" w:cs="Times New Roman"/>
          <w:b/>
          <w:sz w:val="28"/>
          <w:szCs w:val="28"/>
        </w:rPr>
        <w:t>Материально-техническоеобеспечение</w:t>
      </w:r>
    </w:p>
    <w:p w:rsidR="00AE24D8" w:rsidRPr="00AE24D8" w:rsidRDefault="002D4B7E" w:rsidP="0003074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D8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AE24D8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Учреждение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AE24D8" w:rsidRDefault="002D4B7E" w:rsidP="00FC408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>Организация дистанционного режима обучения может осуществляться на базе электронных ресурсов – платформы Скайп и других.</w:t>
      </w:r>
      <w:r w:rsidR="00AE24D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AE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7E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>В случае временного перевода всех обучающихся на обучение с применением электронных учебных изданий по учебным предметам Учреждение обеспечивает возможность доступа к ресурсам электронно</w:t>
      </w:r>
      <w:r w:rsidR="00AE24D8">
        <w:rPr>
          <w:rFonts w:ascii="Times New Roman" w:hAnsi="Times New Roman" w:cs="Times New Roman"/>
          <w:sz w:val="28"/>
          <w:szCs w:val="28"/>
        </w:rPr>
        <w:t>-</w:t>
      </w:r>
      <w:r w:rsidRPr="00AE24D8">
        <w:rPr>
          <w:rFonts w:ascii="Times New Roman" w:hAnsi="Times New Roman" w:cs="Times New Roman"/>
          <w:sz w:val="28"/>
          <w:szCs w:val="28"/>
        </w:rPr>
        <w:t>библиотечной системы (электронной библиотеке) каждому обучающемуся.</w:t>
      </w:r>
    </w:p>
    <w:p w:rsidR="00AE24D8" w:rsidRPr="00AE24D8" w:rsidRDefault="00AE24D8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4D8" w:rsidRPr="0003074F" w:rsidRDefault="0003074F" w:rsidP="0003074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2D4B7E" w:rsidRPr="0003074F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обеспечение</w:t>
      </w:r>
    </w:p>
    <w:p w:rsidR="00AE24D8" w:rsidRPr="00AE24D8" w:rsidRDefault="002D4B7E" w:rsidP="00AE24D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D8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AE24D8" w:rsidRDefault="002D4B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При переходе на дистанционный режим обучения Учреждение через ответственных лиц: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материалов;</w:t>
      </w:r>
    </w:p>
    <w:p w:rsidR="00AE24D8" w:rsidRDefault="009B297E" w:rsidP="007A5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процесса; </w:t>
      </w:r>
    </w:p>
    <w:p w:rsidR="00AE24D8" w:rsidRDefault="002D4B7E" w:rsidP="007A5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Учреждение разрабатывает формы расписаний учебных занятий, проводимых в рамках дистанционного режима обучения, формы отчетов преподавателей и </w:t>
      </w:r>
      <w:r w:rsidRPr="00AE24D8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концертмейстеров о проведенных занятиях, формы учета посещаемости и успеваемости обучающихся (при необходимости). </w:t>
      </w:r>
    </w:p>
    <w:p w:rsidR="00AE24D8" w:rsidRPr="009B297E" w:rsidRDefault="00FC408C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Преподаватели, концертмейстеры</w:t>
      </w:r>
      <w:r w:rsidR="002D4B7E" w:rsidRPr="009B297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>планируют свою деятельность с учетом системы дистанционного режима обучения, создают простейшие, нужные для обучающихся, ресурсы и задания;</w:t>
      </w:r>
    </w:p>
    <w:p w:rsidR="00FC408C" w:rsidRDefault="009B297E" w:rsidP="000649C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>выражают свое отношение к работам обучающихся в виде текстовых или аудио рецензий, устных онлайн-консультаций</w:t>
      </w:r>
      <w:r w:rsidR="00FC408C">
        <w:rPr>
          <w:rFonts w:ascii="Times New Roman" w:hAnsi="Times New Roman" w:cs="Times New Roman"/>
          <w:sz w:val="28"/>
          <w:szCs w:val="28"/>
        </w:rPr>
        <w:t>;</w:t>
      </w:r>
    </w:p>
    <w:p w:rsidR="007A573C" w:rsidRDefault="00FC408C" w:rsidP="000649C8">
      <w:pPr>
        <w:pStyle w:val="a8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3C">
        <w:rPr>
          <w:rFonts w:ascii="Times New Roman" w:hAnsi="Times New Roman" w:cs="Times New Roman"/>
          <w:sz w:val="28"/>
          <w:szCs w:val="28"/>
          <w:shd w:val="clear" w:color="auto" w:fill="FFFFFF"/>
        </w:rPr>
        <w:t>- ежедневн</w:t>
      </w:r>
      <w:r w:rsidR="000649C8">
        <w:rPr>
          <w:rFonts w:ascii="Times New Roman" w:hAnsi="Times New Roman" w:cs="Times New Roman"/>
          <w:sz w:val="28"/>
          <w:szCs w:val="28"/>
          <w:shd w:val="clear" w:color="auto" w:fill="FFFFFF"/>
        </w:rPr>
        <w:t>о, не позднее 16.00ч., направляю</w:t>
      </w:r>
      <w:r w:rsidRPr="007A573C">
        <w:rPr>
          <w:rFonts w:ascii="Times New Roman" w:hAnsi="Times New Roman" w:cs="Times New Roman"/>
          <w:sz w:val="28"/>
          <w:szCs w:val="28"/>
          <w:shd w:val="clear" w:color="auto" w:fill="FFFFFF"/>
        </w:rPr>
        <w:t>т планы работ с учащимися на следующий день заведующим отделами для формирования плана работы отдела</w:t>
      </w:r>
      <w:r w:rsidR="007A573C"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3C" w:rsidRPr="007A573C" w:rsidRDefault="007A573C" w:rsidP="000649C8">
      <w:pPr>
        <w:pStyle w:val="a8"/>
        <w:spacing w:line="288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7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Заведующие отделами:</w:t>
      </w:r>
    </w:p>
    <w:p w:rsidR="00FC408C" w:rsidRPr="007A573C" w:rsidRDefault="00FC408C" w:rsidP="000649C8">
      <w:pPr>
        <w:pStyle w:val="a8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ежедневно,</w:t>
      </w:r>
      <w:r w:rsid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18.00ч., формируют</w:t>
      </w:r>
      <w:r w:rsidR="004F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</w:t>
      </w:r>
      <w:r w:rsid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отдела на основании представленных планов работы преподавателей и направляют его заместителю директора по учебно-воспитательной работе;</w:t>
      </w:r>
    </w:p>
    <w:p w:rsidR="00FC408C" w:rsidRPr="007A573C" w:rsidRDefault="00FC408C" w:rsidP="000649C8">
      <w:pPr>
        <w:pStyle w:val="a8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</w:t>
      </w:r>
      <w:r w:rsidR="0006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 контроль за выполнением п</w:t>
      </w: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отдела в режиме дистанционного обучения;</w:t>
      </w:r>
    </w:p>
    <w:p w:rsidR="00FC408C" w:rsidRPr="007A573C" w:rsidRDefault="00FC408C" w:rsidP="000649C8">
      <w:pPr>
        <w:pStyle w:val="a8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 представляют заместителю директора по учебно-воспитательной работе</w:t>
      </w:r>
      <w:r w:rsidR="004F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скорректированные</w:t>
      </w: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программ, учебные планы</w:t>
      </w:r>
      <w:r w:rsidRPr="007A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введением дистанционного обучения.</w:t>
      </w:r>
    </w:p>
    <w:p w:rsidR="00AE24D8" w:rsidRDefault="002D4B7E" w:rsidP="000649C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К другим способам использования дистанционных образовательных технологий в Учреждении можно отнести следующие: </w:t>
      </w:r>
    </w:p>
    <w:p w:rsidR="00AE24D8" w:rsidRDefault="009B297E" w:rsidP="000649C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дистанционную поддержку обучающихся с ограниченными возможностями здоровья;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дистанционные консультации;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внеаудиторной работы обучающихся в каникулярный период, период карантина;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организацию реализации отдельных учебных предметов за пределами осваиваемой образовательной программы с использованием дистанционного режима обучения; 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>организацию занятий с использованием дистанционных образовательных технологий для пропускающих учебные занятия детей по причинам болезни;</w:t>
      </w:r>
    </w:p>
    <w:p w:rsidR="00AE24D8" w:rsidRDefault="009B29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B7E" w:rsidRPr="00AE24D8">
        <w:rPr>
          <w:rFonts w:ascii="Times New Roman" w:hAnsi="Times New Roman" w:cs="Times New Roman"/>
          <w:sz w:val="28"/>
          <w:szCs w:val="28"/>
        </w:rPr>
        <w:t xml:space="preserve">реализацию индивидуальных учебных планов с использованием дистанционного режима обучения. </w:t>
      </w:r>
    </w:p>
    <w:p w:rsidR="00AE24D8" w:rsidRDefault="002D4B7E" w:rsidP="00AE24D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Организация обучения по индивидуальному учебному плану определяется соответствующим Положением. </w:t>
      </w:r>
    </w:p>
    <w:p w:rsidR="007A573C" w:rsidRDefault="002D4B7E" w:rsidP="004F672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Учреждение ведет учет и осуществляет хранение результатов образовательного процесса и </w:t>
      </w:r>
      <w:r w:rsidRPr="00AE24D8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документооборот на бумажном носителе и/или в электронно-цифровой форме в соответствии с требованиями законодательства Российской Федерации. </w:t>
      </w:r>
    </w:p>
    <w:p w:rsidR="007A573C" w:rsidRDefault="007A573C" w:rsidP="0003074F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24D8" w:rsidRDefault="0003074F" w:rsidP="0003074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4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B7E" w:rsidRPr="00AE24D8">
        <w:rPr>
          <w:rFonts w:ascii="Times New Roman" w:hAnsi="Times New Roman" w:cs="Times New Roman"/>
          <w:b/>
          <w:sz w:val="28"/>
          <w:szCs w:val="28"/>
        </w:rPr>
        <w:t>Функции обучающихся и родителей</w:t>
      </w:r>
    </w:p>
    <w:p w:rsidR="00AE24D8" w:rsidRPr="00AE24D8" w:rsidRDefault="002D4B7E" w:rsidP="0003074F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b/>
          <w:sz w:val="28"/>
          <w:szCs w:val="28"/>
        </w:rPr>
        <w:t>в период дистанционного режима обучения</w:t>
      </w:r>
    </w:p>
    <w:p w:rsidR="00AE24D8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В период дистанционного режима обучения, обучающиеся обязаны добросовестно осваивать образовательную программу, осуществлять самостоятельную подготовку домашних заданий. </w:t>
      </w:r>
    </w:p>
    <w:p w:rsidR="00AE24D8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Связь обучающихся с преподавателями и концертмейстерами осуществляется посредством контактных телефонов, электронной почты. </w:t>
      </w:r>
    </w:p>
    <w:p w:rsidR="00AE24D8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осуществляют контроль выполнения детьми заданий и несут ответственность за освоение ребенком образовательной программы. </w:t>
      </w:r>
    </w:p>
    <w:p w:rsidR="00AE24D8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несут ответственность за жизнь и здоровье детей в период дистанционного режима обучения. </w:t>
      </w:r>
    </w:p>
    <w:p w:rsidR="00AE24D8" w:rsidRDefault="00AE24D8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4D8" w:rsidRPr="0003074F" w:rsidRDefault="0003074F" w:rsidP="0003074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2D4B7E" w:rsidRPr="0003074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D4B7E" w:rsidRDefault="002D4B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4D8">
        <w:rPr>
          <w:rFonts w:ascii="Times New Roman" w:hAnsi="Times New Roman" w:cs="Times New Roman"/>
          <w:sz w:val="28"/>
          <w:szCs w:val="28"/>
        </w:rPr>
        <w:t>Данное Положение вступает в силу с момента его утверждения и действует до принятия нового.</w:t>
      </w: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4F672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AE24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Pr="009B297E" w:rsidRDefault="009B297E" w:rsidP="009B29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Pr="009B297E" w:rsidRDefault="009B297E" w:rsidP="009B297E">
      <w:pPr>
        <w:spacing w:after="0" w:line="288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B297E" w:rsidRDefault="009B297E" w:rsidP="009B297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МОУ ДОД «ДМШ»</w:t>
      </w:r>
    </w:p>
    <w:p w:rsidR="009B297E" w:rsidRP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9B297E">
        <w:rPr>
          <w:rFonts w:ascii="Times New Roman" w:hAnsi="Times New Roman" w:cs="Times New Roman"/>
          <w:b/>
          <w:sz w:val="28"/>
          <w:szCs w:val="28"/>
        </w:rPr>
        <w:t>Г.И. Бакулиной</w:t>
      </w:r>
    </w:p>
    <w:p w:rsid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297E" w:rsidRP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9B297E">
        <w:rPr>
          <w:rFonts w:ascii="Times New Roman" w:hAnsi="Times New Roman" w:cs="Times New Roman"/>
          <w:szCs w:val="28"/>
        </w:rPr>
        <w:t>(ФИО родителя, законного представителя)</w:t>
      </w:r>
    </w:p>
    <w:p w:rsid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</w:p>
    <w:p w:rsidR="009B297E" w:rsidRPr="009B297E" w:rsidRDefault="009B297E" w:rsidP="009B297E">
      <w:pPr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 w:rsidRPr="009B297E">
        <w:rPr>
          <w:rFonts w:ascii="Times New Roman" w:hAnsi="Times New Roman" w:cs="Times New Roman"/>
          <w:szCs w:val="28"/>
        </w:rPr>
        <w:t xml:space="preserve">(контактный телефон) </w:t>
      </w:r>
    </w:p>
    <w:p w:rsidR="009B297E" w:rsidRDefault="009B297E" w:rsidP="009B29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9B29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9B29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sz w:val="28"/>
          <w:szCs w:val="28"/>
        </w:rPr>
        <w:t>заявление.</w:t>
      </w:r>
    </w:p>
    <w:p w:rsidR="009B297E" w:rsidRDefault="009B297E" w:rsidP="009B297E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765E" w:rsidRPr="00BC53AC" w:rsidRDefault="007A573C" w:rsidP="00BC53A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3AC">
        <w:rPr>
          <w:rFonts w:ascii="Times New Roman" w:hAnsi="Times New Roman" w:cs="Times New Roman"/>
          <w:sz w:val="28"/>
          <w:szCs w:val="28"/>
          <w:lang w:eastAsia="ru-RU"/>
        </w:rPr>
        <w:t>Я, __________________________________________, в период предупреждения распространения  новой коронавирусной инфекции  даю согласие на проведение занятий с моим ребенком, ________________________________________, в дистанционном режиме с применением дистанционных образовательных технологий и электронного обучения.</w:t>
      </w:r>
    </w:p>
    <w:p w:rsidR="00F6765E" w:rsidRPr="00BC53AC" w:rsidRDefault="009B297E" w:rsidP="00BC53A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3AC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жизни и здоровья ребенка в указанных период, а также освоение образовательной программы беру на себя. </w:t>
      </w:r>
    </w:p>
    <w:p w:rsidR="00F6765E" w:rsidRPr="00BC53AC" w:rsidRDefault="00F6765E" w:rsidP="00BC53A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97E" w:rsidRDefault="009B297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97E">
        <w:rPr>
          <w:rFonts w:ascii="Times New Roman" w:hAnsi="Times New Roman" w:cs="Times New Roman"/>
          <w:sz w:val="28"/>
          <w:szCs w:val="28"/>
        </w:rPr>
        <w:t xml:space="preserve">«___» __________ 20____ г. </w:t>
      </w:r>
      <w:r w:rsidR="00F6765E">
        <w:rPr>
          <w:rFonts w:ascii="Times New Roman" w:hAnsi="Times New Roman" w:cs="Times New Roman"/>
          <w:sz w:val="28"/>
          <w:szCs w:val="28"/>
        </w:rPr>
        <w:tab/>
      </w:r>
      <w:r w:rsidR="00F6765E">
        <w:rPr>
          <w:rFonts w:ascii="Times New Roman" w:hAnsi="Times New Roman" w:cs="Times New Roman"/>
          <w:sz w:val="28"/>
          <w:szCs w:val="28"/>
        </w:rPr>
        <w:tab/>
      </w:r>
      <w:r w:rsidR="00F6765E">
        <w:rPr>
          <w:rFonts w:ascii="Times New Roman" w:hAnsi="Times New Roman" w:cs="Times New Roman"/>
          <w:sz w:val="28"/>
          <w:szCs w:val="28"/>
        </w:rPr>
        <w:tab/>
      </w:r>
      <w:r w:rsidRPr="009B297E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3AC" w:rsidRDefault="00BC53AC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Default="00F6765E" w:rsidP="00F676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65E" w:rsidRPr="00D21FB4" w:rsidRDefault="00F6765E" w:rsidP="00D21FB4">
      <w:pPr>
        <w:spacing w:after="0"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21FB4" w:rsidRDefault="00D21FB4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FB4" w:rsidRPr="00D21FB4" w:rsidRDefault="00F6765E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B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организационно-педагогическому обеспечению дистанционного режима обучения в М</w:t>
      </w:r>
      <w:r w:rsidR="00D21FB4">
        <w:rPr>
          <w:rFonts w:ascii="Times New Roman" w:hAnsi="Times New Roman" w:cs="Times New Roman"/>
          <w:b/>
          <w:sz w:val="28"/>
          <w:szCs w:val="28"/>
        </w:rPr>
        <w:t>ОУ ДОД «Детская музыкальная школа» городского округа Лыткарино Московской области</w:t>
      </w:r>
    </w:p>
    <w:p w:rsidR="00D21FB4" w:rsidRPr="00D21FB4" w:rsidRDefault="00D21FB4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D21FB4" w:rsidRPr="002D4B7E">
        <w:rPr>
          <w:rFonts w:ascii="Times New Roman" w:hAnsi="Times New Roman" w:cs="Times New Roman"/>
          <w:sz w:val="28"/>
          <w:szCs w:val="28"/>
        </w:rPr>
        <w:t>муниципально</w:t>
      </w:r>
      <w:r w:rsidR="00D21FB4">
        <w:rPr>
          <w:rFonts w:ascii="Times New Roman" w:hAnsi="Times New Roman" w:cs="Times New Roman"/>
          <w:sz w:val="28"/>
          <w:szCs w:val="28"/>
        </w:rPr>
        <w:t>гообразовательного</w:t>
      </w:r>
      <w:r w:rsidR="00D21FB4" w:rsidRPr="002D4B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1FB4">
        <w:rPr>
          <w:rFonts w:ascii="Times New Roman" w:hAnsi="Times New Roman" w:cs="Times New Roman"/>
          <w:sz w:val="28"/>
          <w:szCs w:val="28"/>
        </w:rPr>
        <w:t>я</w:t>
      </w:r>
      <w:r w:rsidR="00D21FB4" w:rsidRPr="002D4B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D21FB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21FB4" w:rsidRPr="002D4B7E">
        <w:rPr>
          <w:rFonts w:ascii="Times New Roman" w:hAnsi="Times New Roman" w:cs="Times New Roman"/>
          <w:sz w:val="28"/>
          <w:szCs w:val="28"/>
        </w:rPr>
        <w:t xml:space="preserve">«Детская музыкальная школа» городского округа </w:t>
      </w:r>
      <w:r w:rsidR="00D21FB4">
        <w:rPr>
          <w:rFonts w:ascii="Times New Roman" w:hAnsi="Times New Roman" w:cs="Times New Roman"/>
          <w:sz w:val="28"/>
          <w:szCs w:val="28"/>
        </w:rPr>
        <w:t>Лыткарино Московской области</w:t>
      </w:r>
      <w:r w:rsidRPr="00D21FB4">
        <w:rPr>
          <w:rFonts w:ascii="Times New Roman" w:hAnsi="Times New Roman" w:cs="Times New Roman"/>
          <w:sz w:val="28"/>
          <w:szCs w:val="28"/>
        </w:rPr>
        <w:t>(далее – Учреждение) при введении дистанционного режима обучения - организовать такой учебный процесс, который позволит максимально возможно обеспечить полноту реализации образовательных программ</w:t>
      </w:r>
      <w:r w:rsidR="00D21FB4">
        <w:rPr>
          <w:rFonts w:ascii="Times New Roman" w:hAnsi="Times New Roman" w:cs="Times New Roman"/>
          <w:sz w:val="28"/>
          <w:szCs w:val="28"/>
        </w:rPr>
        <w:t>.</w:t>
      </w:r>
      <w:r w:rsidR="00D21FB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D21FB4" w:rsidRPr="00D21FB4" w:rsidRDefault="00D21FB4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B4" w:rsidRPr="00DE7621" w:rsidRDefault="00DE7621" w:rsidP="00DE762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>Примерные формы занятий при организации</w:t>
      </w:r>
    </w:p>
    <w:p w:rsidR="00D21FB4" w:rsidRPr="00D21FB4" w:rsidRDefault="00F6765E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B4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осуществляется во времени, ограниченном и структурированном определенными периодами (учебный год, полугодие, четверть). Измеряется учебное время особыми единицами. Основной единицей учебного времени является урок. Какие виды уроков (занятий) возможны при организации дистанционного режима обучения?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1. Видеоурок</w:t>
      </w:r>
      <w:r w:rsidR="00D21FB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21FB4">
        <w:rPr>
          <w:rFonts w:ascii="Times New Roman" w:hAnsi="Times New Roman" w:cs="Times New Roman"/>
          <w:sz w:val="28"/>
          <w:szCs w:val="28"/>
        </w:rPr>
        <w:t xml:space="preserve">урок в записи.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2. Урок-конференция</w:t>
      </w:r>
      <w:r w:rsidR="00D21FB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21FB4">
        <w:rPr>
          <w:rFonts w:ascii="Times New Roman" w:hAnsi="Times New Roman" w:cs="Times New Roman"/>
          <w:sz w:val="28"/>
          <w:szCs w:val="28"/>
        </w:rPr>
        <w:t xml:space="preserve">урок в реальном времени с возможностью видео коммуникаций преподавателя и группы обучающихся.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3. Урок-вебинар</w:t>
      </w:r>
      <w:r w:rsidR="00D21FB4">
        <w:rPr>
          <w:rFonts w:ascii="Times New Roman" w:hAnsi="Times New Roman" w:cs="Times New Roman"/>
          <w:sz w:val="28"/>
          <w:szCs w:val="28"/>
        </w:rPr>
        <w:t xml:space="preserve"> – </w:t>
      </w:r>
      <w:r w:rsidRPr="00D21FB4">
        <w:rPr>
          <w:rFonts w:ascii="Times New Roman" w:hAnsi="Times New Roman" w:cs="Times New Roman"/>
          <w:sz w:val="28"/>
          <w:szCs w:val="28"/>
        </w:rPr>
        <w:t xml:space="preserve">урок в реальном времени для группы обучающихся; ведущим вебинара является преподаватель, коммуникации с обучающимися могут осуществляться на различном уровне, в зависимости от заложенного в «вебинарной комнате» функционала: от коммуникации через чат - до возможностей конференции.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4. Организация и сопровождение самостоятельной работы обучающихся</w:t>
      </w:r>
      <w:r w:rsidR="00D21FB4">
        <w:rPr>
          <w:rFonts w:ascii="Times New Roman" w:hAnsi="Times New Roman" w:cs="Times New Roman"/>
          <w:sz w:val="28"/>
          <w:szCs w:val="28"/>
        </w:rPr>
        <w:t xml:space="preserve"> –</w:t>
      </w:r>
      <w:r w:rsidRPr="00D21FB4">
        <w:rPr>
          <w:rFonts w:ascii="Times New Roman" w:hAnsi="Times New Roman" w:cs="Times New Roman"/>
          <w:sz w:val="28"/>
          <w:szCs w:val="28"/>
        </w:rPr>
        <w:t xml:space="preserve"> 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по установленным каналам связи.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lastRenderedPageBreak/>
        <w:t>5. Индивидуальное занятие</w:t>
      </w:r>
      <w:r w:rsidR="00D21FB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21FB4">
        <w:rPr>
          <w:rFonts w:ascii="Times New Roman" w:hAnsi="Times New Roman" w:cs="Times New Roman"/>
          <w:sz w:val="28"/>
          <w:szCs w:val="28"/>
        </w:rPr>
        <w:t xml:space="preserve">урок с обучающимся в реальном времени. Индивидуальный урок в условиях дистанционного режима обучения - это видео общение преподавателя и обучающегося. </w:t>
      </w:r>
    </w:p>
    <w:p w:rsid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6. Консультации (собеседования).</w:t>
      </w:r>
      <w:r w:rsidRPr="00D21FB4">
        <w:rPr>
          <w:rFonts w:ascii="Times New Roman" w:hAnsi="Times New Roman" w:cs="Times New Roman"/>
          <w:sz w:val="28"/>
          <w:szCs w:val="28"/>
        </w:rPr>
        <w:t xml:space="preserve">Проводятся в различных доступных форматах в установленный для обучающихся промежуток времени и по установленному Учреждением расписанию. </w:t>
      </w:r>
    </w:p>
    <w:p w:rsidR="00F6765E" w:rsidRP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7. Контроль и оценка.</w:t>
      </w:r>
      <w:r w:rsidRPr="00D21FB4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D21FB4" w:rsidRDefault="00D21FB4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65E" w:rsidRPr="00D21FB4" w:rsidRDefault="00F6765E" w:rsidP="00D21FB4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b/>
          <w:i/>
          <w:sz w:val="28"/>
          <w:szCs w:val="28"/>
        </w:rPr>
        <w:t>Виды занятий: организационные условия</w:t>
      </w:r>
    </w:p>
    <w:tbl>
      <w:tblPr>
        <w:tblStyle w:val="a7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sz w:val="24"/>
                <w:szCs w:val="28"/>
              </w:rPr>
              <w:t>Вид занятия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sz w:val="24"/>
                <w:szCs w:val="28"/>
              </w:rPr>
              <w:t>Форма подачи учебного материала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 во времени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Видеоурок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Видеоурок, заранее записанный и направленный обучающимся как учебный материал для самостоятельных занятий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Все учебные предметы учебного плана</w:t>
            </w:r>
          </w:p>
        </w:tc>
        <w:tc>
          <w:tcPr>
            <w:tcW w:w="2606" w:type="dxa"/>
          </w:tcPr>
          <w:p w:rsidR="00F6765E" w:rsidRPr="00DE7621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621">
              <w:rPr>
                <w:rFonts w:ascii="Times New Roman" w:hAnsi="Times New Roman" w:cs="Times New Roman"/>
                <w:sz w:val="24"/>
                <w:szCs w:val="28"/>
              </w:rPr>
              <w:t>Просмотр видеоуроков осуществляется обучающимися самостоятельно на основании рекомендаций и комментариев преподавателя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Урок-конференция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Урок в реальном времени для группы обучающихся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Все виды групповых занятий</w:t>
            </w:r>
            <w:r w:rsidR="00DE7621">
              <w:rPr>
                <w:rStyle w:val="a6"/>
                <w:rFonts w:ascii="Times New Roman" w:hAnsi="Times New Roman" w:cs="Times New Roman"/>
                <w:sz w:val="24"/>
                <w:szCs w:val="28"/>
              </w:rPr>
              <w:footnoteReference w:id="4"/>
            </w:r>
          </w:p>
        </w:tc>
        <w:tc>
          <w:tcPr>
            <w:tcW w:w="2606" w:type="dxa"/>
          </w:tcPr>
          <w:p w:rsidR="00F6765E" w:rsidRPr="00DE7621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621">
              <w:rPr>
                <w:rFonts w:ascii="Times New Roman" w:hAnsi="Times New Roman" w:cs="Times New Roman"/>
                <w:sz w:val="24"/>
                <w:szCs w:val="28"/>
              </w:rPr>
              <w:t>С учетом установленного учебного плана, но не более 30 минут одно занятие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Урок-вебинар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Урок в реальном времени для группы обучающихся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Все виды групповых занятий (кроме занятий по учебным предметам «хор», «оркестр», «ансамбль»)</w:t>
            </w:r>
          </w:p>
        </w:tc>
        <w:tc>
          <w:tcPr>
            <w:tcW w:w="2606" w:type="dxa"/>
          </w:tcPr>
          <w:p w:rsidR="00F6765E" w:rsidRPr="00DE7621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621">
              <w:rPr>
                <w:rFonts w:ascii="Times New Roman" w:hAnsi="Times New Roman" w:cs="Times New Roman"/>
                <w:sz w:val="24"/>
                <w:szCs w:val="28"/>
              </w:rPr>
              <w:t>С учетом установленного учебного плана, но не более 30 минут одно занятие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Организация и сопровождение самостоятельной работы обучающихся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Учебный процесс, связанный с обменом информацией между преподавателем и обучающимся на основе учебных материалов, направленных преподавателем обучающемуся для самостоятельной работы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Групповые и индивидуальные занятия по всем учебным предметам</w:t>
            </w:r>
          </w:p>
        </w:tc>
        <w:tc>
          <w:tcPr>
            <w:tcW w:w="2606" w:type="dxa"/>
          </w:tcPr>
          <w:p w:rsidR="00F6765E" w:rsidRPr="00DE7621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621">
              <w:rPr>
                <w:rFonts w:ascii="Times New Roman" w:hAnsi="Times New Roman" w:cs="Times New Roman"/>
                <w:sz w:val="24"/>
                <w:szCs w:val="28"/>
              </w:rPr>
              <w:t>С учетом утвержденного учебного плана и на основе установленного на период особого режима расписания ДМШ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Индивидуальное </w:t>
            </w: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занятие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Урок с обучающимся в </w:t>
            </w:r>
            <w:r w:rsidRPr="00D21F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реальном времени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Проводится по </w:t>
            </w:r>
            <w:r w:rsidRPr="00D21F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учебным предметам индивидуальных форм обучения</w:t>
            </w:r>
          </w:p>
        </w:tc>
        <w:tc>
          <w:tcPr>
            <w:tcW w:w="2606" w:type="dxa"/>
          </w:tcPr>
          <w:p w:rsidR="00F6765E" w:rsidRPr="00DE7621" w:rsidRDefault="00F6765E" w:rsidP="00DE7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76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учетом </w:t>
            </w:r>
            <w:r w:rsidRPr="00DE76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установленного учебного плана, но не более 30 минут </w:t>
            </w:r>
            <w:r w:rsidR="00DE7621" w:rsidRPr="00DE7621">
              <w:rPr>
                <w:rFonts w:ascii="Times New Roman" w:hAnsi="Times New Roman" w:cs="Times New Roman"/>
                <w:sz w:val="24"/>
                <w:szCs w:val="28"/>
              </w:rPr>
              <w:t>одно</w:t>
            </w:r>
            <w:r w:rsidRPr="00DE7621">
              <w:rPr>
                <w:rFonts w:ascii="Times New Roman" w:hAnsi="Times New Roman" w:cs="Times New Roman"/>
                <w:sz w:val="24"/>
                <w:szCs w:val="28"/>
              </w:rPr>
              <w:t xml:space="preserve"> занятие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Консультации (собеседования)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Индивидуальное общение преподавателя и обучающегося как помощь в организации занятий и выполнении самостоятельной работы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Могут проводиться в индивидуальной форме по всем учебным предметам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Проводятся по расписанию, установленному Учреждением</w:t>
            </w:r>
          </w:p>
        </w:tc>
      </w:tr>
      <w:tr w:rsidR="00F6765E" w:rsidRPr="00D21FB4" w:rsidTr="00F6765E"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 и оценка: сдача партий, отдельных заданий, тестирование, проведение викторин</w:t>
            </w:r>
          </w:p>
        </w:tc>
        <w:tc>
          <w:tcPr>
            <w:tcW w:w="2605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Общение преподавателя и обучающегося в целях контроля и оценки уровня подготовки по отдельным предметам</w:t>
            </w:r>
          </w:p>
        </w:tc>
        <w:tc>
          <w:tcPr>
            <w:tcW w:w="2606" w:type="dxa"/>
          </w:tcPr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Может проводиться как в индивидуальной, так и в групповой форме по всем учебным предметам</w:t>
            </w:r>
          </w:p>
        </w:tc>
        <w:tc>
          <w:tcPr>
            <w:tcW w:w="2606" w:type="dxa"/>
          </w:tcPr>
          <w:p w:rsidR="00F6765E" w:rsidRPr="00D21FB4" w:rsidRDefault="00F6765E" w:rsidP="00DE7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B4">
              <w:rPr>
                <w:rFonts w:ascii="Times New Roman" w:hAnsi="Times New Roman" w:cs="Times New Roman"/>
                <w:sz w:val="24"/>
                <w:szCs w:val="28"/>
              </w:rPr>
              <w:t>Проводятся по расписанию, установленному Учреждением</w:t>
            </w:r>
          </w:p>
          <w:p w:rsidR="00F6765E" w:rsidRPr="00D21FB4" w:rsidRDefault="00F6765E" w:rsidP="00D21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765E" w:rsidRPr="00D21FB4" w:rsidRDefault="00DE7621" w:rsidP="00DE7621">
      <w:pPr>
        <w:tabs>
          <w:tab w:val="left" w:pos="455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65E" w:rsidRP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21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t>Видеоурок</w:t>
      </w:r>
      <w:r w:rsidRPr="00D21FB4">
        <w:rPr>
          <w:rFonts w:ascii="Times New Roman" w:hAnsi="Times New Roman" w:cs="Times New Roman"/>
          <w:sz w:val="28"/>
          <w:szCs w:val="28"/>
        </w:rPr>
        <w:t xml:space="preserve"> -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обучающимся. </w:t>
      </w:r>
    </w:p>
    <w:p w:rsidR="00DE7621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t>Урок-конференция</w:t>
      </w:r>
      <w:r w:rsidRPr="00D21FB4">
        <w:rPr>
          <w:rFonts w:ascii="Times New Roman" w:hAnsi="Times New Roman" w:cs="Times New Roman"/>
          <w:sz w:val="28"/>
          <w:szCs w:val="28"/>
        </w:rPr>
        <w:t xml:space="preserve"> позволяет наиболее полно воспроизвести аудиторное занятие. Формат конференции предусматривает взаимодействие преподавателя со всей группой обучающихся в реальном времени. </w:t>
      </w:r>
    </w:p>
    <w:p w:rsidR="00DE7621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t>Урок-вебинар</w:t>
      </w:r>
      <w:r w:rsidRPr="00D21FB4">
        <w:rPr>
          <w:rFonts w:ascii="Times New Roman" w:hAnsi="Times New Roman" w:cs="Times New Roman"/>
          <w:sz w:val="28"/>
          <w:szCs w:val="28"/>
        </w:rPr>
        <w:t xml:space="preserve"> наиболее продуктивен в ситуации введения нового материала. Активность обучающихся при проведении урока-вебинара может быть ограничена и возможна только через чат-общение. В таком случае для осуществления вебинарного занятия преподавателю необходимо подготовить подробную презентацию. При наличии значительных функциональных возможностей «вебинарной комнаты» урок-вебинар может выполнять задачи урока-конференции.</w:t>
      </w:r>
    </w:p>
    <w:p w:rsidR="00DE7621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t>Организация и сопровождение самостоятельной работы обучающихся</w:t>
      </w:r>
      <w:r w:rsidRPr="00D21FB4">
        <w:rPr>
          <w:rFonts w:ascii="Times New Roman" w:hAnsi="Times New Roman" w:cs="Times New Roman"/>
          <w:sz w:val="28"/>
          <w:szCs w:val="28"/>
        </w:rPr>
        <w:t xml:space="preserve"> как отдельная форма организованного взаимодействия -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 </w:t>
      </w:r>
    </w:p>
    <w:p w:rsidR="00DE7621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t>Индивидуальное занятие</w:t>
      </w:r>
      <w:r w:rsidRPr="00D21FB4">
        <w:rPr>
          <w:rFonts w:ascii="Times New Roman" w:hAnsi="Times New Roman" w:cs="Times New Roman"/>
          <w:sz w:val="28"/>
          <w:szCs w:val="28"/>
        </w:rPr>
        <w:t xml:space="preserve"> в режиме дистанционного урока проводится в соответствии с учебным планом. Индивидуальный формат занятия может использоваться и в других случаях, когда для отдельных обучающихся необходимы индивидуальные консультации (собеседования), осуществление контроля и оценки.</w:t>
      </w:r>
    </w:p>
    <w:p w:rsidR="00F6765E" w:rsidRP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 и оценка</w:t>
      </w:r>
      <w:r w:rsidRPr="00D21FB4">
        <w:rPr>
          <w:rFonts w:ascii="Times New Roman" w:hAnsi="Times New Roman" w:cs="Times New Roman"/>
          <w:sz w:val="28"/>
          <w:szCs w:val="28"/>
        </w:rPr>
        <w:t xml:space="preserve"> может проводиться в формате отдельного занятия, а может стать частью других видов дистанционных уроков.</w:t>
      </w:r>
    </w:p>
    <w:p w:rsidR="00F6765E" w:rsidRPr="00D21FB4" w:rsidRDefault="00F6765E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621" w:rsidRPr="00DE7621" w:rsidRDefault="00DE7621" w:rsidP="00DE7621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DE7621">
        <w:rPr>
          <w:rFonts w:ascii="Times New Roman" w:hAnsi="Times New Roman" w:cs="Times New Roman"/>
          <w:b/>
          <w:sz w:val="28"/>
          <w:szCs w:val="28"/>
        </w:rPr>
        <w:t>Организация рабочего времени.</w:t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 xml:space="preserve">Трудовые действия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 xml:space="preserve">преподавателейи концертмейстеров в период организации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DE7621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рабочее время преподавателя </w:t>
      </w:r>
      <w:r w:rsidR="00DE7621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E7621">
        <w:rPr>
          <w:rFonts w:ascii="Times New Roman" w:hAnsi="Times New Roman" w:cs="Times New Roman"/>
          <w:sz w:val="28"/>
          <w:szCs w:val="28"/>
        </w:rPr>
        <w:t xml:space="preserve">концертмейстера включает: </w:t>
      </w:r>
    </w:p>
    <w:p w:rsidR="00DE7621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>проведение учебных занятий (нормируемая часть рабочего времени), другую педагогическую работу (ненормируемая часть рабочего времени).</w:t>
      </w:r>
      <w:r w:rsidR="00DE762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DE7621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>В период проведения дистанционного режима обучения установленная преподавателю учебная нагрузка может распределяться следующим образом: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 проводимые индивидуальные занятия, уроки-конференции, урокивебинары, организация и сопровождение самостоятельной работы обучающихся, консультации (собеседования) с обучающимися, контроль и оценивание. </w:t>
      </w:r>
    </w:p>
    <w:p w:rsidR="00DE7621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режима обучения включается: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>проведение работ по корректировке календарных,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765E" w:rsidRPr="00DE7621">
        <w:rPr>
          <w:rFonts w:ascii="Times New Roman" w:hAnsi="Times New Roman" w:cs="Times New Roman"/>
          <w:sz w:val="28"/>
          <w:szCs w:val="28"/>
        </w:rPr>
        <w:t>тематических планов, по внесению изменений в рабочую программу учебного предмета;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 разработка уроков (поурочное планирование, создание подробного поурочного плана);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разработка и оформление учебного материала для самостоятельной работы обучающихся, в том числе создание видеоуроков, фонограмм, анализ и подбор электронных ресурсов;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оперативное информирование обучающихся и родителей (законных представителей) обучающихся об особенностях организации учебного процесса;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обучающихся; </w:t>
      </w:r>
    </w:p>
    <w:p w:rsid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контроль и оценка самостоятельной работы обучающихся, проведение консультаций для родителей (законных представителей) обучающихся, методическое сопровождение полезного досуга обучающихся. </w:t>
      </w:r>
    </w:p>
    <w:p w:rsidR="00DE7621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Для концертмейстера может быть включено: </w:t>
      </w:r>
    </w:p>
    <w:p w:rsidR="00F6765E" w:rsidRPr="00DE7621" w:rsidRDefault="00DE7621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A573C">
        <w:rPr>
          <w:rFonts w:ascii="Times New Roman" w:hAnsi="Times New Roman" w:cs="Times New Roman"/>
          <w:sz w:val="28"/>
          <w:szCs w:val="28"/>
        </w:rPr>
        <w:t xml:space="preserve">минусовых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фонограмм исполнительского репертуара </w:t>
      </w:r>
      <w:r w:rsidR="007A573C">
        <w:rPr>
          <w:rFonts w:ascii="Times New Roman" w:hAnsi="Times New Roman" w:cs="Times New Roman"/>
          <w:sz w:val="28"/>
          <w:szCs w:val="28"/>
        </w:rPr>
        <w:t xml:space="preserve">в разных темпах (медленных, рабочих, исполнительских)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и обеспечение обучающихся данным музыкальным материалом, прослушивание (в том числе, совместно с </w:t>
      </w:r>
      <w:r w:rsidR="00F6765E" w:rsidRPr="00DE7621">
        <w:rPr>
          <w:rFonts w:ascii="Times New Roman" w:hAnsi="Times New Roman" w:cs="Times New Roman"/>
          <w:sz w:val="28"/>
          <w:szCs w:val="28"/>
        </w:rPr>
        <w:lastRenderedPageBreak/>
        <w:t>преподавателем) подготовленного обучающимися музыкального материала, прием и оценивание партий.</w:t>
      </w:r>
    </w:p>
    <w:p w:rsidR="00F6765E" w:rsidRDefault="0033534A" w:rsidP="0033534A">
      <w:pPr>
        <w:tabs>
          <w:tab w:val="left" w:pos="7726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34A" w:rsidRPr="00D21FB4" w:rsidRDefault="0033534A" w:rsidP="0033534A">
      <w:pPr>
        <w:tabs>
          <w:tab w:val="left" w:pos="7726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621" w:rsidRPr="00DE7621" w:rsidRDefault="00DE7621" w:rsidP="00DE762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21">
        <w:rPr>
          <w:rFonts w:ascii="Times New Roman" w:hAnsi="Times New Roman" w:cs="Times New Roman"/>
          <w:b/>
          <w:sz w:val="28"/>
          <w:szCs w:val="28"/>
        </w:rPr>
        <w:t>3. </w:t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 xml:space="preserve">Учет часов учебной нагрузки преподавателей и концертмейстеров, </w:t>
      </w:r>
      <w:r w:rsidRPr="00DE7621">
        <w:rPr>
          <w:rFonts w:ascii="Times New Roman" w:hAnsi="Times New Roman" w:cs="Times New Roman"/>
          <w:b/>
          <w:sz w:val="28"/>
          <w:szCs w:val="28"/>
        </w:rPr>
        <w:br/>
      </w:r>
      <w:r w:rsidR="00F6765E" w:rsidRPr="00DE7621">
        <w:rPr>
          <w:rFonts w:ascii="Times New Roman" w:hAnsi="Times New Roman" w:cs="Times New Roman"/>
          <w:b/>
          <w:sz w:val="28"/>
          <w:szCs w:val="28"/>
        </w:rPr>
        <w:t>учет успеваемости и посещаемости обучающихся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Учет часов учебной нагрузки преподавателей и концертмейстеров осуществляется на основании ежедневных отчетов преподавателей и концертмейстеров по установленной Учреждением форме. 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>Расписание занятий в Учреждении устанавливается в соответствии с приказом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- не более 30 минут</w:t>
      </w:r>
      <w:r w:rsidR="0033534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DE7621">
        <w:rPr>
          <w:rFonts w:ascii="Times New Roman" w:hAnsi="Times New Roman" w:cs="Times New Roman"/>
          <w:sz w:val="28"/>
          <w:szCs w:val="28"/>
        </w:rPr>
        <w:t xml:space="preserve"> и утверждается директором Учреждения. 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обучающихся осуществляется на основе форм учебной документации, применяемой в Учреждении.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:rsidR="0033534A" w:rsidRDefault="0033534A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34A" w:rsidRPr="0033534A" w:rsidRDefault="0033534A" w:rsidP="0033534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4A">
        <w:rPr>
          <w:rFonts w:ascii="Times New Roman" w:hAnsi="Times New Roman" w:cs="Times New Roman"/>
          <w:b/>
          <w:sz w:val="28"/>
          <w:szCs w:val="28"/>
        </w:rPr>
        <w:t>4. </w:t>
      </w:r>
      <w:r w:rsidR="00F6765E" w:rsidRPr="0033534A">
        <w:rPr>
          <w:rFonts w:ascii="Times New Roman" w:hAnsi="Times New Roman" w:cs="Times New Roman"/>
          <w:b/>
          <w:sz w:val="28"/>
          <w:szCs w:val="28"/>
        </w:rPr>
        <w:t>Подготовка учебных материалов. Особенности учебных материалов, обеспечивающих дистанционный режим обучения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При дистанционном режиме обучении эффективность разработанных учебных материалов становится решающим фактором успешности реализации образовательной программы в дистанционном режиме обучения. 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 </w:t>
      </w:r>
    </w:p>
    <w:p w:rsidR="0033534A" w:rsidRDefault="00F6765E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21">
        <w:rPr>
          <w:rFonts w:ascii="Times New Roman" w:hAnsi="Times New Roman" w:cs="Times New Roman"/>
          <w:sz w:val="28"/>
          <w:szCs w:val="28"/>
        </w:rPr>
        <w:t xml:space="preserve">Учебные материалы: </w:t>
      </w:r>
    </w:p>
    <w:p w:rsidR="0033534A" w:rsidRDefault="0033534A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разрабатываются с учетом поурочной подачи; </w:t>
      </w:r>
    </w:p>
    <w:p w:rsidR="0033534A" w:rsidRDefault="0033534A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разрабатываются с учетом применения интерактивных технологий; </w:t>
      </w:r>
    </w:p>
    <w:p w:rsidR="0033534A" w:rsidRDefault="0033534A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65E" w:rsidRPr="00DE7621">
        <w:rPr>
          <w:rFonts w:ascii="Times New Roman" w:hAnsi="Times New Roman" w:cs="Times New Roman"/>
          <w:sz w:val="28"/>
          <w:szCs w:val="28"/>
        </w:rPr>
        <w:t>обладают качествами, которые стимулируют самостоятельную деятельность обучающихся;</w:t>
      </w:r>
    </w:p>
    <w:p w:rsidR="00F6765E" w:rsidRPr="00DE7621" w:rsidRDefault="0033534A" w:rsidP="00DE762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65E" w:rsidRPr="00DE7621">
        <w:rPr>
          <w:rFonts w:ascii="Times New Roman" w:hAnsi="Times New Roman" w:cs="Times New Roman"/>
          <w:sz w:val="28"/>
          <w:szCs w:val="28"/>
        </w:rPr>
        <w:t xml:space="preserve"> позволяют осуществить оперативный контроль и оценивание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34A" w:rsidRDefault="0033534A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FB4" w:rsidRPr="00D21FB4">
        <w:rPr>
          <w:rFonts w:ascii="Times New Roman" w:hAnsi="Times New Roman" w:cs="Times New Roman"/>
          <w:sz w:val="28"/>
          <w:szCs w:val="28"/>
        </w:rPr>
        <w:t xml:space="preserve">включают наглядные материалы, иллюстрации, схемы, таблицы; </w:t>
      </w:r>
    </w:p>
    <w:p w:rsidR="0033534A" w:rsidRDefault="0033534A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FB4" w:rsidRPr="00D21FB4">
        <w:rPr>
          <w:rFonts w:ascii="Times New Roman" w:hAnsi="Times New Roman" w:cs="Times New Roman"/>
          <w:sz w:val="28"/>
          <w:szCs w:val="28"/>
        </w:rPr>
        <w:t>разрабатываются с учетом доступных программ и платформ, способов передачи учебного материала от преподавателя и результатов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1FB4" w:rsidRPr="00D21FB4">
        <w:rPr>
          <w:rFonts w:ascii="Times New Roman" w:hAnsi="Times New Roman" w:cs="Times New Roman"/>
          <w:sz w:val="28"/>
          <w:szCs w:val="28"/>
        </w:rPr>
        <w:t xml:space="preserve">от обучающегося. </w:t>
      </w:r>
    </w:p>
    <w:p w:rsidR="0033534A" w:rsidRDefault="00D21FB4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дистанционного режима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</w:t>
      </w:r>
    </w:p>
    <w:p w:rsidR="00D21FB4" w:rsidRPr="00D21FB4" w:rsidRDefault="00D21FB4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FB4">
        <w:rPr>
          <w:rFonts w:ascii="Times New Roman" w:hAnsi="Times New Roman" w:cs="Times New Roman"/>
          <w:sz w:val="28"/>
          <w:szCs w:val="28"/>
        </w:rPr>
        <w:t>Такая работа позволит осуществить процесс перехода на дистанционное обучение в наиболее короткие сроки. А разработанные комплексы будут успешно применяться в дальнейшем, пополнят библиотеку Учреждения, станут актуальным и полезным материалом для молодых преподавателей.</w:t>
      </w:r>
    </w:p>
    <w:sectPr w:rsidR="00D21FB4" w:rsidRPr="00D21FB4" w:rsidSect="002D4B7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8B" w:rsidRDefault="00D1748B" w:rsidP="00AE24D8">
      <w:pPr>
        <w:spacing w:after="0" w:line="240" w:lineRule="auto"/>
      </w:pPr>
      <w:r>
        <w:separator/>
      </w:r>
    </w:p>
  </w:endnote>
  <w:endnote w:type="continuationSeparator" w:id="1">
    <w:p w:rsidR="00D1748B" w:rsidRDefault="00D1748B" w:rsidP="00AE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8B" w:rsidRDefault="00D1748B" w:rsidP="00AE24D8">
      <w:pPr>
        <w:spacing w:after="0" w:line="240" w:lineRule="auto"/>
      </w:pPr>
      <w:r>
        <w:separator/>
      </w:r>
    </w:p>
  </w:footnote>
  <w:footnote w:type="continuationSeparator" w:id="1">
    <w:p w:rsidR="00D1748B" w:rsidRDefault="00D1748B" w:rsidP="00AE24D8">
      <w:pPr>
        <w:spacing w:after="0" w:line="240" w:lineRule="auto"/>
      </w:pPr>
      <w:r>
        <w:continuationSeparator/>
      </w:r>
    </w:p>
  </w:footnote>
  <w:footnote w:id="2">
    <w:p w:rsidR="00AE24D8" w:rsidRDefault="00AE24D8">
      <w:pPr>
        <w:pStyle w:val="a4"/>
      </w:pPr>
      <w:r>
        <w:rPr>
          <w:rStyle w:val="a6"/>
        </w:rPr>
        <w:footnoteRef/>
      </w:r>
      <w:r w:rsidRPr="00AE24D8">
        <w:rPr>
          <w:rFonts w:ascii="Times New Roman" w:hAnsi="Times New Roman" w:cs="Times New Roman"/>
          <w:szCs w:val="28"/>
        </w:rPr>
        <w:t>Выбор и использование бесплатной доступной платформы осуществляется Учреждением самостоятельно</w:t>
      </w:r>
    </w:p>
  </w:footnote>
  <w:footnote w:id="3">
    <w:p w:rsidR="00D21FB4" w:rsidRPr="00D21FB4" w:rsidRDefault="00D21FB4" w:rsidP="00D21FB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Style w:val="a6"/>
        </w:rPr>
        <w:footnoteRef/>
      </w:r>
      <w:r w:rsidRPr="00D21FB4">
        <w:rPr>
          <w:rFonts w:ascii="Times New Roman" w:hAnsi="Times New Roman" w:cs="Times New Roman"/>
          <w:sz w:val="18"/>
          <w:szCs w:val="28"/>
        </w:rPr>
        <w:t>Данные рекомендации не касаются технического обеспечения дистанционного обучения, использования информационных технологий, связанных с организацией коммуникации на базе платформ, многофункциональных центров, мессенджеров.</w:t>
      </w:r>
    </w:p>
    <w:p w:rsidR="00D21FB4" w:rsidRDefault="00D21FB4">
      <w:pPr>
        <w:pStyle w:val="a4"/>
      </w:pPr>
    </w:p>
  </w:footnote>
  <w:footnote w:id="4">
    <w:p w:rsidR="00DE7621" w:rsidRPr="00DE7621" w:rsidRDefault="00DE7621" w:rsidP="00DE7621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>
        <w:rPr>
          <w:rStyle w:val="a6"/>
        </w:rPr>
        <w:footnoteRef/>
      </w:r>
      <w:r w:rsidRPr="00DE7621">
        <w:rPr>
          <w:rFonts w:ascii="Times New Roman" w:hAnsi="Times New Roman" w:cs="Times New Roman"/>
          <w:sz w:val="18"/>
          <w:szCs w:val="28"/>
        </w:rPr>
        <w:t>В формате урока-конференции возможны (в экспериментальном режиме) групповые занятия по учебным предметам «хор», «оркестр», «ансамбль».</w:t>
      </w:r>
    </w:p>
    <w:p w:rsidR="00DE7621" w:rsidRDefault="00DE7621">
      <w:pPr>
        <w:pStyle w:val="a4"/>
      </w:pPr>
    </w:p>
  </w:footnote>
  <w:footnote w:id="5">
    <w:p w:rsidR="00DE7621" w:rsidRDefault="00DE7621">
      <w:pPr>
        <w:pStyle w:val="a4"/>
      </w:pPr>
      <w:r>
        <w:rPr>
          <w:rStyle w:val="a6"/>
        </w:rPr>
        <w:footnoteRef/>
      </w:r>
      <w:r w:rsidRPr="00DE7621">
        <w:rPr>
          <w:rFonts w:ascii="Times New Roman" w:hAnsi="Times New Roman" w:cs="Times New Roman"/>
          <w:sz w:val="18"/>
          <w:szCs w:val="28"/>
        </w:rPr>
        <w:t>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18"/>
          <w:szCs w:val="28"/>
        </w:rPr>
        <w:t>»</w:t>
      </w:r>
    </w:p>
  </w:footnote>
  <w:footnote w:id="6">
    <w:p w:rsidR="0033534A" w:rsidRPr="0033534A" w:rsidRDefault="0033534A" w:rsidP="0033534A">
      <w:pPr>
        <w:pStyle w:val="a4"/>
        <w:jc w:val="both"/>
        <w:rPr>
          <w:sz w:val="12"/>
        </w:rPr>
      </w:pPr>
      <w:r>
        <w:rPr>
          <w:rStyle w:val="a6"/>
        </w:rPr>
        <w:footnoteRef/>
      </w:r>
      <w:r w:rsidRPr="0033534A">
        <w:rPr>
          <w:rFonts w:ascii="Times New Roman" w:hAnsi="Times New Roman" w:cs="Times New Roman"/>
          <w:sz w:val="18"/>
          <w:szCs w:val="28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№ ГД-39/04.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B8E"/>
    <w:multiLevelType w:val="hybridMultilevel"/>
    <w:tmpl w:val="811ED4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6085"/>
    <w:multiLevelType w:val="hybridMultilevel"/>
    <w:tmpl w:val="FABA4B76"/>
    <w:lvl w:ilvl="0" w:tplc="E9284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345FAD"/>
    <w:multiLevelType w:val="hybridMultilevel"/>
    <w:tmpl w:val="7EF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B7E"/>
    <w:rsid w:val="0003074F"/>
    <w:rsid w:val="000649C8"/>
    <w:rsid w:val="000C2FB1"/>
    <w:rsid w:val="002D4B7E"/>
    <w:rsid w:val="0033534A"/>
    <w:rsid w:val="00445727"/>
    <w:rsid w:val="004F672C"/>
    <w:rsid w:val="005706CC"/>
    <w:rsid w:val="006D0DAA"/>
    <w:rsid w:val="007240DF"/>
    <w:rsid w:val="007A573C"/>
    <w:rsid w:val="00944A08"/>
    <w:rsid w:val="009B297E"/>
    <w:rsid w:val="00AE24D8"/>
    <w:rsid w:val="00BC53AC"/>
    <w:rsid w:val="00CC78DB"/>
    <w:rsid w:val="00D1748B"/>
    <w:rsid w:val="00D21FB4"/>
    <w:rsid w:val="00DE7621"/>
    <w:rsid w:val="00F6765E"/>
    <w:rsid w:val="00FC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2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2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24D8"/>
    <w:rPr>
      <w:vertAlign w:val="superscript"/>
    </w:rPr>
  </w:style>
  <w:style w:type="table" w:styleId="a7">
    <w:name w:val="Table Grid"/>
    <w:basedOn w:val="a1"/>
    <w:uiPriority w:val="59"/>
    <w:rsid w:val="00F6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A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24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24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24D8"/>
    <w:rPr>
      <w:vertAlign w:val="superscript"/>
    </w:rPr>
  </w:style>
  <w:style w:type="table" w:styleId="a7">
    <w:name w:val="Table Grid"/>
    <w:basedOn w:val="a1"/>
    <w:uiPriority w:val="59"/>
    <w:rsid w:val="00F6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5B6E-15F8-4E32-940B-6EBB2725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konstantin</cp:lastModifiedBy>
  <cp:revision>5</cp:revision>
  <dcterms:created xsi:type="dcterms:W3CDTF">2020-04-03T12:52:00Z</dcterms:created>
  <dcterms:modified xsi:type="dcterms:W3CDTF">2020-04-04T11:31:00Z</dcterms:modified>
</cp:coreProperties>
</file>